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   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514802">
        <w:rPr>
          <w:rFonts w:ascii="Cambria" w:hAnsi="Cambria"/>
          <w:b/>
          <w:u w:val="single"/>
        </w:rPr>
        <w:t>21</w:t>
      </w:r>
      <w:r w:rsidR="00514802" w:rsidRPr="00514802">
        <w:rPr>
          <w:rFonts w:ascii="Cambria" w:hAnsi="Cambria"/>
          <w:b/>
          <w:u w:val="single"/>
          <w:vertAlign w:val="superscript"/>
        </w:rPr>
        <w:t>st</w:t>
      </w:r>
      <w:r w:rsidR="00514802">
        <w:rPr>
          <w:rFonts w:ascii="Cambria" w:hAnsi="Cambria"/>
          <w:b/>
          <w:u w:val="single"/>
        </w:rPr>
        <w:t xml:space="preserve"> NOVEMBER</w:t>
      </w:r>
      <w:r w:rsidRPr="00B62114">
        <w:rPr>
          <w:rFonts w:ascii="Cambria" w:hAnsi="Cambria"/>
          <w:b/>
          <w:u w:val="single"/>
        </w:rPr>
        <w:t xml:space="preserve"> AT </w:t>
      </w:r>
      <w:r w:rsidR="00514802">
        <w:rPr>
          <w:rFonts w:ascii="Cambria" w:hAnsi="Cambria"/>
          <w:b/>
          <w:u w:val="single"/>
        </w:rPr>
        <w:t>9.00</w:t>
      </w:r>
      <w:r w:rsidRPr="00B62114">
        <w:rPr>
          <w:rFonts w:ascii="Cambria" w:hAnsi="Cambria"/>
          <w:b/>
          <w:u w:val="single"/>
        </w:rPr>
        <w:t>pm</w:t>
      </w:r>
    </w:p>
    <w:p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Paxton R Hood-Williams                                           Belinda </w:t>
      </w:r>
      <w:proofErr w:type="spellStart"/>
      <w:r>
        <w:rPr>
          <w:rFonts w:ascii="Cambria" w:hAnsi="Cambria"/>
        </w:rPr>
        <w:t>Hansford</w:t>
      </w:r>
      <w:proofErr w:type="spellEnd"/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Phil Place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Daniel Jones  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Kevin White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Nigel Aubrey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Secretary:  Ian Donaldson</w:t>
      </w:r>
    </w:p>
    <w:p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556FF6">
        <w:rPr>
          <w:rFonts w:ascii="Cambria" w:hAnsi="Cambria"/>
        </w:rPr>
        <w:t>9.00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:rsidTr="0053795F">
        <w:tc>
          <w:tcPr>
            <w:tcW w:w="1384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:rsidTr="0053795F">
        <w:tc>
          <w:tcPr>
            <w:tcW w:w="1384" w:type="dxa"/>
            <w:shd w:val="clear" w:color="auto" w:fill="D6E3BC" w:themeFill="accent3" w:themeFillTint="66"/>
          </w:tcPr>
          <w:p w:rsidR="0053795F" w:rsidRDefault="0053795F" w:rsidP="003A3F96">
            <w:pPr>
              <w:jc w:val="center"/>
              <w:rPr>
                <w:rFonts w:ascii="Cambria" w:hAnsi="Cambria"/>
              </w:rPr>
            </w:pPr>
          </w:p>
          <w:p w:rsidR="00B62114" w:rsidRDefault="00514802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</w:p>
          <w:p w:rsidR="00217F14" w:rsidRDefault="00514802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</w:p>
          <w:p w:rsidR="00740E0F" w:rsidRDefault="00514802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F7A53" w:rsidRDefault="007F7A53" w:rsidP="003A3F96">
            <w:pPr>
              <w:jc w:val="center"/>
              <w:rPr>
                <w:rFonts w:ascii="Cambria" w:hAnsi="Cambria"/>
              </w:rPr>
            </w:pPr>
          </w:p>
          <w:p w:rsidR="007F7A53" w:rsidRDefault="007F7A53" w:rsidP="003A3F96">
            <w:pPr>
              <w:jc w:val="center"/>
              <w:rPr>
                <w:rFonts w:ascii="Cambria" w:hAnsi="Cambria"/>
              </w:rPr>
            </w:pPr>
          </w:p>
          <w:p w:rsidR="007F7A53" w:rsidRDefault="007F7A53" w:rsidP="003A3F96">
            <w:pPr>
              <w:jc w:val="center"/>
              <w:rPr>
                <w:rFonts w:ascii="Cambria" w:hAnsi="Cambria"/>
              </w:rPr>
            </w:pPr>
          </w:p>
          <w:p w:rsidR="007F7A53" w:rsidRDefault="007F7A53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F7A53" w:rsidRDefault="007F7A53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10</w:t>
            </w:r>
          </w:p>
          <w:p w:rsidR="00283B12" w:rsidRDefault="00283B12" w:rsidP="003A3F96">
            <w:pPr>
              <w:jc w:val="center"/>
              <w:rPr>
                <w:rFonts w:ascii="Cambria" w:hAnsi="Cambria"/>
              </w:rPr>
            </w:pPr>
          </w:p>
          <w:p w:rsidR="00283B12" w:rsidRDefault="00283B12" w:rsidP="003A3F96">
            <w:pPr>
              <w:jc w:val="center"/>
              <w:rPr>
                <w:rFonts w:ascii="Cambria" w:hAnsi="Cambria"/>
              </w:rPr>
            </w:pPr>
          </w:p>
          <w:p w:rsidR="00283B12" w:rsidRDefault="00283B12" w:rsidP="003A3F96">
            <w:pPr>
              <w:jc w:val="center"/>
              <w:rPr>
                <w:rFonts w:ascii="Cambria" w:hAnsi="Cambria"/>
              </w:rPr>
            </w:pPr>
          </w:p>
          <w:p w:rsidR="00283B12" w:rsidRDefault="00283B12" w:rsidP="003A3F96">
            <w:pPr>
              <w:jc w:val="center"/>
              <w:rPr>
                <w:rFonts w:ascii="Cambria" w:hAnsi="Cambria"/>
              </w:rPr>
            </w:pPr>
          </w:p>
          <w:p w:rsidR="00283B12" w:rsidRDefault="00283B12" w:rsidP="003A3F96">
            <w:pPr>
              <w:jc w:val="center"/>
              <w:rPr>
                <w:rFonts w:ascii="Cambria" w:hAnsi="Cambria"/>
              </w:rPr>
            </w:pPr>
          </w:p>
          <w:p w:rsidR="00283B12" w:rsidRDefault="00283B12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6379" w:type="dxa"/>
          </w:tcPr>
          <w:p w:rsidR="0053795F" w:rsidRDefault="0053795F" w:rsidP="00B62114">
            <w:pPr>
              <w:rPr>
                <w:rFonts w:ascii="Cambria" w:hAnsi="Cambria"/>
                <w:b/>
                <w:u w:val="single"/>
              </w:rPr>
            </w:pPr>
          </w:p>
          <w:p w:rsidR="00B62114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53795F">
              <w:rPr>
                <w:rFonts w:ascii="Cambria" w:hAnsi="Cambria"/>
                <w:b/>
                <w:u w:val="single"/>
              </w:rPr>
              <w:t>APOLOGIES FOR ABSENCE</w:t>
            </w:r>
          </w:p>
          <w:p w:rsidR="0053795F" w:rsidRDefault="0053795F" w:rsidP="00B62114">
            <w:pPr>
              <w:rPr>
                <w:rFonts w:ascii="Cambria" w:hAnsi="Cambria"/>
              </w:rPr>
            </w:pPr>
            <w:r w:rsidRPr="0053795F">
              <w:rPr>
                <w:rFonts w:ascii="Cambria" w:hAnsi="Cambria"/>
              </w:rPr>
              <w:t xml:space="preserve">Apologies were received from </w:t>
            </w:r>
            <w:proofErr w:type="spellStart"/>
            <w:r w:rsidRPr="0053795F">
              <w:rPr>
                <w:rFonts w:ascii="Cambria" w:hAnsi="Cambria"/>
              </w:rPr>
              <w:t>W.Smart</w:t>
            </w:r>
            <w:proofErr w:type="spellEnd"/>
          </w:p>
          <w:p w:rsidR="0053795F" w:rsidRDefault="0053795F" w:rsidP="00B62114">
            <w:pPr>
              <w:rPr>
                <w:rFonts w:ascii="Cambria" w:hAnsi="Cambria"/>
              </w:rPr>
            </w:pPr>
          </w:p>
          <w:p w:rsidR="00514802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514802">
              <w:rPr>
                <w:rFonts w:ascii="Cambria" w:hAnsi="Cambria"/>
                <w:b/>
                <w:u w:val="single"/>
              </w:rPr>
              <w:t xml:space="preserve">DISCLOSURES OF PERSONAL </w:t>
            </w:r>
            <w:r>
              <w:rPr>
                <w:rFonts w:ascii="Cambria" w:hAnsi="Cambria"/>
                <w:b/>
                <w:u w:val="single"/>
              </w:rPr>
              <w:t xml:space="preserve">PREDUDICIAL </w:t>
            </w:r>
            <w:r w:rsidRPr="00514802">
              <w:rPr>
                <w:rFonts w:ascii="Cambria" w:hAnsi="Cambria"/>
                <w:b/>
                <w:u w:val="single"/>
              </w:rPr>
              <w:t>INTEREST</w:t>
            </w:r>
          </w:p>
          <w:p w:rsidR="00514802" w:rsidRDefault="00514802" w:rsidP="00B62114">
            <w:pPr>
              <w:rPr>
                <w:rFonts w:ascii="Cambria" w:hAnsi="Cambria"/>
              </w:rPr>
            </w:pPr>
            <w:r w:rsidRPr="00514802">
              <w:rPr>
                <w:rFonts w:ascii="Cambria" w:hAnsi="Cambria"/>
              </w:rPr>
              <w:t>None received</w:t>
            </w:r>
          </w:p>
          <w:p w:rsidR="00514802" w:rsidRDefault="00514802" w:rsidP="00B62114">
            <w:pPr>
              <w:rPr>
                <w:rFonts w:ascii="Cambria" w:hAnsi="Cambria"/>
              </w:rPr>
            </w:pPr>
          </w:p>
          <w:p w:rsidR="00514802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514802">
              <w:rPr>
                <w:rFonts w:ascii="Cambria" w:hAnsi="Cambria"/>
                <w:b/>
                <w:u w:val="single"/>
              </w:rPr>
              <w:t>MINUTES OF MEETING</w:t>
            </w:r>
          </w:p>
          <w:p w:rsidR="007F7A53" w:rsidRDefault="00514802" w:rsidP="00B62114">
            <w:pPr>
              <w:rPr>
                <w:rFonts w:ascii="Cambria" w:hAnsi="Cambria"/>
              </w:rPr>
            </w:pPr>
            <w:r w:rsidRPr="00514802">
              <w:rPr>
                <w:rFonts w:ascii="Cambria" w:hAnsi="Cambria"/>
              </w:rPr>
              <w:t xml:space="preserve">Belinda </w:t>
            </w:r>
            <w:proofErr w:type="spellStart"/>
            <w:r w:rsidRPr="00514802"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proposed and Daniel Jones seconded that the minutes</w:t>
            </w:r>
            <w:r w:rsidR="007F7A53">
              <w:rPr>
                <w:rFonts w:ascii="Cambria" w:hAnsi="Cambria"/>
              </w:rPr>
              <w:t xml:space="preserve"> of the previous meeting on 18</w:t>
            </w:r>
            <w:r w:rsidR="007F7A53" w:rsidRPr="007F7A53">
              <w:rPr>
                <w:rFonts w:ascii="Cambria" w:hAnsi="Cambria"/>
                <w:vertAlign w:val="superscript"/>
              </w:rPr>
              <w:t>th</w:t>
            </w:r>
            <w:r w:rsidR="007F7A53">
              <w:rPr>
                <w:rFonts w:ascii="Cambria" w:hAnsi="Cambria"/>
              </w:rPr>
              <w:t xml:space="preserve"> July 2013</w:t>
            </w:r>
            <w:r>
              <w:rPr>
                <w:rFonts w:ascii="Cambria" w:hAnsi="Cambria"/>
              </w:rPr>
              <w:t xml:space="preserve"> were a true record of the proceedings</w:t>
            </w:r>
            <w:r w:rsidR="007F7A53">
              <w:rPr>
                <w:rFonts w:ascii="Cambria" w:hAnsi="Cambria"/>
              </w:rPr>
              <w:t>, the motion was carried unanimously.</w:t>
            </w:r>
          </w:p>
          <w:p w:rsidR="00514802" w:rsidRPr="00514802" w:rsidRDefault="00514802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 w:rsidR="0053795F" w:rsidRDefault="00740E0F" w:rsidP="00B62114">
            <w:pPr>
              <w:rPr>
                <w:rFonts w:ascii="Cambria" w:hAnsi="Cambria"/>
                <w:b/>
                <w:u w:val="single"/>
              </w:rPr>
            </w:pPr>
            <w:r w:rsidRPr="00740E0F">
              <w:rPr>
                <w:rFonts w:ascii="Cambria" w:hAnsi="Cambria"/>
                <w:b/>
                <w:u w:val="single"/>
              </w:rPr>
              <w:t>ESTABLISHMENT OF TRUST BANK ACCOUNT</w:t>
            </w:r>
          </w:p>
          <w:p w:rsidR="00740E0F" w:rsidRDefault="00740E0F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secretary stated that </w:t>
            </w:r>
            <w:r w:rsidR="00514802">
              <w:rPr>
                <w:rFonts w:ascii="Cambria" w:hAnsi="Cambria"/>
              </w:rPr>
              <w:t>t</w:t>
            </w:r>
            <w:r>
              <w:rPr>
                <w:rFonts w:ascii="Cambria" w:hAnsi="Cambria"/>
              </w:rPr>
              <w:t xml:space="preserve">he account </w:t>
            </w:r>
            <w:r w:rsidR="00514802">
              <w:rPr>
                <w:rFonts w:ascii="Cambria" w:hAnsi="Cambria"/>
              </w:rPr>
              <w:t xml:space="preserve">would be opened </w:t>
            </w:r>
            <w:r>
              <w:rPr>
                <w:rFonts w:ascii="Cambria" w:hAnsi="Cambria"/>
              </w:rPr>
              <w:t xml:space="preserve">in the trust’s name </w:t>
            </w:r>
            <w:r w:rsidR="00514802">
              <w:rPr>
                <w:rFonts w:ascii="Cambria" w:hAnsi="Cambria"/>
              </w:rPr>
              <w:t>on the 25</w:t>
            </w:r>
            <w:r w:rsidR="00514802" w:rsidRPr="00514802">
              <w:rPr>
                <w:rFonts w:ascii="Cambria" w:hAnsi="Cambria"/>
                <w:vertAlign w:val="superscript"/>
              </w:rPr>
              <w:t>th</w:t>
            </w:r>
            <w:r w:rsidR="00514802">
              <w:rPr>
                <w:rFonts w:ascii="Cambria" w:hAnsi="Cambria"/>
              </w:rPr>
              <w:t xml:space="preserve"> November</w:t>
            </w:r>
            <w:r w:rsidR="007F7A53">
              <w:rPr>
                <w:rFonts w:ascii="Cambria" w:hAnsi="Cambria"/>
              </w:rPr>
              <w:t xml:space="preserve"> 2013</w:t>
            </w:r>
            <w:r>
              <w:rPr>
                <w:rFonts w:ascii="Cambria" w:hAnsi="Cambria"/>
              </w:rPr>
              <w:t>. The signatories to the account would be;</w:t>
            </w:r>
          </w:p>
          <w:p w:rsidR="00740E0F" w:rsidRDefault="00740E0F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Paxton Hood-Williams, Nigel Aubrey, Phil Place and Ian Donaldson.</w:t>
            </w:r>
          </w:p>
          <w:p w:rsidR="007F7A53" w:rsidRDefault="007F7A53" w:rsidP="007F7A53">
            <w:pPr>
              <w:tabs>
                <w:tab w:val="left" w:pos="229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  <w:p w:rsidR="00514802" w:rsidRDefault="007F7A53" w:rsidP="00B62114">
            <w:pPr>
              <w:rPr>
                <w:rFonts w:ascii="Cambria" w:hAnsi="Cambria"/>
                <w:b/>
                <w:u w:val="single"/>
              </w:rPr>
            </w:pPr>
            <w:r w:rsidRPr="007F7A53">
              <w:rPr>
                <w:rFonts w:ascii="Cambria" w:hAnsi="Cambria"/>
                <w:b/>
                <w:u w:val="single"/>
              </w:rPr>
              <w:t>SUSTAINABLE ENVIRONMENTAL PROJECT</w:t>
            </w:r>
          </w:p>
          <w:p w:rsidR="007F7A53" w:rsidRDefault="007F7A53" w:rsidP="00B62114">
            <w:pPr>
              <w:rPr>
                <w:rFonts w:ascii="Cambria" w:hAnsi="Cambria"/>
              </w:rPr>
            </w:pPr>
            <w:r w:rsidRPr="007F7A53">
              <w:rPr>
                <w:rFonts w:ascii="Cambria" w:hAnsi="Cambria"/>
              </w:rPr>
              <w:t>The chairman</w:t>
            </w:r>
            <w:r>
              <w:rPr>
                <w:rFonts w:ascii="Cambria" w:hAnsi="Cambria"/>
              </w:rPr>
              <w:t xml:space="preserve"> stated that he and the secretary had met with representatives of Environment Wales and Keep Wales Tidy on November 5</w:t>
            </w:r>
            <w:r w:rsidRPr="007F7A53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2013.</w:t>
            </w:r>
          </w:p>
          <w:p w:rsidR="007F7A53" w:rsidRDefault="007F7A53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Notes from this meeting are appended.</w:t>
            </w:r>
          </w:p>
          <w:p w:rsidR="007F7A53" w:rsidRDefault="007F7A53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chairman explained that the initial submission would be </w:t>
            </w:r>
            <w:proofErr w:type="gramStart"/>
            <w:r>
              <w:rPr>
                <w:rFonts w:ascii="Cambria" w:hAnsi="Cambria"/>
              </w:rPr>
              <w:t>for  a</w:t>
            </w:r>
            <w:proofErr w:type="gramEnd"/>
            <w:r>
              <w:rPr>
                <w:rFonts w:ascii="Cambria" w:hAnsi="Cambria"/>
              </w:rPr>
              <w:t xml:space="preserve"> pre-project grant. This would take the form of a Bio-Diversity Survey to identify what </w:t>
            </w:r>
            <w:r w:rsidR="00C16C7D">
              <w:rPr>
                <w:rFonts w:ascii="Cambria" w:hAnsi="Cambria"/>
              </w:rPr>
              <w:t xml:space="preserve">species </w:t>
            </w:r>
            <w:r>
              <w:rPr>
                <w:rFonts w:ascii="Cambria" w:hAnsi="Cambria"/>
              </w:rPr>
              <w:t>the village</w:t>
            </w:r>
            <w:r w:rsidR="00C16C7D">
              <w:rPr>
                <w:rFonts w:ascii="Cambria" w:hAnsi="Cambria"/>
              </w:rPr>
              <w:t xml:space="preserve"> has now and to recommend proposals to add and improve the bio-diversity where possible. </w:t>
            </w:r>
            <w:r>
              <w:rPr>
                <w:rFonts w:ascii="Cambria" w:hAnsi="Cambria"/>
              </w:rPr>
              <w:t xml:space="preserve"> </w:t>
            </w:r>
          </w:p>
          <w:p w:rsidR="00C16C7D" w:rsidRDefault="00C16C7D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secretary explained the grant procedure emphasising the need for volunteer participation in both the survey stage and the final project itself</w:t>
            </w:r>
            <w:r w:rsidR="002715E0">
              <w:rPr>
                <w:rFonts w:ascii="Cambria" w:hAnsi="Cambria"/>
              </w:rPr>
              <w:t xml:space="preserve"> which must be a practical one</w:t>
            </w:r>
            <w:r>
              <w:rPr>
                <w:rFonts w:ascii="Cambria" w:hAnsi="Cambria"/>
              </w:rPr>
              <w:t>.</w:t>
            </w:r>
          </w:p>
          <w:p w:rsidR="002715E0" w:rsidRDefault="002715E0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 grant would be limited to £6000 for pre-project and 25% would have to come from non-governmental sources.</w:t>
            </w:r>
          </w:p>
          <w:p w:rsidR="002715E0" w:rsidRDefault="002715E0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secretary was asked to check if a grant from TCCC would be eligible under S137 rules. </w:t>
            </w:r>
          </w:p>
          <w:p w:rsidR="002715E0" w:rsidRDefault="002715E0" w:rsidP="00B62114">
            <w:pPr>
              <w:rPr>
                <w:rFonts w:ascii="Cambria" w:hAnsi="Cambria"/>
              </w:rPr>
            </w:pPr>
          </w:p>
          <w:p w:rsidR="002715E0" w:rsidRDefault="002715E0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After discussion it was proposed </w:t>
            </w:r>
            <w:r>
              <w:rPr>
                <w:rFonts w:ascii="Cambria" w:hAnsi="Cambria"/>
              </w:rPr>
              <w:t>by Phil Place</w:t>
            </w:r>
            <w:r>
              <w:rPr>
                <w:rFonts w:ascii="Cambria" w:hAnsi="Cambria"/>
              </w:rPr>
              <w:t xml:space="preserve"> that the Trust proceed with the application. This was seconded by Daniel Jones and carried unanimously. </w:t>
            </w:r>
          </w:p>
          <w:p w:rsidR="002715E0" w:rsidRDefault="002715E0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pre-project remit for prospective consultants would be drawn up detailing scale, boundaries and objectives.</w:t>
            </w:r>
          </w:p>
          <w:p w:rsidR="00283B12" w:rsidRDefault="00283B12" w:rsidP="00B62114">
            <w:pPr>
              <w:rPr>
                <w:rFonts w:ascii="Cambria" w:hAnsi="Cambria"/>
              </w:rPr>
            </w:pPr>
          </w:p>
          <w:p w:rsidR="00283B12" w:rsidRDefault="00283B12" w:rsidP="00B62114">
            <w:pPr>
              <w:rPr>
                <w:rFonts w:ascii="Cambria" w:hAnsi="Cambria"/>
                <w:b/>
                <w:u w:val="single"/>
              </w:rPr>
            </w:pPr>
            <w:r w:rsidRPr="00283B12">
              <w:rPr>
                <w:rFonts w:ascii="Cambria" w:hAnsi="Cambria"/>
                <w:b/>
                <w:u w:val="single"/>
              </w:rPr>
              <w:t>DATE OF NEXT MEETING</w:t>
            </w:r>
          </w:p>
          <w:p w:rsidR="00283B12" w:rsidRDefault="00283B12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next meeting will take place on Thursday 20</w:t>
            </w:r>
            <w:r w:rsidRPr="00283B12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February 2014 at 9.00pm (after the TCCC meeting).</w:t>
            </w:r>
          </w:p>
          <w:p w:rsidR="00283B12" w:rsidRPr="00283B12" w:rsidRDefault="00283B12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meeting closed at 9.30pm</w:t>
            </w:r>
          </w:p>
          <w:p w:rsidR="002715E0" w:rsidRPr="007F7A53" w:rsidRDefault="002715E0" w:rsidP="00B62114">
            <w:pPr>
              <w:rPr>
                <w:rFonts w:ascii="Cambria" w:hAnsi="Cambria"/>
              </w:rPr>
            </w:pPr>
          </w:p>
          <w:p w:rsidR="00514802" w:rsidRDefault="00514802" w:rsidP="00B62114">
            <w:pPr>
              <w:rPr>
                <w:rFonts w:ascii="Cambria" w:hAnsi="Cambria"/>
              </w:rPr>
            </w:pPr>
          </w:p>
          <w:p w:rsidR="00740E0F" w:rsidRDefault="00740E0F" w:rsidP="00B62114">
            <w:pPr>
              <w:rPr>
                <w:rFonts w:ascii="Cambria" w:hAnsi="Cambria"/>
              </w:rPr>
            </w:pPr>
          </w:p>
          <w:p w:rsidR="0053795F" w:rsidRDefault="0053795F" w:rsidP="00B62114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479" w:type="dxa"/>
            <w:shd w:val="clear" w:color="auto" w:fill="E5DFEC" w:themeFill="accent4" w:themeFillTint="33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</w:tc>
      </w:tr>
    </w:tbl>
    <w:p w:rsidR="00B62114" w:rsidRP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             </w:t>
      </w:r>
    </w:p>
    <w:sectPr w:rsidR="00B62114" w:rsidRPr="00B621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D2" w:rsidRDefault="003125D2" w:rsidP="00507806">
      <w:pPr>
        <w:spacing w:after="0" w:line="240" w:lineRule="auto"/>
      </w:pPr>
      <w:r>
        <w:separator/>
      </w:r>
    </w:p>
  </w:endnote>
  <w:endnote w:type="continuationSeparator" w:id="0">
    <w:p w:rsidR="003125D2" w:rsidRDefault="003125D2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 </w:t>
    </w:r>
    <w:r w:rsidRPr="00507806"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D2" w:rsidRDefault="003125D2" w:rsidP="00507806">
      <w:pPr>
        <w:spacing w:after="0" w:line="240" w:lineRule="auto"/>
      </w:pPr>
      <w:r>
        <w:separator/>
      </w:r>
    </w:p>
  </w:footnote>
  <w:footnote w:type="continuationSeparator" w:id="0">
    <w:p w:rsidR="003125D2" w:rsidRDefault="003125D2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Pr="00507806">
      <w:rPr>
        <w:rFonts w:asciiTheme="majorHAnsi" w:hAnsiTheme="majorHAnsi"/>
        <w:b/>
        <w:i/>
        <w:color w:val="4F81BD" w:themeColor="accent1"/>
      </w:rPr>
      <w:t>Minutes of Three Crosses Community Trust</w:t>
    </w:r>
    <w:r>
      <w:rPr>
        <w:rFonts w:asciiTheme="majorHAnsi" w:hAnsiTheme="majorHAnsi"/>
        <w:b/>
        <w:i/>
        <w:color w:val="4F81BD" w:themeColor="accent1"/>
      </w:rPr>
      <w:t xml:space="preserve">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6"/>
    <w:rsid w:val="00181499"/>
    <w:rsid w:val="00217F14"/>
    <w:rsid w:val="002715E0"/>
    <w:rsid w:val="00283B12"/>
    <w:rsid w:val="003125D2"/>
    <w:rsid w:val="00324E56"/>
    <w:rsid w:val="003A3F96"/>
    <w:rsid w:val="003C61AF"/>
    <w:rsid w:val="004B0DEF"/>
    <w:rsid w:val="00507806"/>
    <w:rsid w:val="00514802"/>
    <w:rsid w:val="0053795F"/>
    <w:rsid w:val="00556FF6"/>
    <w:rsid w:val="00740E0F"/>
    <w:rsid w:val="007F7A53"/>
    <w:rsid w:val="00803976"/>
    <w:rsid w:val="008C18D3"/>
    <w:rsid w:val="00AB407C"/>
    <w:rsid w:val="00B62114"/>
    <w:rsid w:val="00C042E5"/>
    <w:rsid w:val="00C16C7D"/>
    <w:rsid w:val="00D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2013-11-25T10:51:00Z</cp:lastPrinted>
  <dcterms:created xsi:type="dcterms:W3CDTF">2013-11-24T18:47:00Z</dcterms:created>
  <dcterms:modified xsi:type="dcterms:W3CDTF">2013-11-25T11:04:00Z</dcterms:modified>
</cp:coreProperties>
</file>