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D762C8">
        <w:rPr>
          <w:rFonts w:ascii="Verdana" w:hAnsi="Verdana"/>
          <w:b/>
          <w:color w:val="7030A0"/>
          <w:sz w:val="28"/>
        </w:rPr>
        <w:t>1</w:t>
      </w:r>
      <w:r w:rsidR="00BD155D">
        <w:rPr>
          <w:rFonts w:ascii="Verdana" w:hAnsi="Verdana"/>
          <w:b/>
          <w:color w:val="7030A0"/>
          <w:sz w:val="28"/>
        </w:rPr>
        <w:t>9</w:t>
      </w:r>
      <w:r w:rsidRPr="00200C49">
        <w:rPr>
          <w:rFonts w:ascii="Verdana" w:hAnsi="Verdana"/>
          <w:b/>
          <w:color w:val="7030A0"/>
          <w:sz w:val="28"/>
          <w:vertAlign w:val="superscript"/>
        </w:rPr>
        <w:t>th</w:t>
      </w:r>
      <w:r w:rsidRPr="00200C49">
        <w:rPr>
          <w:rFonts w:ascii="Verdana" w:hAnsi="Verdana"/>
          <w:b/>
          <w:color w:val="7030A0"/>
          <w:sz w:val="28"/>
        </w:rPr>
        <w:t xml:space="preserve"> </w:t>
      </w:r>
      <w:r w:rsidR="00BD155D">
        <w:rPr>
          <w:rFonts w:ascii="Verdana" w:hAnsi="Verdana"/>
          <w:b/>
          <w:color w:val="7030A0"/>
          <w:sz w:val="28"/>
        </w:rPr>
        <w:t>Febr</w:t>
      </w:r>
      <w:r w:rsidR="00D762C8">
        <w:rPr>
          <w:rFonts w:ascii="Verdana" w:hAnsi="Verdana"/>
          <w:b/>
          <w:color w:val="7030A0"/>
          <w:sz w:val="28"/>
        </w:rPr>
        <w:t>uary</w:t>
      </w:r>
      <w:r w:rsidRPr="00200C49">
        <w:rPr>
          <w:rFonts w:ascii="Verdana" w:hAnsi="Verdana"/>
          <w:b/>
          <w:color w:val="7030A0"/>
          <w:sz w:val="28"/>
        </w:rPr>
        <w:t xml:space="preserve"> 201</w:t>
      </w:r>
      <w:r w:rsidR="00D762C8">
        <w:rPr>
          <w:rFonts w:ascii="Verdana" w:hAnsi="Verdana"/>
          <w:b/>
          <w:color w:val="7030A0"/>
          <w:sz w:val="28"/>
        </w:rPr>
        <w:t>5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Apologies for absence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To receive disclosures of personal interests</w:t>
      </w:r>
    </w:p>
    <w:p w:rsidR="006C0EF6" w:rsidRP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Chairman’s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 xml:space="preserve">To confirm the minutes of the Monthly Meeting held </w:t>
      </w:r>
      <w:r>
        <w:rPr>
          <w:rFonts w:ascii="Verdana" w:hAnsi="Verdana"/>
          <w:sz w:val="28"/>
        </w:rPr>
        <w:t xml:space="preserve"> </w:t>
      </w:r>
      <w:r w:rsidR="006C0EF6" w:rsidRPr="006C0EF6">
        <w:rPr>
          <w:rFonts w:ascii="Verdana" w:hAnsi="Verdana"/>
          <w:sz w:val="28"/>
        </w:rPr>
        <w:t xml:space="preserve">on </w:t>
      </w:r>
      <w:r w:rsidR="00BD155D">
        <w:rPr>
          <w:rFonts w:ascii="Verdana" w:hAnsi="Verdana"/>
          <w:sz w:val="28"/>
        </w:rPr>
        <w:t>15</w:t>
      </w:r>
      <w:r w:rsidR="006C0EF6" w:rsidRPr="006C0EF6">
        <w:rPr>
          <w:rFonts w:ascii="Verdana" w:hAnsi="Verdana"/>
          <w:sz w:val="28"/>
        </w:rPr>
        <w:t xml:space="preserve">th </w:t>
      </w:r>
      <w:r w:rsidR="00BD155D">
        <w:rPr>
          <w:rFonts w:ascii="Verdana" w:hAnsi="Verdana"/>
          <w:sz w:val="28"/>
        </w:rPr>
        <w:t>January</w:t>
      </w:r>
      <w:r w:rsidR="006C0EF6" w:rsidRPr="006C0EF6">
        <w:rPr>
          <w:rFonts w:ascii="Verdana" w:hAnsi="Verdana"/>
          <w:sz w:val="28"/>
        </w:rPr>
        <w:t xml:space="preserve"> 201</w:t>
      </w:r>
      <w:r w:rsidR="00BD155D">
        <w:rPr>
          <w:rFonts w:ascii="Verdana" w:hAnsi="Verdana"/>
          <w:sz w:val="28"/>
        </w:rPr>
        <w:t>5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Pr="006C0EF6">
        <w:rPr>
          <w:rFonts w:ascii="Verdana" w:hAnsi="Verdana"/>
          <w:sz w:val="28"/>
        </w:rPr>
        <w:t>Clerks Report &amp; Correspondence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6C0EF6" w:rsidRPr="006C0EF6">
        <w:rPr>
          <w:rFonts w:ascii="Verdana" w:hAnsi="Verdana"/>
          <w:sz w:val="28"/>
        </w:rPr>
        <w:t>Sub Committee Reports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</w:t>
      </w:r>
      <w:r w:rsidR="006C0EF6">
        <w:rPr>
          <w:rFonts w:ascii="Verdana" w:hAnsi="Verdana"/>
          <w:sz w:val="28"/>
        </w:rPr>
        <w:t xml:space="preserve"> </w:t>
      </w:r>
      <w:r>
        <w:rPr>
          <w:rFonts w:ascii="Verdana" w:hAnsi="Verdana"/>
          <w:sz w:val="28"/>
        </w:rPr>
        <w:t xml:space="preserve">   </w:t>
      </w:r>
      <w:r w:rsidR="00BD155D">
        <w:rPr>
          <w:rFonts w:ascii="Verdana" w:hAnsi="Verdana"/>
          <w:sz w:val="28"/>
        </w:rPr>
        <w:t>Febr</w:t>
      </w:r>
      <w:r w:rsidR="00D762C8">
        <w:rPr>
          <w:rFonts w:ascii="Verdana" w:hAnsi="Verdana"/>
          <w:sz w:val="28"/>
        </w:rPr>
        <w:t>uary Accounts</w:t>
      </w:r>
      <w:r w:rsidR="006C0EF6" w:rsidRPr="006C0EF6">
        <w:rPr>
          <w:rFonts w:ascii="Verdana" w:hAnsi="Verdana"/>
          <w:sz w:val="28"/>
        </w:rPr>
        <w:t xml:space="preserve"> for </w:t>
      </w:r>
      <w:r w:rsidR="008F13E1">
        <w:rPr>
          <w:rFonts w:ascii="Verdana" w:hAnsi="Verdana"/>
          <w:sz w:val="28"/>
        </w:rPr>
        <w:t>P</w:t>
      </w:r>
      <w:r w:rsidR="006C0EF6" w:rsidRPr="006C0EF6">
        <w:rPr>
          <w:rFonts w:ascii="Verdana" w:hAnsi="Verdana"/>
          <w:sz w:val="28"/>
        </w:rPr>
        <w:t>ayment &amp; Finance Report</w:t>
      </w:r>
    </w:p>
    <w:p w:rsidR="006C0EF6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    </w:t>
      </w:r>
      <w:r w:rsidRPr="00022E4B">
        <w:rPr>
          <w:rFonts w:ascii="Verdana" w:hAnsi="Verdana"/>
          <w:sz w:val="28"/>
        </w:rPr>
        <w:t>Community Communications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Capital Projects – Development Plan/Community Strategy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City Council Matters  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Planning Applications:[</w:t>
      </w:r>
      <w:r w:rsidR="00D762C8">
        <w:rPr>
          <w:rFonts w:ascii="Verdana" w:hAnsi="Verdana"/>
          <w:sz w:val="28"/>
        </w:rPr>
        <w:t>201</w:t>
      </w:r>
      <w:r w:rsidR="00BD155D">
        <w:rPr>
          <w:rFonts w:ascii="Verdana" w:hAnsi="Verdana"/>
          <w:sz w:val="28"/>
        </w:rPr>
        <w:t>5</w:t>
      </w:r>
      <w:r w:rsidR="00D762C8">
        <w:rPr>
          <w:rFonts w:ascii="Verdana" w:hAnsi="Verdana"/>
          <w:sz w:val="28"/>
        </w:rPr>
        <w:t>/</w:t>
      </w:r>
      <w:r w:rsidR="00BD155D">
        <w:rPr>
          <w:rFonts w:ascii="Verdana" w:hAnsi="Verdana"/>
          <w:sz w:val="28"/>
        </w:rPr>
        <w:t>0060</w:t>
      </w:r>
      <w:r w:rsidR="000C4625">
        <w:rPr>
          <w:rFonts w:ascii="Verdana" w:hAnsi="Verdana"/>
          <w:sz w:val="28"/>
        </w:rPr>
        <w:t>, 2014/1976,2014/1985</w:t>
      </w:r>
      <w:bookmarkStart w:id="0" w:name="_GoBack"/>
      <w:bookmarkEnd w:id="0"/>
      <w:r w:rsidRPr="00022E4B">
        <w:rPr>
          <w:rFonts w:ascii="Verdana" w:hAnsi="Verdana"/>
          <w:sz w:val="28"/>
        </w:rPr>
        <w:t>]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Footpaths and Bridleways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>Delegates Reports</w:t>
      </w:r>
    </w:p>
    <w:p w:rsidR="00022E4B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 w:rsidRPr="00022E4B">
        <w:rPr>
          <w:rFonts w:ascii="Verdana" w:hAnsi="Verdana"/>
          <w:sz w:val="28"/>
        </w:rPr>
        <w:t xml:space="preserve">To receive </w:t>
      </w:r>
      <w:r w:rsidR="008F13E1">
        <w:rPr>
          <w:rFonts w:ascii="Verdana" w:hAnsi="Verdana"/>
          <w:sz w:val="28"/>
        </w:rPr>
        <w:t xml:space="preserve">outstanding </w:t>
      </w:r>
      <w:r w:rsidRPr="00022E4B">
        <w:rPr>
          <w:rFonts w:ascii="Verdana" w:hAnsi="Verdana"/>
          <w:sz w:val="28"/>
        </w:rPr>
        <w:t xml:space="preserve">‘Register of Member’s </w:t>
      </w:r>
      <w:r w:rsidR="008F13E1">
        <w:rPr>
          <w:rFonts w:ascii="Verdana" w:hAnsi="Verdana"/>
          <w:sz w:val="28"/>
        </w:rPr>
        <w:t xml:space="preserve"> </w:t>
      </w:r>
      <w:r w:rsidRPr="00022E4B">
        <w:rPr>
          <w:rFonts w:ascii="Verdana" w:hAnsi="Verdana"/>
          <w:sz w:val="28"/>
        </w:rPr>
        <w:t>Interest’ forms</w:t>
      </w:r>
    </w:p>
    <w:p w:rsidR="000203A8" w:rsidRDefault="000203A8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To approve revised </w:t>
      </w:r>
      <w:r w:rsidR="00F45C5A">
        <w:rPr>
          <w:rFonts w:ascii="Verdana" w:hAnsi="Verdana"/>
          <w:sz w:val="28"/>
        </w:rPr>
        <w:t>Financial Regulations</w:t>
      </w:r>
    </w:p>
    <w:p w:rsidR="00022E4B" w:rsidRPr="008F13E1" w:rsidRDefault="008F13E1" w:rsidP="008F13E1">
      <w:pPr>
        <w:ind w:left="426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1</w:t>
      </w:r>
      <w:r w:rsidR="000203A8">
        <w:rPr>
          <w:rFonts w:ascii="Verdana" w:hAnsi="Verdana"/>
          <w:sz w:val="28"/>
        </w:rPr>
        <w:t>7</w:t>
      </w:r>
      <w:r>
        <w:rPr>
          <w:rFonts w:ascii="Verdana" w:hAnsi="Verdana"/>
          <w:sz w:val="28"/>
        </w:rPr>
        <w:t xml:space="preserve">.     </w:t>
      </w:r>
      <w:r w:rsidR="00D762C8">
        <w:rPr>
          <w:rFonts w:ascii="Verdana" w:hAnsi="Verdana"/>
          <w:sz w:val="28"/>
        </w:rPr>
        <w:t xml:space="preserve"> </w:t>
      </w:r>
      <w:r w:rsidR="00022E4B" w:rsidRPr="008F13E1">
        <w:rPr>
          <w:rFonts w:ascii="Verdana" w:hAnsi="Verdana"/>
          <w:sz w:val="28"/>
        </w:rPr>
        <w:t>Date of Next Meeting</w:t>
      </w:r>
    </w:p>
    <w:p w:rsidR="00022E4B" w:rsidRPr="00022E4B" w:rsidRDefault="00022E4B" w:rsidP="00022E4B">
      <w:pPr>
        <w:ind w:left="568"/>
        <w:rPr>
          <w:rFonts w:ascii="Verdana" w:hAnsi="Verdana"/>
          <w:sz w:val="28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022E4B" w:rsidRPr="00022E4B" w:rsidRDefault="00022E4B" w:rsidP="00022E4B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AE207E">
        <w:rPr>
          <w:rFonts w:ascii="Verdana" w:hAnsi="Verdana"/>
          <w:color w:val="7030A0"/>
          <w:sz w:val="22"/>
          <w:szCs w:val="22"/>
        </w:rPr>
        <w:t>15</w:t>
      </w:r>
      <w:r w:rsidR="00D762C8">
        <w:rPr>
          <w:rFonts w:ascii="Verdana" w:hAnsi="Verdana"/>
          <w:color w:val="7030A0"/>
          <w:sz w:val="22"/>
          <w:szCs w:val="22"/>
        </w:rPr>
        <w:t>0</w:t>
      </w:r>
      <w:r w:rsidR="00BD155D">
        <w:rPr>
          <w:rFonts w:ascii="Verdana" w:hAnsi="Verdana"/>
          <w:color w:val="7030A0"/>
          <w:sz w:val="22"/>
          <w:szCs w:val="22"/>
        </w:rPr>
        <w:t>212</w:t>
      </w:r>
      <w:r w:rsidRPr="00284EFE">
        <w:rPr>
          <w:rFonts w:ascii="Verdana" w:hAnsi="Verdana"/>
          <w:color w:val="7030A0"/>
          <w:sz w:val="22"/>
          <w:szCs w:val="22"/>
        </w:rPr>
        <w:t xml:space="preserve"> </w:t>
      </w:r>
      <w:r w:rsidRPr="00022E4B">
        <w:rPr>
          <w:rFonts w:ascii="Verdana" w:hAnsi="Verdana"/>
          <w:sz w:val="22"/>
          <w:szCs w:val="22"/>
        </w:rPr>
        <w:t xml:space="preserve">                                    </w:t>
      </w:r>
    </w:p>
    <w:p w:rsidR="007E690C" w:rsidRPr="00022E4B" w:rsidRDefault="007E690C">
      <w:pPr>
        <w:rPr>
          <w:sz w:val="22"/>
          <w:szCs w:val="22"/>
        </w:rPr>
      </w:pPr>
    </w:p>
    <w:sectPr w:rsidR="007E690C" w:rsidRPr="00022E4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6B9" w:rsidRDefault="00BE16B9" w:rsidP="006C0EF6">
      <w:r>
        <w:separator/>
      </w:r>
    </w:p>
  </w:endnote>
  <w:endnote w:type="continuationSeparator" w:id="0">
    <w:p w:rsidR="00BE16B9" w:rsidRDefault="00BE16B9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6B9" w:rsidRDefault="00BE16B9" w:rsidP="006C0EF6">
      <w:r>
        <w:separator/>
      </w:r>
    </w:p>
  </w:footnote>
  <w:footnote w:type="continuationSeparator" w:id="0">
    <w:p w:rsidR="00BE16B9" w:rsidRDefault="00BE16B9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203A8"/>
    <w:rsid w:val="00022E4B"/>
    <w:rsid w:val="000C4625"/>
    <w:rsid w:val="00191DCF"/>
    <w:rsid w:val="00284EFE"/>
    <w:rsid w:val="00373A66"/>
    <w:rsid w:val="00451AAD"/>
    <w:rsid w:val="006B084C"/>
    <w:rsid w:val="006C0EF6"/>
    <w:rsid w:val="007969DC"/>
    <w:rsid w:val="007B522B"/>
    <w:rsid w:val="007E690C"/>
    <w:rsid w:val="00830FCC"/>
    <w:rsid w:val="008F13E1"/>
    <w:rsid w:val="00A70D0C"/>
    <w:rsid w:val="00A93EBA"/>
    <w:rsid w:val="00AE207E"/>
    <w:rsid w:val="00BD155D"/>
    <w:rsid w:val="00BD28EC"/>
    <w:rsid w:val="00BE16B9"/>
    <w:rsid w:val="00D566A5"/>
    <w:rsid w:val="00D762C8"/>
    <w:rsid w:val="00E02A82"/>
    <w:rsid w:val="00F45C5A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6</cp:revision>
  <cp:lastPrinted>2015-02-12T08:06:00Z</cp:lastPrinted>
  <dcterms:created xsi:type="dcterms:W3CDTF">2015-02-03T10:33:00Z</dcterms:created>
  <dcterms:modified xsi:type="dcterms:W3CDTF">2015-02-12T20:25:00Z</dcterms:modified>
</cp:coreProperties>
</file>