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proofErr w:type="gramStart"/>
      <w:r w:rsidR="00C532B6">
        <w:rPr>
          <w:rFonts w:ascii="Cambria" w:hAnsi="Cambria"/>
          <w:b/>
          <w:szCs w:val="24"/>
          <w:u w:val="single"/>
        </w:rPr>
        <w:t>1</w:t>
      </w:r>
      <w:r w:rsidR="007B7324">
        <w:rPr>
          <w:rFonts w:ascii="Cambria" w:hAnsi="Cambria"/>
          <w:b/>
          <w:szCs w:val="24"/>
          <w:u w:val="single"/>
        </w:rPr>
        <w:t>9</w:t>
      </w:r>
      <w:r w:rsidR="00082974">
        <w:rPr>
          <w:rFonts w:ascii="Cambria" w:hAnsi="Cambria"/>
          <w:b/>
          <w:szCs w:val="24"/>
          <w:u w:val="single"/>
        </w:rPr>
        <w:t>TH</w:t>
      </w:r>
      <w:r w:rsidR="00D0090F">
        <w:rPr>
          <w:rFonts w:ascii="Cambria" w:hAnsi="Cambria"/>
          <w:b/>
          <w:szCs w:val="24"/>
          <w:u w:val="single"/>
        </w:rPr>
        <w:t xml:space="preserve"> </w:t>
      </w:r>
      <w:r w:rsidR="00C532B6">
        <w:rPr>
          <w:rFonts w:ascii="Cambria" w:hAnsi="Cambria"/>
          <w:b/>
          <w:szCs w:val="24"/>
          <w:u w:val="single"/>
        </w:rPr>
        <w:t xml:space="preserve"> </w:t>
      </w:r>
      <w:r w:rsidR="007B7324">
        <w:rPr>
          <w:rFonts w:ascii="Cambria" w:hAnsi="Cambria"/>
          <w:b/>
          <w:szCs w:val="24"/>
          <w:u w:val="single"/>
        </w:rPr>
        <w:t>NOVEM</w:t>
      </w:r>
      <w:r w:rsidR="00ED33EA">
        <w:rPr>
          <w:rFonts w:ascii="Cambria" w:hAnsi="Cambria"/>
          <w:b/>
          <w:szCs w:val="24"/>
          <w:u w:val="single"/>
        </w:rPr>
        <w:t>BER</w:t>
      </w:r>
      <w:proofErr w:type="gramEnd"/>
      <w:r w:rsidRPr="00777FBA">
        <w:rPr>
          <w:rFonts w:ascii="Cambria" w:hAnsi="Cambria"/>
          <w:b/>
          <w:szCs w:val="24"/>
          <w:u w:val="single"/>
        </w:rPr>
        <w:t xml:space="preserve"> 201</w:t>
      </w:r>
      <w:r w:rsidR="00F517B5">
        <w:rPr>
          <w:rFonts w:ascii="Cambria" w:hAnsi="Cambria"/>
          <w:b/>
          <w:szCs w:val="24"/>
          <w:u w:val="single"/>
        </w:rPr>
        <w:t>5</w:t>
      </w:r>
      <w:r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BB2C95" w:rsidP="00082974">
            <w:pPr>
              <w:rPr>
                <w:rFonts w:ascii="Cambria" w:hAnsi="Cambria"/>
                <w:sz w:val="22"/>
                <w:szCs w:val="22"/>
              </w:rPr>
            </w:pPr>
            <w:r w:rsidRPr="001E4BAC">
              <w:rPr>
                <w:rFonts w:ascii="Cambria" w:hAnsi="Cambria"/>
                <w:sz w:val="22"/>
                <w:szCs w:val="22"/>
              </w:rPr>
              <w:t>Paxton Hood-Williams</w:t>
            </w:r>
            <w:r>
              <w:rPr>
                <w:rFonts w:ascii="Cambria" w:hAnsi="Cambria"/>
                <w:sz w:val="22"/>
                <w:szCs w:val="22"/>
              </w:rPr>
              <w:t xml:space="preserve"> (PHW)</w:t>
            </w:r>
          </w:p>
        </w:tc>
        <w:tc>
          <w:tcPr>
            <w:tcW w:w="3923" w:type="dxa"/>
          </w:tcPr>
          <w:p w:rsidR="00DD1A66" w:rsidRPr="001E4BAC" w:rsidRDefault="00BB2C95" w:rsidP="007B7324">
            <w:pPr>
              <w:rPr>
                <w:rFonts w:ascii="Cambria" w:hAnsi="Cambria"/>
                <w:sz w:val="22"/>
                <w:szCs w:val="22"/>
              </w:rPr>
            </w:pPr>
            <w:r w:rsidRPr="001E4BAC">
              <w:rPr>
                <w:rFonts w:ascii="Cambria" w:hAnsi="Cambria"/>
                <w:sz w:val="22"/>
                <w:szCs w:val="22"/>
              </w:rPr>
              <w:t xml:space="preserve"> </w:t>
            </w:r>
            <w:r w:rsidR="007B7324">
              <w:rPr>
                <w:rFonts w:ascii="Cambria" w:hAnsi="Cambria"/>
                <w:sz w:val="22"/>
                <w:szCs w:val="22"/>
              </w:rPr>
              <w:t>Daniel Pugh Jones</w:t>
            </w:r>
            <w:r w:rsidR="00E97F83">
              <w:rPr>
                <w:rFonts w:ascii="Cambria" w:hAnsi="Cambria"/>
                <w:sz w:val="22"/>
                <w:szCs w:val="22"/>
              </w:rPr>
              <w:t xml:space="preserve"> (</w:t>
            </w:r>
            <w:r w:rsidR="007B7324">
              <w:rPr>
                <w:rFonts w:ascii="Cambria" w:hAnsi="Cambria"/>
                <w:sz w:val="22"/>
                <w:szCs w:val="22"/>
              </w:rPr>
              <w:t>DPJ</w:t>
            </w:r>
            <w:r w:rsidR="00E97F83">
              <w:rPr>
                <w:rFonts w:ascii="Cambria" w:hAnsi="Cambria"/>
                <w:sz w:val="22"/>
                <w:szCs w:val="22"/>
              </w:rPr>
              <w:t>)</w:t>
            </w:r>
            <w:r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ED33EA" w:rsidRDefault="00A02485" w:rsidP="00A0248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E97F83" w:rsidRDefault="00E97F83" w:rsidP="00E97F83">
            <w:pPr>
              <w:rPr>
                <w:rFonts w:ascii="Cambria" w:hAnsi="Cambria"/>
                <w:sz w:val="22"/>
                <w:szCs w:val="22"/>
              </w:rPr>
            </w:pPr>
            <w:r>
              <w:rPr>
                <w:rFonts w:ascii="Cambria" w:hAnsi="Cambria"/>
                <w:sz w:val="22"/>
                <w:szCs w:val="22"/>
              </w:rPr>
              <w:t>Warren Smart (WS)</w:t>
            </w:r>
          </w:p>
          <w:p w:rsidR="00DD1A66" w:rsidRDefault="00DD1A66" w:rsidP="00E97F83">
            <w:pPr>
              <w:rPr>
                <w:rFonts w:ascii="Cambria" w:hAnsi="Cambria"/>
                <w:sz w:val="22"/>
                <w:szCs w:val="22"/>
              </w:rPr>
            </w:pPr>
          </w:p>
          <w:p w:rsidR="007B7324" w:rsidRPr="007B7324" w:rsidRDefault="007B7324" w:rsidP="00E97F83">
            <w:pPr>
              <w:rPr>
                <w:rFonts w:ascii="Cambria" w:hAnsi="Cambria"/>
                <w:b/>
                <w:sz w:val="22"/>
                <w:szCs w:val="22"/>
              </w:rPr>
            </w:pPr>
            <w:r w:rsidRPr="007B7324">
              <w:rPr>
                <w:rFonts w:ascii="Cambria" w:hAnsi="Cambria"/>
                <w:b/>
                <w:sz w:val="22"/>
                <w:szCs w:val="22"/>
              </w:rPr>
              <w:t>Advisor:</w:t>
            </w:r>
            <w:r>
              <w:rPr>
                <w:rFonts w:ascii="Cambria" w:hAnsi="Cambria"/>
                <w:b/>
                <w:sz w:val="22"/>
                <w:szCs w:val="22"/>
              </w:rPr>
              <w:t xml:space="preserve"> </w:t>
            </w:r>
            <w:r w:rsidRPr="007B7324">
              <w:rPr>
                <w:rFonts w:ascii="Cambria" w:hAnsi="Cambria"/>
                <w:sz w:val="22"/>
                <w:szCs w:val="22"/>
              </w:rPr>
              <w:t>Kirsty Hanson (KH)</w:t>
            </w:r>
          </w:p>
        </w:tc>
        <w:tc>
          <w:tcPr>
            <w:tcW w:w="3923" w:type="dxa"/>
          </w:tcPr>
          <w:p w:rsidR="00E97F83" w:rsidRDefault="00E97F83" w:rsidP="00ED33EA">
            <w:pPr>
              <w:rPr>
                <w:rFonts w:ascii="Cambria" w:hAnsi="Cambria"/>
                <w:sz w:val="22"/>
                <w:szCs w:val="22"/>
              </w:rPr>
            </w:pPr>
            <w:r>
              <w:rPr>
                <w:rFonts w:ascii="Cambria" w:hAnsi="Cambria"/>
                <w:sz w:val="22"/>
                <w:szCs w:val="22"/>
              </w:rPr>
              <w:t xml:space="preserve"> </w:t>
            </w:r>
            <w:r w:rsidR="00A45BB2">
              <w:rPr>
                <w:rFonts w:ascii="Cambria" w:hAnsi="Cambria"/>
                <w:sz w:val="22"/>
                <w:szCs w:val="22"/>
              </w:rPr>
              <w:t xml:space="preserve">Kevin White </w:t>
            </w:r>
            <w:r w:rsidR="00857479">
              <w:rPr>
                <w:rFonts w:ascii="Cambria" w:hAnsi="Cambria"/>
                <w:sz w:val="22"/>
                <w:szCs w:val="22"/>
              </w:rPr>
              <w:t>(</w:t>
            </w:r>
            <w:r w:rsidR="00A45BB2">
              <w:rPr>
                <w:rFonts w:ascii="Cambria" w:hAnsi="Cambria"/>
                <w:sz w:val="22"/>
                <w:szCs w:val="22"/>
              </w:rPr>
              <w:t>KW</w:t>
            </w:r>
            <w:r w:rsidR="00857479">
              <w:rPr>
                <w:rFonts w:ascii="Cambria" w:hAnsi="Cambria"/>
                <w:sz w:val="22"/>
                <w:szCs w:val="22"/>
              </w:rPr>
              <w:t>)</w:t>
            </w:r>
          </w:p>
          <w:p w:rsidR="00ED33EA" w:rsidRPr="001E4BAC" w:rsidRDefault="00ED33EA" w:rsidP="00E97F83">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97F83">
        <w:rPr>
          <w:rFonts w:ascii="Cambria" w:hAnsi="Cambria"/>
          <w:b/>
          <w:sz w:val="22"/>
          <w:szCs w:val="22"/>
        </w:rPr>
        <w:t>30</w:t>
      </w:r>
      <w:r w:rsidR="00DD1A66" w:rsidRPr="00945E69">
        <w:rPr>
          <w:rFonts w:ascii="Cambria" w:hAnsi="Cambria"/>
          <w:b/>
          <w:sz w:val="22"/>
          <w:szCs w:val="22"/>
        </w:rPr>
        <w:t>pm Community Councillor</w:t>
      </w:r>
      <w:r w:rsidR="00BB2C95">
        <w:rPr>
          <w:rFonts w:ascii="Cambria" w:hAnsi="Cambria"/>
          <w:b/>
          <w:sz w:val="22"/>
          <w:szCs w:val="22"/>
        </w:rPr>
        <w:t xml:space="preserve"> </w:t>
      </w:r>
      <w:r w:rsidR="00BB2C95" w:rsidRPr="00BB2C95">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CF3425" w:rsidRDefault="00747608" w:rsidP="00747608">
            <w:pPr>
              <w:jc w:val="center"/>
              <w:rPr>
                <w:rFonts w:ascii="Cambria" w:hAnsi="Cambria"/>
                <w:sz w:val="22"/>
                <w:szCs w:val="22"/>
              </w:rPr>
            </w:pPr>
            <w:r>
              <w:rPr>
                <w:rFonts w:ascii="Cambria" w:hAnsi="Cambria"/>
                <w:sz w:val="22"/>
                <w:szCs w:val="22"/>
              </w:rPr>
              <w:t>6</w:t>
            </w:r>
            <w:r w:rsidR="00A02562">
              <w:rPr>
                <w:rFonts w:ascii="Cambria" w:hAnsi="Cambria"/>
                <w:sz w:val="22"/>
                <w:szCs w:val="22"/>
              </w:rPr>
              <w:t>6</w:t>
            </w:r>
            <w:r>
              <w:rPr>
                <w:rFonts w:ascii="Cambria" w:hAnsi="Cambria"/>
                <w:sz w:val="22"/>
                <w:szCs w:val="22"/>
              </w:rPr>
              <w:t>1</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A02562" w:rsidRDefault="00A02562" w:rsidP="00747608">
            <w:pPr>
              <w:jc w:val="center"/>
              <w:rPr>
                <w:rFonts w:ascii="Cambria" w:hAnsi="Cambria"/>
                <w:sz w:val="22"/>
                <w:szCs w:val="22"/>
              </w:rPr>
            </w:pPr>
          </w:p>
          <w:p w:rsidR="00A02562" w:rsidRDefault="00A02562"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w:t>
            </w:r>
            <w:r w:rsidR="00A02562">
              <w:rPr>
                <w:rFonts w:ascii="Cambria" w:hAnsi="Cambria"/>
                <w:sz w:val="22"/>
                <w:szCs w:val="22"/>
              </w:rPr>
              <w:t>6</w:t>
            </w:r>
            <w:r>
              <w:rPr>
                <w:rFonts w:ascii="Cambria" w:hAnsi="Cambria"/>
                <w:sz w:val="22"/>
                <w:szCs w:val="22"/>
              </w:rPr>
              <w:t>2</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w:t>
            </w:r>
            <w:r w:rsidR="00A02562">
              <w:rPr>
                <w:rFonts w:ascii="Cambria" w:hAnsi="Cambria"/>
                <w:sz w:val="22"/>
                <w:szCs w:val="22"/>
              </w:rPr>
              <w:t>6</w:t>
            </w:r>
            <w:r>
              <w:rPr>
                <w:rFonts w:ascii="Cambria" w:hAnsi="Cambria"/>
                <w:sz w:val="22"/>
                <w:szCs w:val="22"/>
              </w:rPr>
              <w:t>3</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w:t>
            </w:r>
            <w:r w:rsidR="00A02562">
              <w:rPr>
                <w:rFonts w:ascii="Cambria" w:hAnsi="Cambria"/>
                <w:sz w:val="22"/>
                <w:szCs w:val="22"/>
              </w:rPr>
              <w:t>6</w:t>
            </w:r>
            <w:r>
              <w:rPr>
                <w:rFonts w:ascii="Cambria" w:hAnsi="Cambria"/>
                <w:sz w:val="22"/>
                <w:szCs w:val="22"/>
              </w:rPr>
              <w:t>4</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r>
              <w:rPr>
                <w:rFonts w:ascii="Cambria" w:hAnsi="Cambria"/>
                <w:sz w:val="22"/>
                <w:szCs w:val="22"/>
              </w:rPr>
              <w:t>6</w:t>
            </w:r>
            <w:r w:rsidR="00A02562">
              <w:rPr>
                <w:rFonts w:ascii="Cambria" w:hAnsi="Cambria"/>
                <w:sz w:val="22"/>
                <w:szCs w:val="22"/>
              </w:rPr>
              <w:t>6</w:t>
            </w:r>
            <w:r>
              <w:rPr>
                <w:rFonts w:ascii="Cambria" w:hAnsi="Cambria"/>
                <w:sz w:val="22"/>
                <w:szCs w:val="22"/>
              </w:rPr>
              <w:t>5</w:t>
            </w: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747608" w:rsidRDefault="00747608"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2D2450" w:rsidP="00747608">
            <w:pPr>
              <w:jc w:val="center"/>
              <w:rPr>
                <w:rFonts w:ascii="Cambria" w:hAnsi="Cambria"/>
                <w:sz w:val="22"/>
                <w:szCs w:val="22"/>
              </w:rPr>
            </w:pPr>
          </w:p>
          <w:p w:rsidR="002D2450" w:rsidRDefault="0002794D" w:rsidP="00747608">
            <w:pPr>
              <w:jc w:val="center"/>
              <w:rPr>
                <w:rFonts w:ascii="Cambria" w:hAnsi="Cambria"/>
                <w:sz w:val="22"/>
                <w:szCs w:val="22"/>
              </w:rPr>
            </w:pPr>
            <w:r>
              <w:rPr>
                <w:rFonts w:ascii="Cambria" w:hAnsi="Cambria"/>
                <w:sz w:val="22"/>
                <w:szCs w:val="22"/>
              </w:rPr>
              <w:lastRenderedPageBreak/>
              <w:t>66</w:t>
            </w:r>
            <w:r w:rsidR="00694548">
              <w:rPr>
                <w:rFonts w:ascii="Cambria" w:hAnsi="Cambria"/>
                <w:sz w:val="22"/>
                <w:szCs w:val="22"/>
              </w:rPr>
              <w:t>6</w:t>
            </w:r>
          </w:p>
          <w:p w:rsidR="002D2450" w:rsidRDefault="002D2450"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w:t>
            </w:r>
            <w:r w:rsidR="00AD399C">
              <w:rPr>
                <w:rFonts w:ascii="Cambria" w:hAnsi="Cambria"/>
                <w:sz w:val="22"/>
                <w:szCs w:val="22"/>
              </w:rPr>
              <w:t>67</w:t>
            </w: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B20F53" w:rsidRDefault="00B20F53" w:rsidP="00747608">
            <w:pPr>
              <w:jc w:val="center"/>
              <w:rPr>
                <w:rFonts w:ascii="Cambria" w:hAnsi="Cambria"/>
                <w:sz w:val="22"/>
                <w:szCs w:val="22"/>
              </w:rPr>
            </w:pPr>
          </w:p>
          <w:p w:rsidR="007151BD" w:rsidRDefault="007151BD" w:rsidP="00747608">
            <w:pPr>
              <w:jc w:val="center"/>
              <w:rPr>
                <w:rFonts w:ascii="Cambria" w:hAnsi="Cambria"/>
                <w:sz w:val="22"/>
                <w:szCs w:val="22"/>
              </w:rPr>
            </w:pPr>
            <w:r>
              <w:rPr>
                <w:rFonts w:ascii="Cambria" w:hAnsi="Cambria"/>
                <w:sz w:val="22"/>
                <w:szCs w:val="22"/>
              </w:rPr>
              <w:t>6</w:t>
            </w:r>
            <w:r w:rsidR="008C5540">
              <w:rPr>
                <w:rFonts w:ascii="Cambria" w:hAnsi="Cambria"/>
                <w:sz w:val="22"/>
                <w:szCs w:val="22"/>
              </w:rPr>
              <w:t>68</w:t>
            </w: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r>
              <w:rPr>
                <w:rFonts w:ascii="Cambria" w:hAnsi="Cambria"/>
                <w:sz w:val="22"/>
                <w:szCs w:val="22"/>
              </w:rPr>
              <w:t>669</w:t>
            </w: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p>
          <w:p w:rsidR="008C5540" w:rsidRDefault="008C5540" w:rsidP="00747608">
            <w:pPr>
              <w:jc w:val="center"/>
              <w:rPr>
                <w:rFonts w:ascii="Cambria" w:hAnsi="Cambria"/>
                <w:sz w:val="22"/>
                <w:szCs w:val="22"/>
              </w:rPr>
            </w:pPr>
            <w:r>
              <w:rPr>
                <w:rFonts w:ascii="Cambria" w:hAnsi="Cambria"/>
                <w:sz w:val="22"/>
                <w:szCs w:val="22"/>
              </w:rPr>
              <w:t>670</w:t>
            </w: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r>
              <w:rPr>
                <w:rFonts w:ascii="Cambria" w:hAnsi="Cambria"/>
                <w:sz w:val="22"/>
                <w:szCs w:val="22"/>
              </w:rPr>
              <w:t>671</w:t>
            </w: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r>
              <w:rPr>
                <w:rFonts w:ascii="Cambria" w:hAnsi="Cambria"/>
                <w:sz w:val="22"/>
                <w:szCs w:val="22"/>
              </w:rPr>
              <w:t>672</w:t>
            </w: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p>
          <w:p w:rsidR="0054782D" w:rsidRDefault="0054782D" w:rsidP="00747608">
            <w:pPr>
              <w:jc w:val="center"/>
              <w:rPr>
                <w:rFonts w:ascii="Cambria" w:hAnsi="Cambria"/>
                <w:sz w:val="22"/>
                <w:szCs w:val="22"/>
              </w:rPr>
            </w:pPr>
            <w:r>
              <w:rPr>
                <w:rFonts w:ascii="Cambria" w:hAnsi="Cambria"/>
                <w:sz w:val="22"/>
                <w:szCs w:val="22"/>
              </w:rPr>
              <w:t>673</w:t>
            </w:r>
          </w:p>
          <w:p w:rsidR="0054782D" w:rsidRDefault="0054782D" w:rsidP="00747608">
            <w:pPr>
              <w:jc w:val="center"/>
              <w:rPr>
                <w:rFonts w:ascii="Cambria" w:hAnsi="Cambria"/>
                <w:sz w:val="22"/>
                <w:szCs w:val="22"/>
              </w:rPr>
            </w:pPr>
          </w:p>
          <w:p w:rsidR="003028A0" w:rsidRDefault="003028A0" w:rsidP="00747608">
            <w:pPr>
              <w:jc w:val="center"/>
              <w:rPr>
                <w:rFonts w:ascii="Cambria" w:hAnsi="Cambria"/>
                <w:sz w:val="22"/>
                <w:szCs w:val="22"/>
              </w:rPr>
            </w:pPr>
          </w:p>
          <w:p w:rsidR="0054782D" w:rsidRDefault="0054782D" w:rsidP="00747608">
            <w:pPr>
              <w:jc w:val="center"/>
              <w:rPr>
                <w:rFonts w:ascii="Cambria" w:hAnsi="Cambria"/>
                <w:sz w:val="22"/>
                <w:szCs w:val="22"/>
              </w:rPr>
            </w:pPr>
            <w:r>
              <w:rPr>
                <w:rFonts w:ascii="Cambria" w:hAnsi="Cambria"/>
                <w:sz w:val="22"/>
                <w:szCs w:val="22"/>
              </w:rPr>
              <w:t>674</w:t>
            </w: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r>
              <w:rPr>
                <w:rFonts w:ascii="Cambria" w:hAnsi="Cambria"/>
                <w:sz w:val="22"/>
                <w:szCs w:val="22"/>
              </w:rPr>
              <w:lastRenderedPageBreak/>
              <w:t>675</w:t>
            </w: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p>
          <w:p w:rsidR="00F51357" w:rsidRDefault="00F51357" w:rsidP="00747608">
            <w:pPr>
              <w:jc w:val="center"/>
              <w:rPr>
                <w:rFonts w:ascii="Cambria" w:hAnsi="Cambria"/>
                <w:sz w:val="22"/>
                <w:szCs w:val="22"/>
              </w:rPr>
            </w:pPr>
            <w:r>
              <w:rPr>
                <w:rFonts w:ascii="Cambria" w:hAnsi="Cambria"/>
                <w:sz w:val="22"/>
                <w:szCs w:val="22"/>
              </w:rPr>
              <w:t>676</w:t>
            </w:r>
          </w:p>
          <w:p w:rsidR="0054782D" w:rsidRDefault="0054782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F51357">
            <w:pPr>
              <w:rPr>
                <w:rFonts w:ascii="Cambria" w:hAnsi="Cambria"/>
                <w:sz w:val="22"/>
                <w:szCs w:val="22"/>
              </w:rPr>
            </w:pPr>
          </w:p>
          <w:p w:rsidR="007151BD" w:rsidRPr="00A61B5A" w:rsidRDefault="007151BD" w:rsidP="00747608">
            <w:pPr>
              <w:jc w:val="cente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801A1" w:rsidRPr="00694548" w:rsidRDefault="00A02485" w:rsidP="002E5841">
            <w:pPr>
              <w:rPr>
                <w:rFonts w:ascii="Cambria" w:hAnsi="Cambria"/>
                <w:sz w:val="22"/>
                <w:szCs w:val="22"/>
              </w:rPr>
            </w:pPr>
            <w:r w:rsidRPr="00694548">
              <w:rPr>
                <w:rFonts w:ascii="Cambria" w:hAnsi="Cambria"/>
                <w:sz w:val="22"/>
                <w:szCs w:val="22"/>
              </w:rPr>
              <w:t xml:space="preserve">Cllr </w:t>
            </w:r>
            <w:r w:rsidR="00BB2C95" w:rsidRPr="00694548">
              <w:rPr>
                <w:rFonts w:ascii="Cambria" w:hAnsi="Cambria"/>
                <w:sz w:val="22"/>
                <w:szCs w:val="22"/>
              </w:rPr>
              <w:t xml:space="preserve">Hood–Williams </w:t>
            </w:r>
            <w:r w:rsidR="00130935" w:rsidRPr="00694548">
              <w:rPr>
                <w:rFonts w:ascii="Cambria" w:hAnsi="Cambria"/>
                <w:sz w:val="22"/>
                <w:szCs w:val="22"/>
              </w:rPr>
              <w:t>welcomed everyone to the meeting</w:t>
            </w:r>
            <w:r w:rsidR="001801A1" w:rsidRPr="00694548">
              <w:rPr>
                <w:rFonts w:ascii="Cambria" w:hAnsi="Cambria"/>
                <w:sz w:val="22"/>
                <w:szCs w:val="22"/>
              </w:rPr>
              <w:t>.</w:t>
            </w:r>
            <w:r w:rsidR="00A02562" w:rsidRPr="00694548">
              <w:rPr>
                <w:rFonts w:ascii="Cambria" w:hAnsi="Cambria"/>
                <w:sz w:val="22"/>
                <w:szCs w:val="22"/>
              </w:rPr>
              <w:t xml:space="preserve"> He thanked those councillors who attended the Remembrance Sunday service in the chapel where he had laid a wreath on behalf of the Community Council.</w:t>
            </w:r>
          </w:p>
          <w:p w:rsidR="00130935" w:rsidRPr="00694548" w:rsidRDefault="00130935"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BB2C95" w:rsidRPr="00694548" w:rsidRDefault="00E97F83" w:rsidP="00BB2C95">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Cllrs </w:t>
            </w:r>
            <w:r w:rsidR="00A02562" w:rsidRPr="00694548">
              <w:rPr>
                <w:rFonts w:ascii="Cambria" w:hAnsi="Cambria"/>
                <w:sz w:val="22"/>
                <w:szCs w:val="22"/>
              </w:rPr>
              <w:t xml:space="preserve">Prince </w:t>
            </w:r>
            <w:r w:rsidRPr="00694548">
              <w:rPr>
                <w:rFonts w:ascii="Cambria" w:hAnsi="Cambria"/>
                <w:sz w:val="22"/>
                <w:szCs w:val="22"/>
              </w:rPr>
              <w:t>and Aubrey</w:t>
            </w:r>
            <w:r w:rsidR="00130935" w:rsidRPr="00694548">
              <w:rPr>
                <w:rFonts w:ascii="Cambria" w:hAnsi="Cambria"/>
                <w:sz w:val="22"/>
                <w:szCs w:val="22"/>
              </w:rPr>
              <w:t>.</w:t>
            </w:r>
            <w:r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7445BA" w:rsidRPr="00694548" w:rsidRDefault="007445BA" w:rsidP="007445BA">
            <w:pPr>
              <w:rPr>
                <w:rFonts w:ascii="Cambria" w:hAnsi="Cambria"/>
                <w:sz w:val="22"/>
                <w:szCs w:val="22"/>
              </w:rPr>
            </w:pPr>
            <w:r w:rsidRPr="00694548">
              <w:rPr>
                <w:rFonts w:ascii="Cambria" w:hAnsi="Cambria"/>
                <w:sz w:val="22"/>
                <w:szCs w:val="22"/>
              </w:rPr>
              <w:t xml:space="preserve">Declarations of interest were received from Cllr Hood-Williams with regard to all City &amp; County of Swansea matters. </w:t>
            </w:r>
          </w:p>
          <w:p w:rsidR="006F421D" w:rsidRPr="00694548" w:rsidRDefault="006F421D" w:rsidP="002E5841">
            <w:pPr>
              <w:rPr>
                <w:rFonts w:ascii="Cambria" w:hAnsi="Cambria"/>
                <w:sz w:val="22"/>
                <w:szCs w:val="22"/>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Pr="00694548" w:rsidRDefault="00857479" w:rsidP="002E5841">
            <w:pPr>
              <w:rPr>
                <w:rFonts w:ascii="Cambria" w:hAnsi="Cambria"/>
                <w:sz w:val="22"/>
                <w:szCs w:val="22"/>
              </w:rPr>
            </w:pPr>
            <w:r w:rsidRPr="00694548">
              <w:rPr>
                <w:rFonts w:ascii="Cambria" w:hAnsi="Cambria"/>
                <w:sz w:val="22"/>
                <w:szCs w:val="22"/>
              </w:rPr>
              <w:t xml:space="preserve">Cllr </w:t>
            </w:r>
            <w:r w:rsidR="001801A1" w:rsidRPr="00694548">
              <w:rPr>
                <w:rFonts w:ascii="Cambria" w:hAnsi="Cambria"/>
                <w:sz w:val="22"/>
                <w:szCs w:val="22"/>
              </w:rPr>
              <w:t xml:space="preserve">White </w:t>
            </w:r>
            <w:r w:rsidRPr="00694548">
              <w:rPr>
                <w:rFonts w:ascii="Cambria" w:hAnsi="Cambria"/>
                <w:sz w:val="22"/>
                <w:szCs w:val="22"/>
              </w:rPr>
              <w:t>proposed and Cllr</w:t>
            </w:r>
            <w:r w:rsidR="001801A1" w:rsidRPr="00694548">
              <w:rPr>
                <w:rFonts w:ascii="Cambria" w:hAnsi="Cambria"/>
                <w:sz w:val="22"/>
                <w:szCs w:val="22"/>
              </w:rPr>
              <w:t xml:space="preserve"> </w:t>
            </w:r>
            <w:proofErr w:type="spellStart"/>
            <w:r w:rsidR="001801A1" w:rsidRPr="00694548">
              <w:rPr>
                <w:rFonts w:ascii="Cambria" w:hAnsi="Cambria"/>
                <w:sz w:val="22"/>
                <w:szCs w:val="22"/>
              </w:rPr>
              <w:t>Hansford</w:t>
            </w:r>
            <w:proofErr w:type="spellEnd"/>
            <w:r w:rsidRPr="00694548">
              <w:rPr>
                <w:rFonts w:ascii="Cambria" w:hAnsi="Cambria"/>
                <w:sz w:val="22"/>
                <w:szCs w:val="22"/>
              </w:rPr>
              <w:t xml:space="preserve"> seconded the motion that t</w:t>
            </w:r>
            <w:r w:rsidR="00DD1A66" w:rsidRPr="00694548">
              <w:rPr>
                <w:rFonts w:ascii="Cambria" w:hAnsi="Cambria"/>
                <w:sz w:val="22"/>
                <w:szCs w:val="22"/>
              </w:rPr>
              <w:t xml:space="preserve">he minutes of the meeting held on </w:t>
            </w:r>
            <w:r w:rsidR="00447EA9" w:rsidRPr="00694548">
              <w:rPr>
                <w:rFonts w:ascii="Cambria" w:hAnsi="Cambria"/>
                <w:sz w:val="22"/>
                <w:szCs w:val="22"/>
              </w:rPr>
              <w:t>1</w:t>
            </w:r>
            <w:r w:rsidR="00A02562" w:rsidRPr="00694548">
              <w:rPr>
                <w:rFonts w:ascii="Cambria" w:hAnsi="Cambria"/>
                <w:sz w:val="22"/>
                <w:szCs w:val="22"/>
              </w:rPr>
              <w:t>5th</w:t>
            </w:r>
            <w:r w:rsidR="00447EA9" w:rsidRPr="00694548">
              <w:rPr>
                <w:rFonts w:ascii="Cambria" w:hAnsi="Cambria"/>
                <w:sz w:val="22"/>
                <w:szCs w:val="22"/>
              </w:rPr>
              <w:t xml:space="preserve"> </w:t>
            </w:r>
            <w:r w:rsidR="00A02562" w:rsidRPr="00694548">
              <w:rPr>
                <w:rFonts w:ascii="Cambria" w:hAnsi="Cambria"/>
                <w:sz w:val="22"/>
                <w:szCs w:val="22"/>
              </w:rPr>
              <w:t>Octo</w:t>
            </w:r>
            <w:r w:rsidR="001801A1" w:rsidRPr="00694548">
              <w:rPr>
                <w:rFonts w:ascii="Cambria" w:hAnsi="Cambria"/>
                <w:sz w:val="22"/>
                <w:szCs w:val="22"/>
              </w:rPr>
              <w:t xml:space="preserve">ber </w:t>
            </w:r>
            <w:r w:rsidR="00DD1A66" w:rsidRPr="00694548">
              <w:rPr>
                <w:rFonts w:ascii="Cambria" w:hAnsi="Cambria"/>
                <w:sz w:val="22"/>
                <w:szCs w:val="22"/>
              </w:rPr>
              <w:t>201</w:t>
            </w:r>
            <w:r w:rsidR="00835FD4" w:rsidRPr="00694548">
              <w:rPr>
                <w:rFonts w:ascii="Cambria" w:hAnsi="Cambria"/>
                <w:sz w:val="22"/>
                <w:szCs w:val="22"/>
              </w:rPr>
              <w:t>5</w:t>
            </w:r>
            <w:r w:rsidR="00DD1A66" w:rsidRPr="00694548">
              <w:rPr>
                <w:rFonts w:ascii="Cambria" w:hAnsi="Cambria"/>
                <w:sz w:val="22"/>
                <w:szCs w:val="22"/>
              </w:rPr>
              <w:t xml:space="preserve"> </w:t>
            </w:r>
            <w:r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Pr="00694548">
              <w:rPr>
                <w:rFonts w:ascii="Cambria" w:hAnsi="Cambria"/>
                <w:sz w:val="22"/>
                <w:szCs w:val="22"/>
              </w:rPr>
              <w:t xml:space="preserve">This was carried </w:t>
            </w:r>
            <w:r w:rsidR="00A02562" w:rsidRPr="00694548">
              <w:rPr>
                <w:rFonts w:ascii="Cambria" w:hAnsi="Cambria"/>
                <w:sz w:val="22"/>
                <w:szCs w:val="22"/>
              </w:rPr>
              <w:t xml:space="preserve">with Cllr Jones abstaining as he was not present at that meeting. </w:t>
            </w:r>
          </w:p>
          <w:p w:rsidR="00A45BB2" w:rsidRPr="00694548" w:rsidRDefault="00A45BB2"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4D60C5" w:rsidRPr="00694548" w:rsidRDefault="00305FAA" w:rsidP="002E5841">
            <w:pPr>
              <w:rPr>
                <w:rFonts w:ascii="Cambria" w:hAnsi="Cambria"/>
                <w:sz w:val="22"/>
                <w:szCs w:val="22"/>
              </w:rPr>
            </w:pPr>
            <w:r w:rsidRPr="00694548">
              <w:rPr>
                <w:rFonts w:ascii="Cambria" w:hAnsi="Cambria"/>
                <w:sz w:val="22"/>
                <w:szCs w:val="22"/>
              </w:rPr>
              <w:t>[</w:t>
            </w:r>
            <w:r w:rsidR="004D60C5" w:rsidRPr="00694548">
              <w:rPr>
                <w:rFonts w:ascii="Cambria" w:hAnsi="Cambria"/>
                <w:sz w:val="22"/>
                <w:szCs w:val="22"/>
              </w:rPr>
              <w:t>646</w:t>
            </w:r>
            <w:r w:rsidRPr="00694548">
              <w:rPr>
                <w:rFonts w:ascii="Cambria" w:hAnsi="Cambria"/>
                <w:sz w:val="22"/>
                <w:szCs w:val="22"/>
              </w:rPr>
              <w:t xml:space="preserve">] Cllr </w:t>
            </w:r>
            <w:proofErr w:type="spellStart"/>
            <w:r w:rsidR="004D60C5" w:rsidRPr="00694548">
              <w:rPr>
                <w:rFonts w:ascii="Cambria" w:hAnsi="Cambria"/>
                <w:sz w:val="22"/>
                <w:szCs w:val="22"/>
              </w:rPr>
              <w:t>Hansford</w:t>
            </w:r>
            <w:proofErr w:type="spellEnd"/>
            <w:r w:rsidR="004D60C5" w:rsidRPr="00694548">
              <w:rPr>
                <w:rFonts w:ascii="Cambria" w:hAnsi="Cambria"/>
                <w:sz w:val="22"/>
                <w:szCs w:val="22"/>
              </w:rPr>
              <w:t xml:space="preserve"> reported that the laptops had been handed over to the headmaster of </w:t>
            </w:r>
            <w:proofErr w:type="spellStart"/>
            <w:r w:rsidR="004D60C5" w:rsidRPr="00694548">
              <w:rPr>
                <w:rFonts w:ascii="Cambria" w:hAnsi="Cambria"/>
                <w:sz w:val="22"/>
                <w:szCs w:val="22"/>
              </w:rPr>
              <w:t>Crwys</w:t>
            </w:r>
            <w:proofErr w:type="spellEnd"/>
            <w:r w:rsidR="004D60C5" w:rsidRPr="00694548">
              <w:rPr>
                <w:rFonts w:ascii="Cambria" w:hAnsi="Cambria"/>
                <w:sz w:val="22"/>
                <w:szCs w:val="22"/>
              </w:rPr>
              <w:t xml:space="preserve"> School</w:t>
            </w:r>
            <w:r w:rsidR="003028A0">
              <w:rPr>
                <w:rFonts w:ascii="Cambria" w:hAnsi="Cambria"/>
                <w:sz w:val="22"/>
                <w:szCs w:val="22"/>
              </w:rPr>
              <w:t xml:space="preserve"> who was delighted and thanked the council</w:t>
            </w:r>
            <w:r w:rsidR="004D60C5" w:rsidRPr="00694548">
              <w:rPr>
                <w:rFonts w:ascii="Cambria" w:hAnsi="Cambria"/>
                <w:sz w:val="22"/>
                <w:szCs w:val="22"/>
              </w:rPr>
              <w:t>.</w:t>
            </w:r>
            <w:r w:rsidRPr="00694548">
              <w:rPr>
                <w:rFonts w:ascii="Cambria" w:hAnsi="Cambria"/>
                <w:sz w:val="22"/>
                <w:szCs w:val="22"/>
              </w:rPr>
              <w:t xml:space="preserve"> </w:t>
            </w:r>
          </w:p>
          <w:p w:rsidR="00191C45" w:rsidRPr="00694548" w:rsidRDefault="004D60C5" w:rsidP="002E5841">
            <w:pPr>
              <w:rPr>
                <w:rFonts w:ascii="Cambria" w:hAnsi="Cambria"/>
                <w:sz w:val="22"/>
                <w:szCs w:val="22"/>
              </w:rPr>
            </w:pPr>
            <w:r w:rsidRPr="00694548">
              <w:rPr>
                <w:rFonts w:ascii="Cambria" w:hAnsi="Cambria"/>
                <w:sz w:val="22"/>
                <w:szCs w:val="22"/>
              </w:rPr>
              <w:t xml:space="preserve">[646] The clerk reported that 50kg [approx. 600 bulbs] had been given to the school. Half were early and half late flowering. Mr </w:t>
            </w:r>
            <w:proofErr w:type="spellStart"/>
            <w:r w:rsidRPr="00694548">
              <w:rPr>
                <w:rFonts w:ascii="Cambria" w:hAnsi="Cambria"/>
                <w:sz w:val="22"/>
                <w:szCs w:val="22"/>
              </w:rPr>
              <w:t>Saer</w:t>
            </w:r>
            <w:proofErr w:type="spellEnd"/>
            <w:r w:rsidRPr="00694548">
              <w:rPr>
                <w:rFonts w:ascii="Cambria" w:hAnsi="Cambria"/>
                <w:sz w:val="22"/>
                <w:szCs w:val="22"/>
              </w:rPr>
              <w:t xml:space="preserve"> was arranging for the pupils to plant these around the around the perimeter of the Banc.</w:t>
            </w:r>
          </w:p>
          <w:p w:rsidR="00305FAA" w:rsidRPr="00694548" w:rsidRDefault="00121180" w:rsidP="002E5841">
            <w:pPr>
              <w:rPr>
                <w:rFonts w:ascii="Cambria" w:hAnsi="Cambria"/>
                <w:sz w:val="22"/>
                <w:szCs w:val="22"/>
              </w:rPr>
            </w:pPr>
            <w:r w:rsidRPr="00694548">
              <w:rPr>
                <w:rFonts w:ascii="Cambria" w:hAnsi="Cambria"/>
                <w:sz w:val="22"/>
                <w:szCs w:val="22"/>
              </w:rPr>
              <w:t>[646] The clerk reported that he had failed to find an independent arbiter for the LHCC/TCCC issue. It was agreed that he now contact Paul Egan of One Voice Wales to see if he could undertake this task. If the response was positive he would then contact the Chair of LHCC.</w:t>
            </w: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lastRenderedPageBreak/>
              <w:t>CLERK’S REPORT AND CORRESPONDENCE</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w:t>
            </w:r>
            <w:r w:rsidRPr="00694548">
              <w:rPr>
                <w:rFonts w:ascii="Cambria" w:eastAsiaTheme="minorHAnsi" w:hAnsi="Cambria" w:cstheme="minorBidi"/>
                <w:sz w:val="22"/>
                <w:szCs w:val="22"/>
                <w:lang w:eastAsia="en-US"/>
              </w:rPr>
              <w:t xml:space="preserve"> </w:t>
            </w:r>
            <w:r w:rsidRPr="00694548">
              <w:rPr>
                <w:rFonts w:ascii="Cambria" w:eastAsiaTheme="minorHAnsi" w:hAnsi="Cambria" w:cstheme="minorBidi"/>
                <w:b/>
                <w:sz w:val="22"/>
                <w:szCs w:val="22"/>
                <w:lang w:eastAsia="en-US"/>
              </w:rPr>
              <w:t>The Banc Play Area</w:t>
            </w:r>
            <w:r w:rsidRPr="00694548">
              <w:rPr>
                <w:rFonts w:ascii="Cambria" w:eastAsiaTheme="minorHAnsi" w:hAnsi="Cambria" w:cstheme="minorBidi"/>
                <w:sz w:val="22"/>
                <w:szCs w:val="22"/>
                <w:lang w:eastAsia="en-US"/>
              </w:rPr>
              <w:t xml:space="preserve"> – The drains have been rodded again. Heavy rain has made it difficult to assess any improvement.</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 xml:space="preserve">2. Pump &amp; Pond Project – </w:t>
            </w:r>
            <w:r w:rsidRPr="00694548">
              <w:rPr>
                <w:rFonts w:ascii="Cambria" w:eastAsiaTheme="minorHAnsi" w:hAnsi="Cambria" w:cstheme="minorBidi"/>
                <w:sz w:val="22"/>
                <w:szCs w:val="22"/>
                <w:lang w:eastAsia="en-US"/>
              </w:rPr>
              <w:t xml:space="preserve">Gower Landscape Partnership Grant for £2796 approved 20/10/15. The Gower Society </w:t>
            </w:r>
            <w:proofErr w:type="gramStart"/>
            <w:r w:rsidRPr="00694548">
              <w:rPr>
                <w:rFonts w:ascii="Cambria" w:eastAsiaTheme="minorHAnsi" w:hAnsi="Cambria" w:cstheme="minorBidi"/>
                <w:sz w:val="22"/>
                <w:szCs w:val="22"/>
                <w:lang w:eastAsia="en-US"/>
              </w:rPr>
              <w:t>have</w:t>
            </w:r>
            <w:proofErr w:type="gramEnd"/>
            <w:r w:rsidRPr="00694548">
              <w:rPr>
                <w:rFonts w:ascii="Cambria" w:eastAsiaTheme="minorHAnsi" w:hAnsi="Cambria" w:cstheme="minorBidi"/>
                <w:sz w:val="22"/>
                <w:szCs w:val="22"/>
                <w:lang w:eastAsia="en-US"/>
              </w:rPr>
              <w:t xml:space="preserve"> again agreed to extend their deadline for completion.</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sz w:val="22"/>
                <w:szCs w:val="22"/>
                <w:lang w:eastAsia="en-US"/>
              </w:rPr>
              <w:t xml:space="preserve">Lee &amp; Howl Pump bought for £60 from Malvern, collection </w:t>
            </w:r>
            <w:r w:rsidRPr="00AD399C">
              <w:rPr>
                <w:rFonts w:ascii="Cambria" w:eastAsiaTheme="minorHAnsi" w:hAnsi="Cambria" w:cstheme="minorBidi"/>
                <w:sz w:val="22"/>
                <w:szCs w:val="22"/>
                <w:lang w:eastAsia="en-US"/>
              </w:rPr>
              <w:t>has</w:t>
            </w:r>
            <w:r w:rsidRPr="00694548">
              <w:rPr>
                <w:rFonts w:ascii="Cambria" w:eastAsiaTheme="minorHAnsi" w:hAnsi="Cambria" w:cstheme="minorBidi"/>
                <w:sz w:val="22"/>
                <w:szCs w:val="22"/>
                <w:lang w:eastAsia="en-US"/>
              </w:rPr>
              <w:t xml:space="preserve"> be</w:t>
            </w:r>
            <w:r w:rsidRPr="00AD399C">
              <w:rPr>
                <w:rFonts w:ascii="Cambria" w:eastAsiaTheme="minorHAnsi" w:hAnsi="Cambria" w:cstheme="minorBidi"/>
                <w:sz w:val="22"/>
                <w:szCs w:val="22"/>
                <w:lang w:eastAsia="en-US"/>
              </w:rPr>
              <w:t>en</w:t>
            </w:r>
            <w:r w:rsidRPr="00694548">
              <w:rPr>
                <w:rFonts w:ascii="Cambria" w:eastAsiaTheme="minorHAnsi" w:hAnsi="Cambria" w:cstheme="minorBidi"/>
                <w:sz w:val="22"/>
                <w:szCs w:val="22"/>
                <w:lang w:eastAsia="en-US"/>
              </w:rPr>
              <w:t xml:space="preserve"> arranged. </w:t>
            </w:r>
          </w:p>
          <w:p w:rsidR="00AD399C" w:rsidRDefault="00694548" w:rsidP="00AD399C">
            <w:pPr>
              <w:rPr>
                <w:rFonts w:ascii="Cambria" w:hAnsi="Cambria"/>
                <w:sz w:val="22"/>
                <w:szCs w:val="22"/>
              </w:rPr>
            </w:pPr>
            <w:r w:rsidRPr="00694548">
              <w:rPr>
                <w:rFonts w:ascii="Cambria" w:eastAsiaTheme="minorHAnsi" w:hAnsi="Cambria" w:cstheme="minorBidi"/>
                <w:b/>
                <w:sz w:val="22"/>
                <w:szCs w:val="22"/>
                <w:lang w:eastAsia="en-US"/>
              </w:rPr>
              <w:t xml:space="preserve">3. </w:t>
            </w:r>
            <w:proofErr w:type="spellStart"/>
            <w:r w:rsidRPr="00694548">
              <w:rPr>
                <w:rFonts w:ascii="Cambria" w:eastAsiaTheme="minorHAnsi" w:hAnsi="Cambria" w:cstheme="minorBidi"/>
                <w:b/>
                <w:sz w:val="22"/>
                <w:szCs w:val="22"/>
                <w:lang w:eastAsia="en-US"/>
              </w:rPr>
              <w:t>Tirmynydd</w:t>
            </w:r>
            <w:proofErr w:type="spellEnd"/>
            <w:r w:rsidRPr="00694548">
              <w:rPr>
                <w:rFonts w:ascii="Cambria" w:eastAsiaTheme="minorHAnsi" w:hAnsi="Cambria" w:cstheme="minorBidi"/>
                <w:b/>
                <w:sz w:val="22"/>
                <w:szCs w:val="22"/>
                <w:lang w:eastAsia="en-US"/>
              </w:rPr>
              <w:t xml:space="preserve"> Triangles – </w:t>
            </w:r>
            <w:r w:rsidRPr="00694548">
              <w:rPr>
                <w:rFonts w:ascii="Cambria" w:eastAsiaTheme="minorHAnsi" w:hAnsi="Cambria" w:cstheme="minorBidi"/>
                <w:sz w:val="22"/>
                <w:szCs w:val="22"/>
                <w:lang w:eastAsia="en-US"/>
              </w:rPr>
              <w:t>not cut in October. Following the extraordinary meeting held on 8/11/15 an application to register this land as a village green was submitted on 13/11/15 and has been acknowledged by C&amp;CS. TCCC has become a member of The Open Spaces Society at a cost of £45/annum.</w:t>
            </w:r>
            <w:r w:rsidR="00AD399C" w:rsidRPr="00694548">
              <w:rPr>
                <w:rFonts w:ascii="Cambria" w:hAnsi="Cambria"/>
                <w:sz w:val="22"/>
                <w:szCs w:val="22"/>
              </w:rPr>
              <w:t xml:space="preserve"> </w:t>
            </w:r>
          </w:p>
          <w:p w:rsidR="00AD399C" w:rsidRPr="00694548" w:rsidRDefault="00AD399C" w:rsidP="00AD399C">
            <w:pPr>
              <w:rPr>
                <w:rFonts w:ascii="Cambria" w:hAnsi="Cambria"/>
                <w:sz w:val="22"/>
                <w:szCs w:val="22"/>
              </w:rPr>
            </w:pPr>
            <w:r w:rsidRPr="00694548">
              <w:rPr>
                <w:rFonts w:ascii="Cambria" w:hAnsi="Cambria"/>
                <w:sz w:val="22"/>
                <w:szCs w:val="22"/>
              </w:rPr>
              <w:t xml:space="preserve">The Chairman and clerk updated the meeting about progress on the Village Green application for the land bordering </w:t>
            </w:r>
            <w:proofErr w:type="spellStart"/>
            <w:r w:rsidRPr="00694548">
              <w:rPr>
                <w:rFonts w:ascii="Cambria" w:hAnsi="Cambria"/>
                <w:sz w:val="22"/>
                <w:szCs w:val="22"/>
              </w:rPr>
              <w:t>Tirmynydd</w:t>
            </w:r>
            <w:proofErr w:type="spellEnd"/>
            <w:r w:rsidRPr="00694548">
              <w:rPr>
                <w:rFonts w:ascii="Cambria" w:hAnsi="Cambria"/>
                <w:sz w:val="22"/>
                <w:szCs w:val="22"/>
              </w:rPr>
              <w:t xml:space="preserve"> and Chapel Roads and up to </w:t>
            </w:r>
            <w:proofErr w:type="spellStart"/>
            <w:r w:rsidRPr="00694548">
              <w:rPr>
                <w:rFonts w:ascii="Cambria" w:hAnsi="Cambria"/>
                <w:sz w:val="22"/>
                <w:szCs w:val="22"/>
              </w:rPr>
              <w:t>Pantydwr</w:t>
            </w:r>
            <w:proofErr w:type="spellEnd"/>
            <w:r w:rsidRPr="00694548">
              <w:rPr>
                <w:rFonts w:ascii="Cambria" w:hAnsi="Cambria"/>
                <w:sz w:val="22"/>
                <w:szCs w:val="22"/>
              </w:rPr>
              <w:t>.</w:t>
            </w:r>
          </w:p>
          <w:p w:rsidR="00AD399C" w:rsidRPr="00694548" w:rsidRDefault="00AD399C" w:rsidP="00AD399C">
            <w:pPr>
              <w:rPr>
                <w:rFonts w:ascii="Cambria" w:hAnsi="Cambria"/>
                <w:sz w:val="22"/>
                <w:szCs w:val="22"/>
              </w:rPr>
            </w:pPr>
            <w:r w:rsidRPr="00694548">
              <w:rPr>
                <w:rFonts w:ascii="Cambria" w:hAnsi="Cambria"/>
                <w:sz w:val="22"/>
                <w:szCs w:val="22"/>
              </w:rPr>
              <w:t>They reported that the application had been presented to the Legal Dept. of C&amp;CS on Friday 13</w:t>
            </w:r>
            <w:r w:rsidRPr="00694548">
              <w:rPr>
                <w:rFonts w:ascii="Cambria" w:hAnsi="Cambria"/>
                <w:sz w:val="22"/>
                <w:szCs w:val="22"/>
                <w:vertAlign w:val="superscript"/>
              </w:rPr>
              <w:t>th</w:t>
            </w:r>
            <w:r w:rsidRPr="00694548">
              <w:rPr>
                <w:rFonts w:ascii="Cambria" w:hAnsi="Cambria"/>
                <w:sz w:val="22"/>
                <w:szCs w:val="22"/>
              </w:rPr>
              <w:t xml:space="preserve"> of November and </w:t>
            </w:r>
            <w:r w:rsidR="003028A0">
              <w:rPr>
                <w:rFonts w:ascii="Cambria" w:hAnsi="Cambria"/>
                <w:sz w:val="22"/>
                <w:szCs w:val="22"/>
              </w:rPr>
              <w:t xml:space="preserve">it </w:t>
            </w:r>
            <w:r w:rsidRPr="00694548">
              <w:rPr>
                <w:rFonts w:ascii="Cambria" w:hAnsi="Cambria"/>
                <w:sz w:val="22"/>
                <w:szCs w:val="22"/>
              </w:rPr>
              <w:t xml:space="preserve">had been acknowledged as </w:t>
            </w:r>
            <w:r w:rsidRPr="00694548">
              <w:rPr>
                <w:rFonts w:ascii="Cambria" w:hAnsi="Cambria"/>
                <w:b/>
                <w:sz w:val="22"/>
                <w:szCs w:val="22"/>
              </w:rPr>
              <w:t>Application No: 2733(S</w:t>
            </w:r>
            <w:r w:rsidRPr="00694548">
              <w:rPr>
                <w:rFonts w:ascii="Cambria" w:hAnsi="Cambria"/>
                <w:sz w:val="22"/>
                <w:szCs w:val="22"/>
              </w:rPr>
              <w:t>). The council had taken advice from the Open Spaces Society and a local firm of solicitors.</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 xml:space="preserve">4. Community Centre Broadband – </w:t>
            </w:r>
            <w:r w:rsidRPr="00694548">
              <w:rPr>
                <w:rFonts w:ascii="Cambria" w:eastAsiaTheme="minorHAnsi" w:hAnsi="Cambria" w:cstheme="minorBidi"/>
                <w:sz w:val="22"/>
                <w:szCs w:val="22"/>
                <w:lang w:eastAsia="en-US"/>
              </w:rPr>
              <w:t>18 month contract at £13/month commenced 15/10/15.</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 xml:space="preserve">5. Review of Grounds Maintenance Contract – </w:t>
            </w:r>
            <w:r w:rsidRPr="00694548">
              <w:rPr>
                <w:rFonts w:ascii="Cambria" w:eastAsiaTheme="minorHAnsi" w:hAnsi="Cambria" w:cstheme="minorBidi"/>
                <w:sz w:val="22"/>
                <w:szCs w:val="22"/>
                <w:lang w:eastAsia="en-US"/>
              </w:rPr>
              <w:t>On Nov 1</w:t>
            </w:r>
            <w:r w:rsidRPr="00694548">
              <w:rPr>
                <w:rFonts w:ascii="Cambria" w:eastAsiaTheme="minorHAnsi" w:hAnsi="Cambria" w:cstheme="minorBidi"/>
                <w:sz w:val="22"/>
                <w:szCs w:val="22"/>
                <w:vertAlign w:val="superscript"/>
                <w:lang w:eastAsia="en-US"/>
              </w:rPr>
              <w:t>st</w:t>
            </w:r>
            <w:r w:rsidRPr="00694548">
              <w:rPr>
                <w:rFonts w:ascii="Cambria" w:eastAsiaTheme="minorHAnsi" w:hAnsi="Cambria" w:cstheme="minorBidi"/>
                <w:sz w:val="22"/>
                <w:szCs w:val="22"/>
                <w:lang w:eastAsia="en-US"/>
              </w:rPr>
              <w:t xml:space="preserve"> the existing contract entered its final year before a re-tendering process in 2016. </w:t>
            </w:r>
          </w:p>
          <w:p w:rsidR="00694548" w:rsidRPr="00694548" w:rsidRDefault="00694548" w:rsidP="00694548">
            <w:pPr>
              <w:rPr>
                <w:rFonts w:ascii="Cambria" w:eastAsiaTheme="minorHAnsi" w:hAnsi="Cambria" w:cstheme="minorBidi"/>
                <w:b/>
                <w:sz w:val="22"/>
                <w:szCs w:val="22"/>
                <w:lang w:eastAsia="en-US"/>
              </w:rPr>
            </w:pPr>
            <w:r w:rsidRPr="00694548">
              <w:rPr>
                <w:rFonts w:ascii="Cambria" w:eastAsiaTheme="minorHAnsi" w:hAnsi="Cambria" w:cstheme="minorBidi"/>
                <w:b/>
                <w:sz w:val="22"/>
                <w:szCs w:val="22"/>
                <w:lang w:eastAsia="en-US"/>
              </w:rPr>
              <w:t xml:space="preserve">6. Electricity Supply Contract 2015-16 – </w:t>
            </w:r>
            <w:r w:rsidRPr="00694548">
              <w:rPr>
                <w:rFonts w:ascii="Cambria" w:eastAsiaTheme="minorHAnsi" w:hAnsi="Cambria" w:cstheme="minorBidi"/>
                <w:sz w:val="22"/>
                <w:szCs w:val="22"/>
                <w:lang w:eastAsia="en-US"/>
              </w:rPr>
              <w:t xml:space="preserve">New contact with </w:t>
            </w:r>
            <w:proofErr w:type="spellStart"/>
            <w:r w:rsidRPr="00694548">
              <w:rPr>
                <w:rFonts w:ascii="Cambria" w:eastAsiaTheme="minorHAnsi" w:hAnsi="Cambria" w:cstheme="minorBidi"/>
                <w:sz w:val="22"/>
                <w:szCs w:val="22"/>
                <w:lang w:eastAsia="en-US"/>
              </w:rPr>
              <w:t>ExtraEnergy</w:t>
            </w:r>
            <w:proofErr w:type="spellEnd"/>
            <w:r w:rsidRPr="00694548">
              <w:rPr>
                <w:rFonts w:ascii="Cambria" w:eastAsiaTheme="minorHAnsi" w:hAnsi="Cambria" w:cstheme="minorBidi"/>
                <w:sz w:val="22"/>
                <w:szCs w:val="22"/>
                <w:lang w:eastAsia="en-US"/>
              </w:rPr>
              <w:t xml:space="preserve"> commences 1/12/12.</w:t>
            </w:r>
            <w:r w:rsidRPr="00694548">
              <w:rPr>
                <w:rFonts w:ascii="Cambria" w:eastAsiaTheme="minorHAnsi" w:hAnsi="Cambria" w:cstheme="minorBidi"/>
                <w:b/>
                <w:sz w:val="22"/>
                <w:szCs w:val="22"/>
                <w:lang w:eastAsia="en-US"/>
              </w:rPr>
              <w:t xml:space="preserve"> </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 xml:space="preserve">7. LHCC &amp; TCCC Financial Situation – </w:t>
            </w:r>
            <w:r w:rsidRPr="00694548">
              <w:rPr>
                <w:rFonts w:ascii="Cambria" w:eastAsiaTheme="minorHAnsi" w:hAnsi="Cambria" w:cstheme="minorBidi"/>
                <w:sz w:val="22"/>
                <w:szCs w:val="22"/>
                <w:lang w:eastAsia="en-US"/>
              </w:rPr>
              <w:t>no contact made with an alternative arbiter as yet.</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sz w:val="22"/>
                <w:szCs w:val="22"/>
                <w:lang w:eastAsia="en-US"/>
              </w:rPr>
              <w:t xml:space="preserve">8. </w:t>
            </w:r>
            <w:r w:rsidRPr="00694548">
              <w:rPr>
                <w:rFonts w:ascii="Cambria" w:eastAsiaTheme="minorHAnsi" w:hAnsi="Cambria" w:cstheme="minorBidi"/>
                <w:b/>
                <w:sz w:val="22"/>
                <w:szCs w:val="22"/>
                <w:lang w:eastAsia="en-US"/>
              </w:rPr>
              <w:t>Community Centre</w:t>
            </w:r>
            <w:r w:rsidRPr="00694548">
              <w:rPr>
                <w:rFonts w:ascii="Cambria" w:eastAsiaTheme="minorHAnsi" w:hAnsi="Cambria" w:cstheme="minorBidi"/>
                <w:sz w:val="22"/>
                <w:szCs w:val="22"/>
                <w:lang w:eastAsia="en-US"/>
              </w:rPr>
              <w:t xml:space="preserve"> – chair cleaning will commence in late November.</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sz w:val="22"/>
                <w:szCs w:val="22"/>
                <w:lang w:eastAsia="en-US"/>
              </w:rPr>
              <w:t xml:space="preserve">9. </w:t>
            </w:r>
            <w:r w:rsidRPr="00694548">
              <w:rPr>
                <w:rFonts w:ascii="Cambria" w:eastAsiaTheme="minorHAnsi" w:hAnsi="Cambria" w:cstheme="minorBidi"/>
                <w:b/>
                <w:sz w:val="22"/>
                <w:szCs w:val="22"/>
                <w:lang w:eastAsia="en-US"/>
              </w:rPr>
              <w:t>Laptops</w:t>
            </w:r>
            <w:r w:rsidRPr="00694548">
              <w:rPr>
                <w:rFonts w:ascii="Cambria" w:eastAsiaTheme="minorHAnsi" w:hAnsi="Cambria" w:cstheme="minorBidi"/>
                <w:sz w:val="22"/>
                <w:szCs w:val="22"/>
                <w:lang w:eastAsia="en-US"/>
              </w:rPr>
              <w:t xml:space="preserve"> – these have been prepared for hand over to the school. New RAM has been fitted to the fourth and is working ok.</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10. Post Office TCCC noticeboard</w:t>
            </w:r>
            <w:r w:rsidRPr="00694548">
              <w:rPr>
                <w:rFonts w:ascii="Cambria" w:eastAsiaTheme="minorHAnsi" w:hAnsi="Cambria" w:cstheme="minorBidi"/>
                <w:sz w:val="22"/>
                <w:szCs w:val="22"/>
                <w:lang w:eastAsia="en-US"/>
              </w:rPr>
              <w:t xml:space="preserve"> – still awaiting the new </w:t>
            </w:r>
            <w:r w:rsidR="00AD399C" w:rsidRPr="00AD399C">
              <w:rPr>
                <w:rFonts w:ascii="Cambria" w:eastAsiaTheme="minorHAnsi" w:hAnsi="Cambria" w:cstheme="minorBidi"/>
                <w:sz w:val="22"/>
                <w:szCs w:val="22"/>
                <w:lang w:eastAsia="en-US"/>
              </w:rPr>
              <w:t>tenant/</w:t>
            </w:r>
            <w:r w:rsidRPr="00694548">
              <w:rPr>
                <w:rFonts w:ascii="Cambria" w:eastAsiaTheme="minorHAnsi" w:hAnsi="Cambria" w:cstheme="minorBidi"/>
                <w:sz w:val="22"/>
                <w:szCs w:val="22"/>
                <w:lang w:eastAsia="en-US"/>
              </w:rPr>
              <w:t>owner to gain permission from the owners of the building to make some structural changes to the front wall &amp; window frames.</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11. Community Centre Water Heater</w:t>
            </w:r>
            <w:r w:rsidRPr="00694548">
              <w:rPr>
                <w:rFonts w:ascii="Cambria" w:eastAsiaTheme="minorHAnsi" w:hAnsi="Cambria" w:cstheme="minorBidi"/>
                <w:sz w:val="22"/>
                <w:szCs w:val="22"/>
                <w:lang w:eastAsia="en-US"/>
              </w:rPr>
              <w:t xml:space="preserve"> – replacement heater fitted in the kitchen.</w:t>
            </w:r>
          </w:p>
          <w:p w:rsidR="00694548" w:rsidRPr="00694548" w:rsidRDefault="00694548" w:rsidP="00694548">
            <w:pPr>
              <w:rPr>
                <w:rFonts w:ascii="Cambria" w:eastAsiaTheme="minorHAnsi" w:hAnsi="Cambria" w:cstheme="minorBidi"/>
                <w:b/>
                <w:sz w:val="22"/>
                <w:szCs w:val="22"/>
                <w:u w:val="single"/>
                <w:lang w:eastAsia="en-US"/>
              </w:rPr>
            </w:pPr>
          </w:p>
          <w:p w:rsidR="00694548" w:rsidRPr="00694548" w:rsidRDefault="00694548" w:rsidP="0069454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Correspondence  Received/Sent in October &amp; November</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w:t>
            </w:r>
            <w:r w:rsidR="005724F5">
              <w:rPr>
                <w:rFonts w:ascii="Cambria" w:eastAsiaTheme="minorHAnsi" w:hAnsi="Cambria" w:cstheme="minorBidi"/>
                <w:b/>
                <w:sz w:val="22"/>
                <w:szCs w:val="22"/>
                <w:lang w:eastAsia="en-US"/>
              </w:rPr>
              <w:t>2</w:t>
            </w:r>
            <w:r w:rsidRPr="00694548">
              <w:rPr>
                <w:rFonts w:ascii="Cambria" w:eastAsiaTheme="minorHAnsi" w:hAnsi="Cambria" w:cstheme="minorBidi"/>
                <w:b/>
                <w:sz w:val="22"/>
                <w:szCs w:val="22"/>
                <w:lang w:eastAsia="en-US"/>
              </w:rPr>
              <w:t>. Community Centre Deeds</w:t>
            </w:r>
            <w:r w:rsidRPr="00694548">
              <w:rPr>
                <w:rFonts w:ascii="Cambria" w:eastAsiaTheme="minorHAnsi" w:hAnsi="Cambria" w:cstheme="minorBidi"/>
                <w:sz w:val="22"/>
                <w:szCs w:val="22"/>
                <w:lang w:eastAsia="en-US"/>
              </w:rPr>
              <w:t xml:space="preserve"> – No further correspondence from LHCC.</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w:t>
            </w:r>
            <w:r w:rsidR="005724F5">
              <w:rPr>
                <w:rFonts w:ascii="Cambria" w:eastAsiaTheme="minorHAnsi" w:hAnsi="Cambria" w:cstheme="minorBidi"/>
                <w:b/>
                <w:sz w:val="22"/>
                <w:szCs w:val="22"/>
                <w:lang w:eastAsia="en-US"/>
              </w:rPr>
              <w:t>3</w:t>
            </w:r>
            <w:r w:rsidRPr="00694548">
              <w:rPr>
                <w:rFonts w:ascii="Cambria" w:eastAsiaTheme="minorHAnsi" w:hAnsi="Cambria" w:cstheme="minorBidi"/>
                <w:b/>
                <w:sz w:val="22"/>
                <w:szCs w:val="22"/>
                <w:lang w:eastAsia="en-US"/>
              </w:rPr>
              <w:t>. Byron Davies MP</w:t>
            </w:r>
            <w:r w:rsidRPr="00694548">
              <w:rPr>
                <w:rFonts w:ascii="Cambria" w:eastAsiaTheme="minorHAnsi" w:hAnsi="Cambria" w:cstheme="minorBidi"/>
                <w:sz w:val="22"/>
                <w:szCs w:val="22"/>
                <w:lang w:eastAsia="en-US"/>
              </w:rPr>
              <w:t xml:space="preserve"> – letter received 14/11/15 to explain his position on the Sunday trading issue.</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w:t>
            </w:r>
            <w:r w:rsidR="005724F5">
              <w:rPr>
                <w:rFonts w:ascii="Cambria" w:eastAsiaTheme="minorHAnsi" w:hAnsi="Cambria" w:cstheme="minorBidi"/>
                <w:b/>
                <w:sz w:val="22"/>
                <w:szCs w:val="22"/>
                <w:lang w:eastAsia="en-US"/>
              </w:rPr>
              <w:t>4</w:t>
            </w:r>
            <w:r w:rsidRPr="00694548">
              <w:rPr>
                <w:rFonts w:ascii="Cambria" w:eastAsiaTheme="minorHAnsi" w:hAnsi="Cambria" w:cstheme="minorBidi"/>
                <w:b/>
                <w:sz w:val="22"/>
                <w:szCs w:val="22"/>
                <w:lang w:eastAsia="en-US"/>
              </w:rPr>
              <w:t>. Western Power Distribution – l</w:t>
            </w:r>
            <w:r w:rsidRPr="00694548">
              <w:rPr>
                <w:rFonts w:ascii="Cambria" w:eastAsiaTheme="minorHAnsi" w:hAnsi="Cambria" w:cstheme="minorBidi"/>
                <w:sz w:val="22"/>
                <w:szCs w:val="22"/>
                <w:lang w:eastAsia="en-US"/>
              </w:rPr>
              <w:t>etter and cheque for £14.24 received17/10/15 as payment for wayleaves on the Banc from Oct 2014 to Oct 2015. TCCC have never received these before so investigation revealed that they had been paid to LHCC for 2012 -2014. Copies of the consent agreements obtained from Western Power. LHCC politely asked for back payments.</w:t>
            </w:r>
          </w:p>
          <w:p w:rsidR="00694548" w:rsidRP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w:t>
            </w:r>
            <w:r w:rsidR="005724F5">
              <w:rPr>
                <w:rFonts w:ascii="Cambria" w:eastAsiaTheme="minorHAnsi" w:hAnsi="Cambria" w:cstheme="minorBidi"/>
                <w:b/>
                <w:sz w:val="22"/>
                <w:szCs w:val="22"/>
                <w:lang w:eastAsia="en-US"/>
              </w:rPr>
              <w:t>5</w:t>
            </w:r>
            <w:r w:rsidRPr="00694548">
              <w:rPr>
                <w:rFonts w:ascii="Cambria" w:eastAsiaTheme="minorHAnsi" w:hAnsi="Cambria" w:cstheme="minorBidi"/>
                <w:b/>
                <w:sz w:val="22"/>
                <w:szCs w:val="22"/>
                <w:lang w:eastAsia="en-US"/>
              </w:rPr>
              <w:t xml:space="preserve">. Wales Audit Office - Report on Financial Management &amp; Governance in Community &amp; Town Councils 2013-14 published. </w:t>
            </w:r>
            <w:r w:rsidRPr="00694548">
              <w:rPr>
                <w:rFonts w:ascii="Cambria" w:eastAsiaTheme="minorHAnsi" w:hAnsi="Cambria" w:cstheme="minorBidi"/>
                <w:sz w:val="22"/>
                <w:szCs w:val="22"/>
                <w:lang w:eastAsia="en-US"/>
              </w:rPr>
              <w:t>They state that things are improving but that some council still fail and these were named and shamed. They confirm that budget setting and monitoring will the theme for the 2015/16 audit.</w:t>
            </w:r>
          </w:p>
          <w:p w:rsidR="00694548" w:rsidRDefault="00694548" w:rsidP="00694548">
            <w:pPr>
              <w:rPr>
                <w:rFonts w:ascii="Cambria" w:eastAsiaTheme="minorHAnsi" w:hAnsi="Cambria" w:cstheme="minorBidi"/>
                <w:sz w:val="22"/>
                <w:szCs w:val="22"/>
                <w:lang w:eastAsia="en-US"/>
              </w:rPr>
            </w:pPr>
            <w:r w:rsidRPr="00694548">
              <w:rPr>
                <w:rFonts w:ascii="Cambria" w:eastAsiaTheme="minorHAnsi" w:hAnsi="Cambria" w:cstheme="minorBidi"/>
                <w:b/>
                <w:sz w:val="22"/>
                <w:szCs w:val="22"/>
                <w:lang w:eastAsia="en-US"/>
              </w:rPr>
              <w:t>1</w:t>
            </w:r>
            <w:r w:rsidR="005724F5">
              <w:rPr>
                <w:rFonts w:ascii="Cambria" w:eastAsiaTheme="minorHAnsi" w:hAnsi="Cambria" w:cstheme="minorBidi"/>
                <w:b/>
                <w:sz w:val="22"/>
                <w:szCs w:val="22"/>
                <w:lang w:eastAsia="en-US"/>
              </w:rPr>
              <w:t>6</w:t>
            </w:r>
            <w:r w:rsidRPr="00694548">
              <w:rPr>
                <w:rFonts w:ascii="Cambria" w:eastAsiaTheme="minorHAnsi" w:hAnsi="Cambria" w:cstheme="minorBidi"/>
                <w:b/>
                <w:sz w:val="22"/>
                <w:szCs w:val="22"/>
                <w:lang w:eastAsia="en-US"/>
              </w:rPr>
              <w:t>. One Voice Wales – Welsh Government Review of Grant Funding to OVW -</w:t>
            </w:r>
            <w:r w:rsidRPr="00694548">
              <w:rPr>
                <w:rFonts w:ascii="Cambria" w:eastAsiaTheme="minorHAnsi" w:hAnsi="Cambria" w:cstheme="minorBidi"/>
                <w:sz w:val="22"/>
                <w:szCs w:val="22"/>
                <w:lang w:eastAsia="en-US"/>
              </w:rPr>
              <w:t xml:space="preserve"> Feedback form sent back with positive comments on 15/11/15. </w:t>
            </w:r>
          </w:p>
          <w:p w:rsidR="00AD399C" w:rsidRDefault="00AD399C" w:rsidP="00694548">
            <w:pPr>
              <w:rPr>
                <w:rFonts w:ascii="Cambria" w:eastAsiaTheme="minorHAnsi" w:hAnsi="Cambria" w:cstheme="minorBidi"/>
                <w:sz w:val="22"/>
                <w:szCs w:val="22"/>
                <w:lang w:eastAsia="en-US"/>
              </w:rPr>
            </w:pPr>
          </w:p>
          <w:p w:rsidR="005D3B39" w:rsidRPr="00694548"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AD399C" w:rsidRDefault="00AD399C"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reported that the preparations for </w:t>
            </w:r>
            <w:proofErr w:type="gramStart"/>
            <w:r>
              <w:rPr>
                <w:rFonts w:ascii="Cambria" w:eastAsiaTheme="minorHAnsi" w:hAnsi="Cambria" w:cstheme="minorBidi"/>
                <w:sz w:val="22"/>
                <w:szCs w:val="22"/>
                <w:lang w:eastAsia="en-US"/>
              </w:rPr>
              <w:t>‘ Saturday</w:t>
            </w:r>
            <w:proofErr w:type="gramEnd"/>
            <w:r>
              <w:rPr>
                <w:rFonts w:ascii="Cambria" w:eastAsiaTheme="minorHAnsi" w:hAnsi="Cambria" w:cstheme="minorBidi"/>
                <w:sz w:val="22"/>
                <w:szCs w:val="22"/>
                <w:lang w:eastAsia="en-US"/>
              </w:rPr>
              <w:t xml:space="preserve"> Night on The Banc 2016’ were going well. Commercial Marquees had quoted for a larger unit with additional chair and tables. The deposit amount had to be discussed further.  Cllr Smart proposed and Cllr Jones seconded a motion that the clerk and 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be given plenary powers to arrange this event. The motion was carried unanimously.</w:t>
            </w:r>
          </w:p>
          <w:p w:rsidR="00CA6FE9" w:rsidRDefault="00CA6FE9"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lastRenderedPageBreak/>
              <w:t xml:space="preserve">The clerk reported that Ian </w:t>
            </w:r>
            <w:proofErr w:type="spellStart"/>
            <w:r>
              <w:rPr>
                <w:rFonts w:ascii="Cambria" w:eastAsiaTheme="minorHAnsi" w:hAnsi="Cambria" w:cstheme="minorBidi"/>
                <w:sz w:val="22"/>
                <w:szCs w:val="22"/>
                <w:lang w:eastAsia="en-US"/>
              </w:rPr>
              <w:t>Rhydderch</w:t>
            </w:r>
            <w:proofErr w:type="spellEnd"/>
            <w:r>
              <w:rPr>
                <w:rFonts w:ascii="Cambria" w:eastAsiaTheme="minorHAnsi" w:hAnsi="Cambria" w:cstheme="minorBidi"/>
                <w:sz w:val="22"/>
                <w:szCs w:val="22"/>
                <w:lang w:eastAsia="en-US"/>
              </w:rPr>
              <w:t xml:space="preserve"> and Colin Davies had agreed to perform on the night, hopefully along with James Smart and his friends. Andrew </w:t>
            </w:r>
            <w:proofErr w:type="spellStart"/>
            <w:r>
              <w:rPr>
                <w:rFonts w:ascii="Cambria" w:eastAsiaTheme="minorHAnsi" w:hAnsi="Cambria" w:cstheme="minorBidi"/>
                <w:sz w:val="22"/>
                <w:szCs w:val="22"/>
                <w:lang w:eastAsia="en-US"/>
              </w:rPr>
              <w:t>Sprott</w:t>
            </w:r>
            <w:proofErr w:type="spellEnd"/>
            <w:r>
              <w:rPr>
                <w:rFonts w:ascii="Cambria" w:eastAsiaTheme="minorHAnsi" w:hAnsi="Cambria" w:cstheme="minorBidi"/>
                <w:sz w:val="22"/>
                <w:szCs w:val="22"/>
                <w:lang w:eastAsia="en-US"/>
              </w:rPr>
              <w:t xml:space="preserve"> had agreed to provide the </w:t>
            </w:r>
            <w:proofErr w:type="gramStart"/>
            <w:r>
              <w:rPr>
                <w:rFonts w:ascii="Cambria" w:eastAsiaTheme="minorHAnsi" w:hAnsi="Cambria" w:cstheme="minorBidi"/>
                <w:sz w:val="22"/>
                <w:szCs w:val="22"/>
                <w:lang w:eastAsia="en-US"/>
              </w:rPr>
              <w:t>lighting,</w:t>
            </w:r>
            <w:proofErr w:type="gramEnd"/>
            <w:r>
              <w:rPr>
                <w:rFonts w:ascii="Cambria" w:eastAsiaTheme="minorHAnsi" w:hAnsi="Cambria" w:cstheme="minorBidi"/>
                <w:sz w:val="22"/>
                <w:szCs w:val="22"/>
                <w:lang w:eastAsia="en-US"/>
              </w:rPr>
              <w:t xml:space="preserve"> the bar would </w:t>
            </w:r>
            <w:r w:rsidR="00C5714A">
              <w:rPr>
                <w:rFonts w:ascii="Cambria" w:eastAsiaTheme="minorHAnsi" w:hAnsi="Cambria" w:cstheme="minorBidi"/>
                <w:sz w:val="22"/>
                <w:szCs w:val="22"/>
                <w:lang w:eastAsia="en-US"/>
              </w:rPr>
              <w:t xml:space="preserve">again </w:t>
            </w:r>
            <w:r>
              <w:rPr>
                <w:rFonts w:ascii="Cambria" w:eastAsiaTheme="minorHAnsi" w:hAnsi="Cambria" w:cstheme="minorBidi"/>
                <w:sz w:val="22"/>
                <w:szCs w:val="22"/>
                <w:lang w:eastAsia="en-US"/>
              </w:rPr>
              <w:t xml:space="preserve">be run by the </w:t>
            </w:r>
            <w:proofErr w:type="spellStart"/>
            <w:r>
              <w:rPr>
                <w:rFonts w:ascii="Cambria" w:eastAsiaTheme="minorHAnsi" w:hAnsi="Cambria" w:cstheme="minorBidi"/>
                <w:sz w:val="22"/>
                <w:szCs w:val="22"/>
                <w:lang w:eastAsia="en-US"/>
              </w:rPr>
              <w:t>Poundffald</w:t>
            </w:r>
            <w:proofErr w:type="spellEnd"/>
            <w:r>
              <w:rPr>
                <w:rFonts w:ascii="Cambria" w:eastAsiaTheme="minorHAnsi" w:hAnsi="Cambria" w:cstheme="minorBidi"/>
                <w:sz w:val="22"/>
                <w:szCs w:val="22"/>
                <w:lang w:eastAsia="en-US"/>
              </w:rPr>
              <w:t xml:space="preserve"> and the food by the Joiners</w:t>
            </w:r>
            <w:r w:rsidR="00C5714A">
              <w:rPr>
                <w:rFonts w:ascii="Cambria" w:eastAsiaTheme="minorHAnsi" w:hAnsi="Cambria" w:cstheme="minorBidi"/>
                <w:sz w:val="22"/>
                <w:szCs w:val="22"/>
                <w:lang w:eastAsia="en-US"/>
              </w:rPr>
              <w:t xml:space="preserve"> Arms</w:t>
            </w:r>
            <w:r>
              <w:rPr>
                <w:rFonts w:ascii="Cambria" w:eastAsiaTheme="minorHAnsi" w:hAnsi="Cambria" w:cstheme="minorBidi"/>
                <w:sz w:val="22"/>
                <w:szCs w:val="22"/>
                <w:lang w:eastAsia="en-US"/>
              </w:rPr>
              <w:t>.</w:t>
            </w:r>
          </w:p>
          <w:p w:rsidR="00CA6FE9" w:rsidRDefault="00CA6FE9"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reported that she had spoken to Mr </w:t>
            </w:r>
            <w:proofErr w:type="spellStart"/>
            <w:r>
              <w:rPr>
                <w:rFonts w:ascii="Cambria" w:eastAsiaTheme="minorHAnsi" w:hAnsi="Cambria" w:cstheme="minorBidi"/>
                <w:sz w:val="22"/>
                <w:szCs w:val="22"/>
                <w:lang w:eastAsia="en-US"/>
              </w:rPr>
              <w:t>Saer</w:t>
            </w:r>
            <w:proofErr w:type="spellEnd"/>
            <w:r>
              <w:rPr>
                <w:rFonts w:ascii="Cambria" w:eastAsiaTheme="minorHAnsi" w:hAnsi="Cambria" w:cstheme="minorBidi"/>
                <w:sz w:val="22"/>
                <w:szCs w:val="22"/>
                <w:lang w:eastAsia="en-US"/>
              </w:rPr>
              <w:t xml:space="preserve"> about a school </w:t>
            </w:r>
            <w:proofErr w:type="spellStart"/>
            <w:r>
              <w:rPr>
                <w:rFonts w:ascii="Cambria" w:eastAsiaTheme="minorHAnsi" w:hAnsi="Cambria" w:cstheme="minorBidi"/>
                <w:sz w:val="22"/>
                <w:szCs w:val="22"/>
                <w:lang w:eastAsia="en-US"/>
              </w:rPr>
              <w:t>Cawl</w:t>
            </w:r>
            <w:proofErr w:type="spellEnd"/>
            <w:r>
              <w:rPr>
                <w:rFonts w:ascii="Cambria" w:eastAsiaTheme="minorHAnsi" w:hAnsi="Cambria" w:cstheme="minorBidi"/>
                <w:sz w:val="22"/>
                <w:szCs w:val="22"/>
                <w:lang w:eastAsia="en-US"/>
              </w:rPr>
              <w:t xml:space="preserve"> evening. He had indicated that that he planned to </w:t>
            </w:r>
            <w:r w:rsidR="00B20F53">
              <w:rPr>
                <w:rFonts w:ascii="Cambria" w:eastAsiaTheme="minorHAnsi" w:hAnsi="Cambria" w:cstheme="minorBidi"/>
                <w:sz w:val="22"/>
                <w:szCs w:val="22"/>
                <w:lang w:eastAsia="en-US"/>
              </w:rPr>
              <w:t xml:space="preserve">speak to the </w:t>
            </w:r>
            <w:r w:rsidR="00C5714A">
              <w:rPr>
                <w:rFonts w:ascii="Cambria" w:eastAsiaTheme="minorHAnsi" w:hAnsi="Cambria" w:cstheme="minorBidi"/>
                <w:sz w:val="22"/>
                <w:szCs w:val="22"/>
                <w:lang w:eastAsia="en-US"/>
              </w:rPr>
              <w:t>c</w:t>
            </w:r>
            <w:r w:rsidR="00B20F53">
              <w:rPr>
                <w:rFonts w:ascii="Cambria" w:eastAsiaTheme="minorHAnsi" w:hAnsi="Cambria" w:cstheme="minorBidi"/>
                <w:sz w:val="22"/>
                <w:szCs w:val="22"/>
                <w:lang w:eastAsia="en-US"/>
              </w:rPr>
              <w:t>hapel deacons about holding it early evening in the vestry with the food being prepared in the school kitchens. It was agreed that the food costs would be met by the Community Council.</w:t>
            </w:r>
          </w:p>
          <w:p w:rsidR="00B20F53" w:rsidRDefault="00B20F53"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It was stated that sales of tickets for the village Christmas dinner dance were poor with only 54 being sold so far. 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said that this was the last year that she would organise the event.</w:t>
            </w:r>
          </w:p>
          <w:p w:rsidR="00B20F53" w:rsidRDefault="008C5540"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The clerk agreed to speak with Robert Morgan about providing a Christmas Tree again.</w:t>
            </w:r>
          </w:p>
          <w:p w:rsidR="00790E4A" w:rsidRPr="00694548" w:rsidRDefault="00AD399C" w:rsidP="001B77BD">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B20F53">
              <w:rPr>
                <w:rFonts w:ascii="Cambria" w:hAnsi="Cambria"/>
                <w:sz w:val="22"/>
                <w:szCs w:val="22"/>
              </w:rPr>
              <w:t>November</w:t>
            </w:r>
            <w:r w:rsidR="0075611C" w:rsidRPr="00694548">
              <w:rPr>
                <w:rFonts w:ascii="Cambria" w:hAnsi="Cambria"/>
                <w:sz w:val="22"/>
                <w:szCs w:val="22"/>
              </w:rPr>
              <w:t xml:space="preserve"> </w:t>
            </w:r>
            <w:r w:rsidRPr="00694548">
              <w:rPr>
                <w:rFonts w:ascii="Cambria" w:hAnsi="Cambria"/>
                <w:sz w:val="22"/>
                <w:szCs w:val="22"/>
              </w:rPr>
              <w:t xml:space="preserve">accounts for payment. It was proposed by </w:t>
            </w:r>
            <w:r w:rsidR="005D3B39" w:rsidRPr="00694548">
              <w:rPr>
                <w:rFonts w:ascii="Cambria" w:hAnsi="Cambria"/>
                <w:sz w:val="22"/>
                <w:szCs w:val="22"/>
              </w:rPr>
              <w:t xml:space="preserve">Cllr </w:t>
            </w:r>
            <w:r w:rsidR="00B20F53">
              <w:rPr>
                <w:rFonts w:ascii="Cambria" w:hAnsi="Cambria"/>
                <w:sz w:val="22"/>
                <w:szCs w:val="22"/>
              </w:rPr>
              <w:t>Jones</w:t>
            </w:r>
            <w:r w:rsidR="002638CE" w:rsidRPr="00694548">
              <w:rPr>
                <w:rFonts w:ascii="Cambria" w:hAnsi="Cambria"/>
                <w:sz w:val="22"/>
                <w:szCs w:val="22"/>
              </w:rPr>
              <w:t xml:space="preserve"> </w:t>
            </w:r>
            <w:r w:rsidRPr="00694548">
              <w:rPr>
                <w:rFonts w:ascii="Cambria" w:hAnsi="Cambria"/>
                <w:sz w:val="22"/>
                <w:szCs w:val="22"/>
              </w:rPr>
              <w:t xml:space="preserve">that these be accepted. Cllr </w:t>
            </w:r>
            <w:proofErr w:type="spellStart"/>
            <w:r w:rsidR="00B20F53">
              <w:rPr>
                <w:rFonts w:ascii="Cambria" w:hAnsi="Cambria"/>
                <w:sz w:val="22"/>
                <w:szCs w:val="22"/>
              </w:rPr>
              <w:t>Hansford</w:t>
            </w:r>
            <w:proofErr w:type="spellEnd"/>
            <w:r w:rsidR="0075611C" w:rsidRPr="00694548">
              <w:rPr>
                <w:rFonts w:ascii="Cambria" w:hAnsi="Cambria"/>
                <w:sz w:val="22"/>
                <w:szCs w:val="22"/>
              </w:rPr>
              <w:t xml:space="preserve"> </w:t>
            </w:r>
            <w:r w:rsidRPr="00694548">
              <w:rPr>
                <w:rFonts w:ascii="Cambria" w:hAnsi="Cambria"/>
                <w:sz w:val="22"/>
                <w:szCs w:val="22"/>
              </w:rPr>
              <w:t>seconded this and the motion was carried unanimously.</w:t>
            </w:r>
            <w:r w:rsidR="00D710FC" w:rsidRPr="00694548">
              <w:rPr>
                <w:rFonts w:ascii="Cambria" w:hAnsi="Cambria"/>
                <w:sz w:val="22"/>
                <w:szCs w:val="22"/>
              </w:rPr>
              <w:t xml:space="preserve"> The approved accounts are appended to these minutes.</w:t>
            </w:r>
          </w:p>
          <w:p w:rsidR="00B20F53" w:rsidRPr="00694548" w:rsidRDefault="00B20F53" w:rsidP="002E5841">
            <w:pPr>
              <w:rPr>
                <w:rFonts w:ascii="Cambria" w:hAnsi="Cambria"/>
                <w:sz w:val="22"/>
                <w:szCs w:val="22"/>
              </w:rPr>
            </w:pPr>
            <w:r>
              <w:rPr>
                <w:rFonts w:ascii="Cambria" w:hAnsi="Cambria"/>
                <w:sz w:val="22"/>
                <w:szCs w:val="22"/>
              </w:rPr>
              <w:t xml:space="preserve">It was also approved that two invoices for Dec/Jan paid, £60 for the pump and £45 for the Open Spaces Society subscription. </w:t>
            </w:r>
          </w:p>
          <w:p w:rsidR="000B47D9" w:rsidRPr="00694548" w:rsidRDefault="000B47D9"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146068" w:rsidRPr="00694548" w:rsidRDefault="008C5540" w:rsidP="0014606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tabled a set of topics for possible inclusion in the Jan – Mar newsletter. This was agreed with some extra items added.</w:t>
            </w:r>
          </w:p>
          <w:p w:rsidR="00AA4D6A" w:rsidRPr="00694548" w:rsidRDefault="00AA4D6A" w:rsidP="00146068">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E02BE" w:rsidRDefault="006438AB" w:rsidP="0059006D">
            <w:pPr>
              <w:pStyle w:val="NoSpacing"/>
              <w:rPr>
                <w:szCs w:val="22"/>
              </w:rPr>
            </w:pPr>
            <w:r w:rsidRPr="00694548">
              <w:rPr>
                <w:szCs w:val="22"/>
              </w:rPr>
              <w:t xml:space="preserve">A capital projects meeting was </w:t>
            </w:r>
            <w:r w:rsidR="008C5540">
              <w:rPr>
                <w:szCs w:val="22"/>
              </w:rPr>
              <w:t>held on</w:t>
            </w:r>
            <w:r w:rsidRPr="00694548">
              <w:rPr>
                <w:szCs w:val="22"/>
              </w:rPr>
              <w:t xml:space="preserve"> Sunday 8/11/15 at 7.30pm.</w:t>
            </w:r>
            <w:r w:rsidR="008C5540">
              <w:rPr>
                <w:szCs w:val="22"/>
              </w:rPr>
              <w:t xml:space="preserve"> Decisions on several projects had been deferred but Cllr Smart said that he would revive the replacement playpark scheme and go out for re-quotes.</w:t>
            </w:r>
          </w:p>
          <w:p w:rsidR="0054782D" w:rsidRDefault="008C5540" w:rsidP="0059006D">
            <w:pPr>
              <w:pStyle w:val="NoSpacing"/>
              <w:rPr>
                <w:szCs w:val="22"/>
              </w:rPr>
            </w:pPr>
            <w:r>
              <w:rPr>
                <w:szCs w:val="22"/>
              </w:rPr>
              <w:t xml:space="preserve">The clerk mentioned that he was now ready to contact the 3 stonework contractors to re-quote for the pump project. Cllr Smart agreed to prepare </w:t>
            </w:r>
            <w:r w:rsidR="0054782D">
              <w:rPr>
                <w:szCs w:val="22"/>
              </w:rPr>
              <w:t xml:space="preserve">a specification for the two sites. </w:t>
            </w:r>
          </w:p>
          <w:p w:rsidR="0054782D" w:rsidRDefault="0054782D" w:rsidP="0059006D">
            <w:pPr>
              <w:pStyle w:val="NoSpacing"/>
              <w:rPr>
                <w:szCs w:val="22"/>
              </w:rPr>
            </w:pPr>
            <w:r>
              <w:rPr>
                <w:szCs w:val="22"/>
              </w:rPr>
              <w:t>He also agreed to investigate the possibility that the low voltage power line runs under the Banc under the proposed pump site.</w:t>
            </w:r>
          </w:p>
          <w:p w:rsidR="008C5540" w:rsidRPr="00694548" w:rsidRDefault="008C5540"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E92C69" w:rsidRDefault="0054782D" w:rsidP="0059006D">
            <w:pPr>
              <w:pStyle w:val="NoSpacing"/>
              <w:rPr>
                <w:szCs w:val="22"/>
              </w:rPr>
            </w:pPr>
            <w:r>
              <w:rPr>
                <w:szCs w:val="22"/>
              </w:rPr>
              <w:t xml:space="preserve">Cllr Smart reported that the roadway/footpath below the old quarry needs to be cleaned. He also reported that on </w:t>
            </w:r>
            <w:proofErr w:type="spellStart"/>
            <w:r>
              <w:rPr>
                <w:szCs w:val="22"/>
              </w:rPr>
              <w:t>Cae</w:t>
            </w:r>
            <w:proofErr w:type="spellEnd"/>
            <w:r>
              <w:rPr>
                <w:szCs w:val="22"/>
              </w:rPr>
              <w:t xml:space="preserve"> </w:t>
            </w:r>
            <w:proofErr w:type="spellStart"/>
            <w:r>
              <w:rPr>
                <w:szCs w:val="22"/>
              </w:rPr>
              <w:t>Mansel</w:t>
            </w:r>
            <w:proofErr w:type="spellEnd"/>
            <w:r>
              <w:rPr>
                <w:szCs w:val="22"/>
              </w:rPr>
              <w:t>, past the Golf Club and the first house, there was a collapsing manhole cover in the road.</w:t>
            </w:r>
          </w:p>
          <w:p w:rsidR="0054782D" w:rsidRPr="00694548" w:rsidRDefault="0054782D" w:rsidP="0059006D">
            <w:pPr>
              <w:pStyle w:val="NoSpacing"/>
              <w:rPr>
                <w:szCs w:val="22"/>
              </w:rPr>
            </w:pPr>
            <w:r>
              <w:rPr>
                <w:szCs w:val="22"/>
              </w:rPr>
              <w:t xml:space="preserve">He reported that the 20mph sign at the bottom of </w:t>
            </w:r>
            <w:proofErr w:type="spellStart"/>
            <w:r>
              <w:rPr>
                <w:szCs w:val="22"/>
              </w:rPr>
              <w:t>Pantydwr</w:t>
            </w:r>
            <w:proofErr w:type="spellEnd"/>
            <w:r>
              <w:rPr>
                <w:szCs w:val="22"/>
              </w:rPr>
              <w:t xml:space="preserve"> had again blown down.</w:t>
            </w:r>
          </w:p>
          <w:p w:rsidR="006438AB" w:rsidRPr="00694548" w:rsidRDefault="006438AB" w:rsidP="0059006D">
            <w:pPr>
              <w:pStyle w:val="NoSpacing"/>
              <w:rPr>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6438AB" w:rsidRPr="00694548" w:rsidRDefault="006438AB" w:rsidP="002E5841">
            <w:pPr>
              <w:rPr>
                <w:rFonts w:ascii="Cambria" w:hAnsi="Cambria"/>
                <w:sz w:val="22"/>
                <w:szCs w:val="22"/>
              </w:rPr>
            </w:pPr>
            <w:r w:rsidRPr="00694548">
              <w:rPr>
                <w:rFonts w:ascii="Cambria" w:hAnsi="Cambria"/>
                <w:sz w:val="22"/>
                <w:szCs w:val="22"/>
              </w:rPr>
              <w:t>Cllr Hood-Williams left the room at this point and Cllr Smart took the chair.</w:t>
            </w:r>
          </w:p>
          <w:p w:rsidR="006438AB" w:rsidRPr="00694548" w:rsidRDefault="006438AB" w:rsidP="002E5841">
            <w:pPr>
              <w:rPr>
                <w:rFonts w:ascii="Cambria" w:hAnsi="Cambria"/>
                <w:sz w:val="22"/>
                <w:szCs w:val="22"/>
              </w:rPr>
            </w:pPr>
            <w:r w:rsidRPr="003028A0">
              <w:rPr>
                <w:rFonts w:ascii="Cambria" w:hAnsi="Cambria"/>
                <w:b/>
                <w:sz w:val="22"/>
                <w:szCs w:val="22"/>
              </w:rPr>
              <w:t>2015/</w:t>
            </w:r>
            <w:r w:rsidR="0054782D" w:rsidRPr="003028A0">
              <w:rPr>
                <w:rFonts w:ascii="Cambria" w:hAnsi="Cambria"/>
                <w:b/>
                <w:sz w:val="22"/>
                <w:szCs w:val="22"/>
              </w:rPr>
              <w:t>2245</w:t>
            </w:r>
            <w:r w:rsidRPr="00694548">
              <w:rPr>
                <w:rFonts w:ascii="Cambria" w:hAnsi="Cambria"/>
                <w:sz w:val="22"/>
                <w:szCs w:val="22"/>
              </w:rPr>
              <w:t xml:space="preserve">   </w:t>
            </w:r>
            <w:r w:rsidR="0054782D">
              <w:rPr>
                <w:rFonts w:ascii="Cambria" w:hAnsi="Cambria"/>
                <w:sz w:val="22"/>
                <w:szCs w:val="22"/>
              </w:rPr>
              <w:t xml:space="preserve">44, </w:t>
            </w:r>
            <w:proofErr w:type="spellStart"/>
            <w:r w:rsidR="0054782D">
              <w:rPr>
                <w:rFonts w:ascii="Cambria" w:hAnsi="Cambria"/>
                <w:sz w:val="22"/>
                <w:szCs w:val="22"/>
              </w:rPr>
              <w:t>Pantydwr</w:t>
            </w:r>
            <w:proofErr w:type="spellEnd"/>
            <w:proofErr w:type="gramStart"/>
            <w:r w:rsidR="003028A0">
              <w:rPr>
                <w:rFonts w:ascii="Cambria" w:hAnsi="Cambria"/>
                <w:sz w:val="22"/>
                <w:szCs w:val="22"/>
              </w:rPr>
              <w:t xml:space="preserve">; </w:t>
            </w:r>
            <w:r w:rsidRPr="00694548">
              <w:rPr>
                <w:rFonts w:ascii="Cambria" w:hAnsi="Cambria"/>
                <w:sz w:val="22"/>
                <w:szCs w:val="22"/>
              </w:rPr>
              <w:t xml:space="preserve"> was</w:t>
            </w:r>
            <w:proofErr w:type="gramEnd"/>
            <w:r w:rsidRPr="00694548">
              <w:rPr>
                <w:rFonts w:ascii="Cambria" w:hAnsi="Cambria"/>
                <w:sz w:val="22"/>
                <w:szCs w:val="22"/>
              </w:rPr>
              <w:t xml:space="preserve"> discussed and it was resolved that </w:t>
            </w:r>
            <w:r w:rsidR="00A6029D" w:rsidRPr="00694548">
              <w:rPr>
                <w:rFonts w:ascii="Cambria" w:hAnsi="Cambria"/>
                <w:sz w:val="22"/>
                <w:szCs w:val="22"/>
              </w:rPr>
              <w:t xml:space="preserve">TCCC had </w:t>
            </w:r>
            <w:r w:rsidR="00A6029D" w:rsidRPr="00694548">
              <w:rPr>
                <w:rFonts w:ascii="Cambria" w:hAnsi="Cambria"/>
                <w:b/>
                <w:sz w:val="22"/>
                <w:szCs w:val="22"/>
              </w:rPr>
              <w:t>no objections</w:t>
            </w:r>
            <w:r w:rsidR="00A6029D" w:rsidRPr="00694548">
              <w:rPr>
                <w:rFonts w:ascii="Cambria" w:hAnsi="Cambria"/>
                <w:sz w:val="22"/>
                <w:szCs w:val="22"/>
              </w:rPr>
              <w:t xml:space="preserve"> to this application</w:t>
            </w:r>
            <w:r w:rsidR="0054782D">
              <w:rPr>
                <w:rFonts w:ascii="Cambria" w:hAnsi="Cambria"/>
                <w:sz w:val="22"/>
                <w:szCs w:val="22"/>
              </w:rPr>
              <w:t>.</w:t>
            </w:r>
            <w:r w:rsidR="00A6029D" w:rsidRPr="00694548">
              <w:rPr>
                <w:rFonts w:ascii="Cambria" w:hAnsi="Cambria"/>
                <w:sz w:val="22"/>
                <w:szCs w:val="22"/>
              </w:rPr>
              <w:t xml:space="preserve"> </w:t>
            </w:r>
          </w:p>
          <w:p w:rsidR="005E4663" w:rsidRPr="00694548" w:rsidRDefault="005E4663" w:rsidP="002E5841">
            <w:pPr>
              <w:rPr>
                <w:rFonts w:ascii="Cambria" w:hAnsi="Cambria"/>
                <w:sz w:val="22"/>
                <w:szCs w:val="22"/>
              </w:rPr>
            </w:pPr>
            <w:r w:rsidRPr="00694548">
              <w:rPr>
                <w:rFonts w:ascii="Cambria" w:hAnsi="Cambria"/>
                <w:sz w:val="22"/>
                <w:szCs w:val="22"/>
              </w:rPr>
              <w:t>Cllr Hood-Williams re-entered the room and resumed the chair.</w:t>
            </w:r>
          </w:p>
          <w:p w:rsidR="00A6029D" w:rsidRPr="00694548" w:rsidRDefault="00326F15" w:rsidP="002E5841">
            <w:pPr>
              <w:rPr>
                <w:rFonts w:ascii="Cambria" w:hAnsi="Cambria"/>
                <w:sz w:val="22"/>
                <w:szCs w:val="22"/>
              </w:rPr>
            </w:pPr>
            <w:r w:rsidRPr="00694548">
              <w:rPr>
                <w:rFonts w:ascii="Cambria" w:hAnsi="Cambria"/>
                <w:sz w:val="22"/>
                <w:szCs w:val="22"/>
              </w:rPr>
              <w:t xml:space="preserve"> </w:t>
            </w:r>
            <w:r w:rsidR="00A6029D"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CE41C0" w:rsidRDefault="005F75BE" w:rsidP="002E5841">
            <w:pPr>
              <w:rPr>
                <w:rFonts w:ascii="Cambria" w:hAnsi="Cambria"/>
                <w:sz w:val="22"/>
                <w:szCs w:val="22"/>
              </w:rPr>
            </w:pPr>
            <w:r w:rsidRPr="00694548">
              <w:rPr>
                <w:rFonts w:ascii="Cambria" w:hAnsi="Cambria"/>
                <w:sz w:val="22"/>
                <w:szCs w:val="22"/>
              </w:rPr>
              <w:t>There were no reports.</w:t>
            </w:r>
          </w:p>
          <w:p w:rsidR="003028A0" w:rsidRDefault="003028A0"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54782D" w:rsidRPr="00694548" w:rsidRDefault="005F75BE" w:rsidP="0054782D">
            <w:pPr>
              <w:rPr>
                <w:rFonts w:ascii="Cambria" w:hAnsi="Cambria"/>
                <w:sz w:val="22"/>
                <w:szCs w:val="22"/>
              </w:rPr>
            </w:pPr>
            <w:r w:rsidRPr="00694548">
              <w:rPr>
                <w:rFonts w:ascii="Cambria" w:hAnsi="Cambria"/>
                <w:sz w:val="22"/>
                <w:szCs w:val="22"/>
              </w:rPr>
              <w:t xml:space="preserve">Cllr Hood-Williams stated that he </w:t>
            </w:r>
            <w:r w:rsidR="0054782D">
              <w:rPr>
                <w:rFonts w:ascii="Cambria" w:hAnsi="Cambria"/>
                <w:sz w:val="22"/>
                <w:szCs w:val="22"/>
              </w:rPr>
              <w:t xml:space="preserve">and the clerk </w:t>
            </w:r>
            <w:r w:rsidRPr="00694548">
              <w:rPr>
                <w:rFonts w:ascii="Cambria" w:hAnsi="Cambria"/>
                <w:sz w:val="22"/>
                <w:szCs w:val="22"/>
              </w:rPr>
              <w:t>had attended the One Voice Wales</w:t>
            </w:r>
            <w:r w:rsidR="00804CCC">
              <w:rPr>
                <w:rFonts w:ascii="Cambria" w:hAnsi="Cambria"/>
                <w:sz w:val="22"/>
                <w:szCs w:val="22"/>
              </w:rPr>
              <w:t xml:space="preserve"> – Area Committee meeting on 29</w:t>
            </w:r>
            <w:r w:rsidR="00804CCC" w:rsidRPr="00804CCC">
              <w:rPr>
                <w:rFonts w:ascii="Cambria" w:hAnsi="Cambria"/>
                <w:sz w:val="22"/>
                <w:szCs w:val="22"/>
                <w:vertAlign w:val="superscript"/>
              </w:rPr>
              <w:t>th</w:t>
            </w:r>
            <w:r w:rsidR="00804CCC">
              <w:rPr>
                <w:rFonts w:ascii="Cambria" w:hAnsi="Cambria"/>
                <w:sz w:val="22"/>
                <w:szCs w:val="22"/>
              </w:rPr>
              <w:t xml:space="preserve"> October. It had been an interesting and well attended meeting. </w:t>
            </w:r>
          </w:p>
          <w:p w:rsidR="00AE3ECC" w:rsidRPr="00694548" w:rsidRDefault="00AE3ECC" w:rsidP="002E5841">
            <w:pPr>
              <w:rPr>
                <w:rFonts w:ascii="Cambria" w:hAnsi="Cambria"/>
                <w:b/>
                <w:sz w:val="22"/>
                <w:szCs w:val="22"/>
                <w:u w:val="single"/>
              </w:rPr>
            </w:pPr>
            <w:bookmarkStart w:id="0" w:name="_GoBack"/>
            <w:bookmarkEnd w:id="0"/>
            <w:r w:rsidRPr="00694548">
              <w:rPr>
                <w:rFonts w:ascii="Cambria" w:hAnsi="Cambria"/>
                <w:b/>
                <w:sz w:val="22"/>
                <w:szCs w:val="22"/>
                <w:u w:val="single"/>
              </w:rPr>
              <w:lastRenderedPageBreak/>
              <w:t>REVIEW OF COUNCIL POLICIES</w:t>
            </w:r>
          </w:p>
          <w:p w:rsidR="00804CCC" w:rsidRPr="00C5714A" w:rsidRDefault="00804CCC" w:rsidP="002E5841">
            <w:pPr>
              <w:rPr>
                <w:rFonts w:ascii="Cambria" w:hAnsi="Cambria"/>
                <w:b/>
                <w:sz w:val="22"/>
                <w:szCs w:val="22"/>
              </w:rPr>
            </w:pPr>
            <w:r w:rsidRPr="00C5714A">
              <w:rPr>
                <w:rFonts w:ascii="Cambria" w:hAnsi="Cambria"/>
                <w:b/>
                <w:sz w:val="22"/>
                <w:szCs w:val="22"/>
              </w:rPr>
              <w:t>Financial Risk Assessment Schedule.</w:t>
            </w:r>
          </w:p>
          <w:p w:rsidR="00AE3ECC" w:rsidRPr="00694548" w:rsidRDefault="00AE3ECC" w:rsidP="002E5841">
            <w:pPr>
              <w:rPr>
                <w:rFonts w:ascii="Cambria" w:hAnsi="Cambria"/>
                <w:sz w:val="22"/>
                <w:szCs w:val="22"/>
              </w:rPr>
            </w:pPr>
            <w:r w:rsidRPr="00694548">
              <w:rPr>
                <w:rFonts w:ascii="Cambria" w:hAnsi="Cambria"/>
                <w:sz w:val="22"/>
                <w:szCs w:val="22"/>
              </w:rPr>
              <w:t>The clerk reported that he had reviewed th</w:t>
            </w:r>
            <w:r w:rsidR="00804CCC">
              <w:rPr>
                <w:rFonts w:ascii="Cambria" w:hAnsi="Cambria"/>
                <w:sz w:val="22"/>
                <w:szCs w:val="22"/>
              </w:rPr>
              <w:t>i</w:t>
            </w:r>
            <w:r w:rsidRPr="00694548">
              <w:rPr>
                <w:rFonts w:ascii="Cambria" w:hAnsi="Cambria"/>
                <w:sz w:val="22"/>
                <w:szCs w:val="22"/>
              </w:rPr>
              <w:t xml:space="preserve">s and updated </w:t>
            </w:r>
            <w:r w:rsidR="00F51357">
              <w:rPr>
                <w:rFonts w:ascii="Cambria" w:hAnsi="Cambria"/>
                <w:sz w:val="22"/>
                <w:szCs w:val="22"/>
              </w:rPr>
              <w:t>it in line with the new insurance policy and schedule</w:t>
            </w:r>
            <w:r w:rsidRPr="00694548">
              <w:rPr>
                <w:rFonts w:ascii="Cambria" w:hAnsi="Cambria"/>
                <w:sz w:val="22"/>
                <w:szCs w:val="22"/>
              </w:rPr>
              <w:t>. Th</w:t>
            </w:r>
            <w:r w:rsidR="00F51357">
              <w:rPr>
                <w:rFonts w:ascii="Cambria" w:hAnsi="Cambria"/>
                <w:sz w:val="22"/>
                <w:szCs w:val="22"/>
              </w:rPr>
              <w:t>i</w:t>
            </w:r>
            <w:r w:rsidRPr="00694548">
              <w:rPr>
                <w:rFonts w:ascii="Cambria" w:hAnsi="Cambria"/>
                <w:sz w:val="22"/>
                <w:szCs w:val="22"/>
              </w:rPr>
              <w:t>s had been circulated to councillors prior to the meeting.</w:t>
            </w:r>
          </w:p>
          <w:p w:rsidR="00AE3ECC" w:rsidRPr="00694548" w:rsidRDefault="00AE3ECC" w:rsidP="002E5841">
            <w:pPr>
              <w:rPr>
                <w:rFonts w:ascii="Cambria" w:hAnsi="Cambria"/>
                <w:sz w:val="22"/>
                <w:szCs w:val="22"/>
              </w:rPr>
            </w:pPr>
            <w:r w:rsidRPr="00694548">
              <w:rPr>
                <w:rFonts w:ascii="Cambria" w:hAnsi="Cambria"/>
                <w:sz w:val="22"/>
                <w:szCs w:val="22"/>
              </w:rPr>
              <w:t>Cllr</w:t>
            </w:r>
            <w:r w:rsidR="00F51357">
              <w:rPr>
                <w:rFonts w:ascii="Cambria" w:hAnsi="Cambria"/>
                <w:sz w:val="22"/>
                <w:szCs w:val="22"/>
              </w:rPr>
              <w:t xml:space="preserve"> Smart </w:t>
            </w:r>
            <w:r w:rsidRPr="00694548">
              <w:rPr>
                <w:rFonts w:ascii="Cambria" w:hAnsi="Cambria"/>
                <w:sz w:val="22"/>
                <w:szCs w:val="22"/>
              </w:rPr>
              <w:t xml:space="preserve">proposed and Cllr </w:t>
            </w:r>
            <w:r w:rsidR="00F51357" w:rsidRPr="00694548">
              <w:rPr>
                <w:rFonts w:ascii="Cambria" w:hAnsi="Cambria"/>
                <w:sz w:val="22"/>
                <w:szCs w:val="22"/>
              </w:rPr>
              <w:t xml:space="preserve">White </w:t>
            </w:r>
            <w:r w:rsidRPr="00694548">
              <w:rPr>
                <w:rFonts w:ascii="Cambria" w:hAnsi="Cambria"/>
                <w:sz w:val="22"/>
                <w:szCs w:val="22"/>
              </w:rPr>
              <w:t>seconded a motion that the revis</w:t>
            </w:r>
            <w:r w:rsidR="00F51357">
              <w:rPr>
                <w:rFonts w:ascii="Cambria" w:hAnsi="Cambria"/>
                <w:sz w:val="22"/>
                <w:szCs w:val="22"/>
              </w:rPr>
              <w:t>ed schedule</w:t>
            </w:r>
            <w:r w:rsidRPr="00694548">
              <w:rPr>
                <w:rFonts w:ascii="Cambria" w:hAnsi="Cambria"/>
                <w:sz w:val="22"/>
                <w:szCs w:val="22"/>
              </w:rPr>
              <w:t xml:space="preserve"> be accepted. This was carried unanimously.</w:t>
            </w:r>
          </w:p>
          <w:p w:rsidR="00AE3ECC" w:rsidRPr="00694548" w:rsidRDefault="00AE3ECC"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714D4E" w:rsidRPr="00694548" w:rsidRDefault="00714D4E" w:rsidP="002E5841">
            <w:pPr>
              <w:rPr>
                <w:rFonts w:ascii="Cambria" w:hAnsi="Cambria"/>
                <w:sz w:val="22"/>
                <w:szCs w:val="22"/>
              </w:rPr>
            </w:pPr>
            <w:r w:rsidRPr="00694548">
              <w:rPr>
                <w:rFonts w:ascii="Cambria" w:hAnsi="Cambria"/>
                <w:sz w:val="22"/>
                <w:szCs w:val="22"/>
              </w:rPr>
              <w:t xml:space="preserve">The next meeting would take place on </w:t>
            </w:r>
            <w:r w:rsidR="00DD1A66" w:rsidRPr="00694548">
              <w:rPr>
                <w:rFonts w:ascii="Cambria" w:hAnsi="Cambria"/>
                <w:sz w:val="22"/>
                <w:szCs w:val="22"/>
              </w:rPr>
              <w:t xml:space="preserve">Thursday </w:t>
            </w:r>
            <w:r w:rsidR="00F51357">
              <w:rPr>
                <w:rFonts w:ascii="Cambria" w:hAnsi="Cambria"/>
                <w:sz w:val="22"/>
                <w:szCs w:val="22"/>
              </w:rPr>
              <w:t>21st</w:t>
            </w:r>
            <w:r w:rsidR="000170FC" w:rsidRPr="00694548">
              <w:rPr>
                <w:rFonts w:ascii="Cambria" w:hAnsi="Cambria"/>
                <w:sz w:val="22"/>
                <w:szCs w:val="22"/>
              </w:rPr>
              <w:t xml:space="preserve"> </w:t>
            </w:r>
            <w:r w:rsidR="00F51357">
              <w:rPr>
                <w:rFonts w:ascii="Cambria" w:hAnsi="Cambria"/>
                <w:sz w:val="22"/>
                <w:szCs w:val="22"/>
              </w:rPr>
              <w:t>January</w:t>
            </w:r>
            <w:r w:rsidR="00DD1A66" w:rsidRPr="00694548">
              <w:rPr>
                <w:rFonts w:ascii="Cambria" w:hAnsi="Cambria"/>
                <w:sz w:val="22"/>
                <w:szCs w:val="22"/>
              </w:rPr>
              <w:t xml:space="preserve"> 201</w:t>
            </w:r>
            <w:r w:rsidR="00F51357">
              <w:rPr>
                <w:rFonts w:ascii="Cambria" w:hAnsi="Cambria"/>
                <w:sz w:val="22"/>
                <w:szCs w:val="22"/>
              </w:rPr>
              <w:t>6</w:t>
            </w:r>
            <w:r w:rsidR="00DD1A66" w:rsidRPr="00694548">
              <w:rPr>
                <w:rFonts w:ascii="Cambria" w:hAnsi="Cambria"/>
                <w:sz w:val="22"/>
                <w:szCs w:val="22"/>
              </w:rPr>
              <w:t>.</w:t>
            </w:r>
            <w:r w:rsidR="00954ED8" w:rsidRPr="00694548">
              <w:rPr>
                <w:rFonts w:ascii="Cambria" w:hAnsi="Cambria"/>
                <w:sz w:val="22"/>
                <w:szCs w:val="22"/>
              </w:rPr>
              <w:t xml:space="preserve"> </w:t>
            </w:r>
            <w:r w:rsidR="00F51357">
              <w:rPr>
                <w:rFonts w:ascii="Cambria" w:hAnsi="Cambria"/>
                <w:sz w:val="22"/>
                <w:szCs w:val="22"/>
              </w:rPr>
              <w:t>There would also be a Finance meeting where the 2016/17 budget would be discussed and approved and the precept set.</w:t>
            </w:r>
          </w:p>
          <w:p w:rsidR="00EC122E" w:rsidRPr="00694548" w:rsidRDefault="00DD1A66" w:rsidP="0098429B">
            <w:pPr>
              <w:rPr>
                <w:rFonts w:ascii="Cambria" w:hAnsi="Cambria"/>
                <w:sz w:val="22"/>
                <w:szCs w:val="22"/>
              </w:rPr>
            </w:pPr>
            <w:r w:rsidRPr="00694548">
              <w:rPr>
                <w:rFonts w:ascii="Cambria" w:hAnsi="Cambria"/>
                <w:sz w:val="22"/>
                <w:szCs w:val="22"/>
              </w:rPr>
              <w:t>The meeting closed at</w:t>
            </w:r>
            <w:r w:rsidR="00A61B5A" w:rsidRPr="00694548">
              <w:rPr>
                <w:rFonts w:ascii="Cambria" w:hAnsi="Cambria"/>
                <w:sz w:val="22"/>
                <w:szCs w:val="22"/>
              </w:rPr>
              <w:t xml:space="preserve"> </w:t>
            </w:r>
            <w:r w:rsidR="00747608" w:rsidRPr="00694548">
              <w:rPr>
                <w:rFonts w:ascii="Cambria" w:hAnsi="Cambria"/>
                <w:sz w:val="22"/>
                <w:szCs w:val="22"/>
              </w:rPr>
              <w:t>9.</w:t>
            </w:r>
            <w:r w:rsidR="00F51357">
              <w:rPr>
                <w:rFonts w:ascii="Cambria" w:hAnsi="Cambria"/>
                <w:sz w:val="22"/>
                <w:szCs w:val="22"/>
              </w:rPr>
              <w:t>00</w:t>
            </w:r>
            <w:r w:rsidR="00A61B5A" w:rsidRPr="00694548">
              <w:rPr>
                <w:rFonts w:ascii="Cambria" w:hAnsi="Cambria"/>
                <w:sz w:val="22"/>
                <w:szCs w:val="22"/>
              </w:rPr>
              <w:t xml:space="preserve"> </w:t>
            </w:r>
            <w:r w:rsidR="00714D4E" w:rsidRPr="00694548">
              <w:rPr>
                <w:rFonts w:ascii="Cambria" w:hAnsi="Cambria"/>
                <w:sz w:val="22"/>
                <w:szCs w:val="22"/>
              </w:rPr>
              <w:t>pm.</w:t>
            </w:r>
          </w:p>
          <w:p w:rsidR="00DD1A66" w:rsidRPr="00694548"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A02562" w:rsidRDefault="00A02562" w:rsidP="00714D4E">
            <w:pPr>
              <w:rPr>
                <w:rFonts w:ascii="Cambria" w:hAnsi="Cambria"/>
              </w:rPr>
            </w:pPr>
          </w:p>
          <w:p w:rsidR="00A02562" w:rsidRDefault="00A02562" w:rsidP="00714D4E">
            <w:pPr>
              <w:rPr>
                <w:rFonts w:ascii="Cambria" w:hAnsi="Cambria"/>
              </w:rPr>
            </w:pPr>
          </w:p>
          <w:p w:rsidR="00353BF4" w:rsidRDefault="007151BD" w:rsidP="007151BD">
            <w:pPr>
              <w:jc w:val="center"/>
              <w:rPr>
                <w:rFonts w:ascii="Cambria" w:hAnsi="Cambria"/>
                <w:sz w:val="22"/>
                <w:szCs w:val="22"/>
              </w:rPr>
            </w:pPr>
            <w:r w:rsidRPr="007151BD">
              <w:rPr>
                <w:rFonts w:ascii="Cambria" w:hAnsi="Cambria"/>
                <w:sz w:val="22"/>
                <w:szCs w:val="22"/>
              </w:rPr>
              <w:t>ID</w:t>
            </w: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r>
              <w:rPr>
                <w:rFonts w:ascii="Cambria" w:hAnsi="Cambria"/>
                <w:sz w:val="22"/>
                <w:szCs w:val="22"/>
              </w:rPr>
              <w:t>ID</w:t>
            </w: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r>
              <w:rPr>
                <w:rFonts w:ascii="Cambria" w:hAnsi="Cambria"/>
                <w:sz w:val="22"/>
                <w:szCs w:val="22"/>
              </w:rPr>
              <w:t>ID</w:t>
            </w: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r>
              <w:rPr>
                <w:rFonts w:ascii="Cambria" w:hAnsi="Cambria"/>
                <w:sz w:val="22"/>
                <w:szCs w:val="22"/>
              </w:rPr>
              <w:t>PHW/ID</w:t>
            </w: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5724F5" w:rsidRDefault="005724F5" w:rsidP="007151BD">
            <w:pPr>
              <w:jc w:val="center"/>
              <w:rPr>
                <w:rFonts w:ascii="Cambria" w:hAnsi="Cambria"/>
                <w:sz w:val="22"/>
                <w:szCs w:val="22"/>
              </w:rPr>
            </w:pPr>
          </w:p>
          <w:p w:rsidR="00BB1943" w:rsidRDefault="00BB1943" w:rsidP="007151BD">
            <w:pPr>
              <w:jc w:val="center"/>
              <w:rPr>
                <w:rFonts w:ascii="Cambria" w:hAnsi="Cambria"/>
                <w:sz w:val="22"/>
                <w:szCs w:val="22"/>
              </w:rPr>
            </w:pPr>
          </w:p>
          <w:p w:rsidR="005724F5" w:rsidRDefault="00BB1943" w:rsidP="007151BD">
            <w:pPr>
              <w:jc w:val="center"/>
              <w:rPr>
                <w:rFonts w:ascii="Cambria" w:hAnsi="Cambria"/>
                <w:sz w:val="22"/>
                <w:szCs w:val="22"/>
              </w:rPr>
            </w:pPr>
            <w:r>
              <w:rPr>
                <w:rFonts w:ascii="Cambria" w:hAnsi="Cambria"/>
                <w:sz w:val="22"/>
                <w:szCs w:val="22"/>
              </w:rPr>
              <w:t>ID</w:t>
            </w:r>
          </w:p>
          <w:p w:rsidR="005724F5" w:rsidRDefault="005724F5" w:rsidP="007151BD">
            <w:pPr>
              <w:jc w:val="center"/>
              <w:rPr>
                <w:rFonts w:ascii="Cambria" w:hAnsi="Cambria"/>
                <w:sz w:val="22"/>
                <w:szCs w:val="22"/>
              </w:rPr>
            </w:pPr>
          </w:p>
          <w:p w:rsidR="007151BD" w:rsidRDefault="007151BD" w:rsidP="007151BD">
            <w:pPr>
              <w:jc w:val="center"/>
              <w:rPr>
                <w:rFonts w:ascii="Cambria" w:hAnsi="Cambria"/>
              </w:rPr>
            </w:pPr>
          </w:p>
          <w:p w:rsidR="007151BD" w:rsidRDefault="00BB1943" w:rsidP="007151BD">
            <w:pPr>
              <w:jc w:val="center"/>
              <w:rPr>
                <w:rFonts w:ascii="Cambria" w:hAnsi="Cambria"/>
              </w:rPr>
            </w:pPr>
            <w:r>
              <w:rPr>
                <w:rFonts w:ascii="Cambria" w:hAnsi="Cambria"/>
              </w:rPr>
              <w:t>ID</w:t>
            </w:r>
          </w:p>
          <w:p w:rsidR="007151BD" w:rsidRDefault="007151BD" w:rsidP="007151BD">
            <w:pPr>
              <w:jc w:val="center"/>
              <w:rPr>
                <w:rFonts w:ascii="Cambria" w:hAnsi="Cambria"/>
              </w:rPr>
            </w:pPr>
          </w:p>
          <w:p w:rsidR="007151BD" w:rsidRDefault="007151BD" w:rsidP="007151BD">
            <w:pPr>
              <w:jc w:val="center"/>
              <w:rPr>
                <w:rFonts w:ascii="Cambria" w:hAnsi="Cambria"/>
              </w:rPr>
            </w:pPr>
          </w:p>
          <w:p w:rsidR="00353BF4" w:rsidRPr="007151BD" w:rsidRDefault="007151BD" w:rsidP="00714D4E">
            <w:pPr>
              <w:rPr>
                <w:rFonts w:ascii="Cambria" w:hAnsi="Cambria"/>
                <w:sz w:val="22"/>
                <w:szCs w:val="22"/>
              </w:rPr>
            </w:pPr>
            <w:r>
              <w:rPr>
                <w:rFonts w:ascii="Cambria" w:hAnsi="Cambria"/>
                <w:sz w:val="22"/>
                <w:szCs w:val="22"/>
              </w:rPr>
              <w:t xml:space="preserve">      </w:t>
            </w: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714D4E">
            <w:pP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353BF4" w:rsidRDefault="00353BF4" w:rsidP="00353BF4">
            <w:pPr>
              <w:jc w:val="center"/>
              <w:rPr>
                <w:rFonts w:ascii="Cambria" w:hAnsi="Cambria"/>
              </w:rPr>
            </w:pPr>
          </w:p>
          <w:p w:rsidR="007151BD" w:rsidRPr="007151BD" w:rsidRDefault="00BB1943" w:rsidP="00353BF4">
            <w:pPr>
              <w:jc w:val="center"/>
              <w:rPr>
                <w:rFonts w:ascii="Cambria" w:hAnsi="Cambria"/>
                <w:sz w:val="22"/>
                <w:szCs w:val="22"/>
              </w:rPr>
            </w:pPr>
            <w:r>
              <w:rPr>
                <w:rFonts w:ascii="Cambria" w:hAnsi="Cambria"/>
                <w:sz w:val="22"/>
                <w:szCs w:val="22"/>
              </w:rPr>
              <w:t>ID</w:t>
            </w:r>
          </w:p>
          <w:p w:rsidR="00353BF4" w:rsidRPr="007151BD" w:rsidRDefault="00353BF4" w:rsidP="00353BF4">
            <w:pPr>
              <w:jc w:val="center"/>
              <w:rPr>
                <w:rFonts w:ascii="Cambria" w:hAnsi="Cambria"/>
                <w:sz w:val="22"/>
                <w:szCs w:val="22"/>
              </w:rPr>
            </w:pPr>
          </w:p>
          <w:p w:rsidR="00353BF4" w:rsidRDefault="00353BF4" w:rsidP="00353BF4">
            <w:pPr>
              <w:jc w:val="center"/>
              <w:rPr>
                <w:rFonts w:ascii="Cambria" w:hAnsi="Cambria"/>
              </w:rPr>
            </w:pPr>
          </w:p>
          <w:p w:rsidR="00353BF4" w:rsidRDefault="00353BF4" w:rsidP="00747608">
            <w:pPr>
              <w:jc w:val="center"/>
              <w:rPr>
                <w:rFonts w:ascii="Cambria" w:hAnsi="Cambria"/>
              </w:rPr>
            </w:pPr>
          </w:p>
          <w:p w:rsidR="007151BD" w:rsidRDefault="007151BD" w:rsidP="00747608">
            <w:pPr>
              <w:jc w:val="center"/>
              <w:rPr>
                <w:rFonts w:ascii="Cambria" w:hAnsi="Cambria"/>
              </w:rPr>
            </w:pPr>
          </w:p>
          <w:p w:rsidR="007151BD" w:rsidRDefault="007151BD" w:rsidP="00747608">
            <w:pPr>
              <w:jc w:val="center"/>
              <w:rPr>
                <w:rFonts w:ascii="Cambria" w:hAnsi="Cambria"/>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7151BD" w:rsidP="00747608">
            <w:pPr>
              <w:jc w:val="center"/>
              <w:rPr>
                <w:rFonts w:ascii="Cambria" w:hAnsi="Cambria"/>
                <w:sz w:val="22"/>
                <w:szCs w:val="22"/>
              </w:rPr>
            </w:pPr>
          </w:p>
          <w:p w:rsidR="007151BD" w:rsidRDefault="00BB1943" w:rsidP="00747608">
            <w:pPr>
              <w:jc w:val="center"/>
              <w:rPr>
                <w:rFonts w:ascii="Cambria" w:hAnsi="Cambria"/>
                <w:sz w:val="22"/>
                <w:szCs w:val="22"/>
              </w:rPr>
            </w:pPr>
            <w:r>
              <w:rPr>
                <w:rFonts w:ascii="Cambria" w:hAnsi="Cambria"/>
                <w:sz w:val="22"/>
                <w:szCs w:val="22"/>
              </w:rPr>
              <w:t>BH/ID</w:t>
            </w:r>
          </w:p>
          <w:p w:rsidR="007151BD" w:rsidRDefault="007151BD"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ID</w:t>
            </w: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ID</w:t>
            </w: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BH</w:t>
            </w: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WS</w:t>
            </w: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ID</w:t>
            </w: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WS</w:t>
            </w:r>
          </w:p>
          <w:p w:rsidR="005E4663" w:rsidRDefault="005E4663"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r>
              <w:rPr>
                <w:rFonts w:ascii="Cambria" w:hAnsi="Cambria"/>
                <w:sz w:val="22"/>
                <w:szCs w:val="22"/>
              </w:rPr>
              <w:t>PHW</w:t>
            </w: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p>
          <w:p w:rsidR="005E4663" w:rsidRDefault="005E4663" w:rsidP="00747608">
            <w:pPr>
              <w:jc w:val="center"/>
              <w:rPr>
                <w:rFonts w:ascii="Cambria" w:hAnsi="Cambria"/>
                <w:sz w:val="22"/>
                <w:szCs w:val="22"/>
              </w:rPr>
            </w:pPr>
            <w:r>
              <w:rPr>
                <w:rFonts w:ascii="Cambria" w:hAnsi="Cambria"/>
                <w:sz w:val="22"/>
                <w:szCs w:val="22"/>
              </w:rPr>
              <w:t>ID</w:t>
            </w:r>
          </w:p>
          <w:p w:rsidR="005E4663" w:rsidRDefault="005E4663"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Default="00C5714A" w:rsidP="00747608">
            <w:pPr>
              <w:jc w:val="center"/>
              <w:rPr>
                <w:rFonts w:ascii="Cambria" w:hAnsi="Cambria"/>
                <w:sz w:val="22"/>
                <w:szCs w:val="22"/>
              </w:rPr>
            </w:pPr>
          </w:p>
          <w:p w:rsidR="00C5714A" w:rsidRPr="007151BD" w:rsidRDefault="00C5714A" w:rsidP="00747608">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BC" w:rsidRDefault="00B40CBC" w:rsidP="007D6146">
      <w:r>
        <w:separator/>
      </w:r>
    </w:p>
  </w:endnote>
  <w:endnote w:type="continuationSeparator" w:id="0">
    <w:p w:rsidR="00B40CBC" w:rsidRDefault="00B40CBC"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BC" w:rsidRDefault="00B40CBC" w:rsidP="007D6146">
      <w:r>
        <w:separator/>
      </w:r>
    </w:p>
  </w:footnote>
  <w:footnote w:type="continuationSeparator" w:id="0">
    <w:p w:rsidR="00B40CBC" w:rsidRDefault="00B40CBC"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91937" o:spid="_x0000_s2050" type="#_x0000_t136" style="position:absolute;margin-left:0;margin-top:0;width:527pt;height:210.8pt;rotation:315;z-index:-251655168;mso-position-horizontal:center;mso-position-horizontal-relative:margin;mso-position-vertical:center;mso-position-vertical-relative:margin" o:allowincell="f" fillcolor="#31849b [2408]"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91938" o:spid="_x0000_s2051" type="#_x0000_t136" style="position:absolute;margin-left:0;margin-top:0;width:527pt;height:210.8pt;rotation:315;z-index:-251653120;mso-position-horizontal:center;mso-position-horizontal-relative:margin;mso-position-vertical:center;mso-position-vertical-relative:margin" o:allowincell="f" fillcolor="#31849b [2408]" stroked="f">
          <v:fill opacity=".5"/>
          <v:textpath style="font-family:&quot;Arial&quot;;font-size:1pt" string="DRAFT"/>
        </v:shape>
      </w:pict>
    </w: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Pr>
        <w:i/>
        <w:color w:val="7030A0"/>
      </w:rPr>
      <w:t>5</w:t>
    </w:r>
    <w:r w:rsidRPr="00DD1A66">
      <w:rPr>
        <w:i/>
        <w:color w:val="7030A0"/>
      </w:rPr>
      <w:t>-201</w:t>
    </w:r>
    <w:r>
      <w:rPr>
        <w:i/>
        <w:color w:val="7030A0"/>
      </w:rPr>
      <w:t>6</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491936" o:spid="_x0000_s2049" type="#_x0000_t136" style="position:absolute;margin-left:0;margin-top:0;width:527pt;height:210.8pt;rotation:315;z-index:-251657216;mso-position-horizontal:center;mso-position-horizontal-relative:margin;mso-position-vertical:center;mso-position-vertical-relative:margin" o:allowincell="f" fillcolor="#31849b [2408]" stroked="f">
          <v:fill opacity=".5"/>
          <v:textpath style="font-family:&quot;Arial&quot;;font-size:1pt" string="DRAFT"/>
        </v:shape>
      </w:pict>
    </w: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2F53"/>
    <w:rsid w:val="00024A4E"/>
    <w:rsid w:val="0002794D"/>
    <w:rsid w:val="00035DB5"/>
    <w:rsid w:val="000471A2"/>
    <w:rsid w:val="00055928"/>
    <w:rsid w:val="00062299"/>
    <w:rsid w:val="00065680"/>
    <w:rsid w:val="00080519"/>
    <w:rsid w:val="00082974"/>
    <w:rsid w:val="000B47D9"/>
    <w:rsid w:val="000D647B"/>
    <w:rsid w:val="000F034C"/>
    <w:rsid w:val="000F1E7B"/>
    <w:rsid w:val="000F76C8"/>
    <w:rsid w:val="0010507E"/>
    <w:rsid w:val="00121180"/>
    <w:rsid w:val="00122140"/>
    <w:rsid w:val="00127CDC"/>
    <w:rsid w:val="0013021C"/>
    <w:rsid w:val="00130935"/>
    <w:rsid w:val="00141FD8"/>
    <w:rsid w:val="0014392F"/>
    <w:rsid w:val="00145661"/>
    <w:rsid w:val="00146068"/>
    <w:rsid w:val="00161437"/>
    <w:rsid w:val="00161D45"/>
    <w:rsid w:val="0017208F"/>
    <w:rsid w:val="001801A1"/>
    <w:rsid w:val="001874A6"/>
    <w:rsid w:val="001903FC"/>
    <w:rsid w:val="00191C45"/>
    <w:rsid w:val="00194B4C"/>
    <w:rsid w:val="001A7B55"/>
    <w:rsid w:val="001B0C8E"/>
    <w:rsid w:val="001B468F"/>
    <w:rsid w:val="001B6DD8"/>
    <w:rsid w:val="001B77BD"/>
    <w:rsid w:val="001B7CEB"/>
    <w:rsid w:val="001E4BAC"/>
    <w:rsid w:val="001F22C8"/>
    <w:rsid w:val="002027DF"/>
    <w:rsid w:val="0022020A"/>
    <w:rsid w:val="0024160E"/>
    <w:rsid w:val="00246E78"/>
    <w:rsid w:val="002506F9"/>
    <w:rsid w:val="00260F85"/>
    <w:rsid w:val="002630EB"/>
    <w:rsid w:val="00263557"/>
    <w:rsid w:val="002638CE"/>
    <w:rsid w:val="002642D9"/>
    <w:rsid w:val="00274C4D"/>
    <w:rsid w:val="00274FC8"/>
    <w:rsid w:val="0027725C"/>
    <w:rsid w:val="00291925"/>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58CA"/>
    <w:rsid w:val="002F7F56"/>
    <w:rsid w:val="00300626"/>
    <w:rsid w:val="003028A0"/>
    <w:rsid w:val="00305FAA"/>
    <w:rsid w:val="00306FD6"/>
    <w:rsid w:val="00323B51"/>
    <w:rsid w:val="00326F15"/>
    <w:rsid w:val="00333129"/>
    <w:rsid w:val="0033374E"/>
    <w:rsid w:val="0035172D"/>
    <w:rsid w:val="00353222"/>
    <w:rsid w:val="00353BF4"/>
    <w:rsid w:val="003873B7"/>
    <w:rsid w:val="00387C91"/>
    <w:rsid w:val="003971EC"/>
    <w:rsid w:val="003C55B5"/>
    <w:rsid w:val="003E02BE"/>
    <w:rsid w:val="003E2579"/>
    <w:rsid w:val="003F0096"/>
    <w:rsid w:val="003F0350"/>
    <w:rsid w:val="003F1552"/>
    <w:rsid w:val="00400A50"/>
    <w:rsid w:val="00404D5F"/>
    <w:rsid w:val="004131B2"/>
    <w:rsid w:val="004143F2"/>
    <w:rsid w:val="004160C5"/>
    <w:rsid w:val="0043455E"/>
    <w:rsid w:val="004477EE"/>
    <w:rsid w:val="00447EA9"/>
    <w:rsid w:val="00450102"/>
    <w:rsid w:val="004543F8"/>
    <w:rsid w:val="00462E0B"/>
    <w:rsid w:val="00463AF3"/>
    <w:rsid w:val="00470DE6"/>
    <w:rsid w:val="0049178B"/>
    <w:rsid w:val="004A48D8"/>
    <w:rsid w:val="004A5540"/>
    <w:rsid w:val="004B3C30"/>
    <w:rsid w:val="004D1BEA"/>
    <w:rsid w:val="004D60C5"/>
    <w:rsid w:val="004D79FF"/>
    <w:rsid w:val="004E3F16"/>
    <w:rsid w:val="004E6A53"/>
    <w:rsid w:val="004F011A"/>
    <w:rsid w:val="0050672A"/>
    <w:rsid w:val="0051093B"/>
    <w:rsid w:val="0051142D"/>
    <w:rsid w:val="00513C04"/>
    <w:rsid w:val="00533C09"/>
    <w:rsid w:val="00541F20"/>
    <w:rsid w:val="0054782D"/>
    <w:rsid w:val="00571B5A"/>
    <w:rsid w:val="005724F5"/>
    <w:rsid w:val="0057696D"/>
    <w:rsid w:val="0059006D"/>
    <w:rsid w:val="005917C2"/>
    <w:rsid w:val="0059540D"/>
    <w:rsid w:val="005A098C"/>
    <w:rsid w:val="005B42BD"/>
    <w:rsid w:val="005C6C1F"/>
    <w:rsid w:val="005D3B39"/>
    <w:rsid w:val="005D489D"/>
    <w:rsid w:val="005E3DA6"/>
    <w:rsid w:val="005E4663"/>
    <w:rsid w:val="005F240E"/>
    <w:rsid w:val="005F75BE"/>
    <w:rsid w:val="00604692"/>
    <w:rsid w:val="00613509"/>
    <w:rsid w:val="00614734"/>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C1005"/>
    <w:rsid w:val="006C4631"/>
    <w:rsid w:val="006D6E49"/>
    <w:rsid w:val="006D7E9E"/>
    <w:rsid w:val="006E1A76"/>
    <w:rsid w:val="006E420A"/>
    <w:rsid w:val="006F421D"/>
    <w:rsid w:val="006F4709"/>
    <w:rsid w:val="0070463E"/>
    <w:rsid w:val="00711F90"/>
    <w:rsid w:val="00713A7A"/>
    <w:rsid w:val="00714D4E"/>
    <w:rsid w:val="007151BD"/>
    <w:rsid w:val="00730F3E"/>
    <w:rsid w:val="00731E49"/>
    <w:rsid w:val="0073639B"/>
    <w:rsid w:val="00737F6C"/>
    <w:rsid w:val="007445BA"/>
    <w:rsid w:val="00747608"/>
    <w:rsid w:val="00751EF5"/>
    <w:rsid w:val="0075611C"/>
    <w:rsid w:val="00760D44"/>
    <w:rsid w:val="00763485"/>
    <w:rsid w:val="007636E5"/>
    <w:rsid w:val="00763CC4"/>
    <w:rsid w:val="00774735"/>
    <w:rsid w:val="00777FBA"/>
    <w:rsid w:val="00790E4A"/>
    <w:rsid w:val="00794698"/>
    <w:rsid w:val="007A4B0F"/>
    <w:rsid w:val="007B08A4"/>
    <w:rsid w:val="007B101A"/>
    <w:rsid w:val="007B5BDB"/>
    <w:rsid w:val="007B7324"/>
    <w:rsid w:val="007C3319"/>
    <w:rsid w:val="007D41E6"/>
    <w:rsid w:val="007D6146"/>
    <w:rsid w:val="007D6681"/>
    <w:rsid w:val="007E7670"/>
    <w:rsid w:val="007F1351"/>
    <w:rsid w:val="007F4E63"/>
    <w:rsid w:val="007F7B4F"/>
    <w:rsid w:val="00800865"/>
    <w:rsid w:val="00804CCC"/>
    <w:rsid w:val="0082485B"/>
    <w:rsid w:val="00826A6D"/>
    <w:rsid w:val="008335F9"/>
    <w:rsid w:val="00833C6E"/>
    <w:rsid w:val="00835C11"/>
    <w:rsid w:val="00835FD4"/>
    <w:rsid w:val="00840DD8"/>
    <w:rsid w:val="008430D6"/>
    <w:rsid w:val="0084454C"/>
    <w:rsid w:val="00845242"/>
    <w:rsid w:val="00857479"/>
    <w:rsid w:val="00870655"/>
    <w:rsid w:val="008834E8"/>
    <w:rsid w:val="008A071E"/>
    <w:rsid w:val="008B5A29"/>
    <w:rsid w:val="008C20C8"/>
    <w:rsid w:val="008C5540"/>
    <w:rsid w:val="008D663C"/>
    <w:rsid w:val="008F43CA"/>
    <w:rsid w:val="008F713D"/>
    <w:rsid w:val="008F7468"/>
    <w:rsid w:val="00917C79"/>
    <w:rsid w:val="00930F62"/>
    <w:rsid w:val="00931149"/>
    <w:rsid w:val="00933239"/>
    <w:rsid w:val="00934715"/>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02562"/>
    <w:rsid w:val="00A17ED9"/>
    <w:rsid w:val="00A219A4"/>
    <w:rsid w:val="00A25B3F"/>
    <w:rsid w:val="00A31635"/>
    <w:rsid w:val="00A45BB2"/>
    <w:rsid w:val="00A50FD8"/>
    <w:rsid w:val="00A6029D"/>
    <w:rsid w:val="00A61B5A"/>
    <w:rsid w:val="00A7169B"/>
    <w:rsid w:val="00A724A0"/>
    <w:rsid w:val="00A81E5F"/>
    <w:rsid w:val="00A82D4C"/>
    <w:rsid w:val="00A84E19"/>
    <w:rsid w:val="00A915ED"/>
    <w:rsid w:val="00A9289C"/>
    <w:rsid w:val="00A96F0E"/>
    <w:rsid w:val="00AA1BF1"/>
    <w:rsid w:val="00AA4D6A"/>
    <w:rsid w:val="00AB1C35"/>
    <w:rsid w:val="00AD1950"/>
    <w:rsid w:val="00AD3654"/>
    <w:rsid w:val="00AD399C"/>
    <w:rsid w:val="00AE3ECC"/>
    <w:rsid w:val="00B07FBF"/>
    <w:rsid w:val="00B20F53"/>
    <w:rsid w:val="00B25A4D"/>
    <w:rsid w:val="00B40CBC"/>
    <w:rsid w:val="00B52B2B"/>
    <w:rsid w:val="00B62375"/>
    <w:rsid w:val="00B67213"/>
    <w:rsid w:val="00B67610"/>
    <w:rsid w:val="00B70209"/>
    <w:rsid w:val="00B75F3D"/>
    <w:rsid w:val="00B80B5E"/>
    <w:rsid w:val="00B811AD"/>
    <w:rsid w:val="00BB0267"/>
    <w:rsid w:val="00BB1943"/>
    <w:rsid w:val="00BB2C95"/>
    <w:rsid w:val="00BB4910"/>
    <w:rsid w:val="00BB5C68"/>
    <w:rsid w:val="00BC1976"/>
    <w:rsid w:val="00BC40E8"/>
    <w:rsid w:val="00BD1EB1"/>
    <w:rsid w:val="00BD6172"/>
    <w:rsid w:val="00BD7D9A"/>
    <w:rsid w:val="00BF62B9"/>
    <w:rsid w:val="00C0710F"/>
    <w:rsid w:val="00C07A72"/>
    <w:rsid w:val="00C1605D"/>
    <w:rsid w:val="00C3378F"/>
    <w:rsid w:val="00C370B0"/>
    <w:rsid w:val="00C42507"/>
    <w:rsid w:val="00C42EE6"/>
    <w:rsid w:val="00C4617E"/>
    <w:rsid w:val="00C532B6"/>
    <w:rsid w:val="00C5635C"/>
    <w:rsid w:val="00C5714A"/>
    <w:rsid w:val="00C5764E"/>
    <w:rsid w:val="00C80A51"/>
    <w:rsid w:val="00C80CD2"/>
    <w:rsid w:val="00C829B0"/>
    <w:rsid w:val="00C91065"/>
    <w:rsid w:val="00CA00CD"/>
    <w:rsid w:val="00CA0795"/>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B0567"/>
    <w:rsid w:val="00DB648A"/>
    <w:rsid w:val="00DC348C"/>
    <w:rsid w:val="00DD1905"/>
    <w:rsid w:val="00DD1A66"/>
    <w:rsid w:val="00DF7B07"/>
    <w:rsid w:val="00E064ED"/>
    <w:rsid w:val="00E100E3"/>
    <w:rsid w:val="00E13E09"/>
    <w:rsid w:val="00E15172"/>
    <w:rsid w:val="00E3077E"/>
    <w:rsid w:val="00E30F59"/>
    <w:rsid w:val="00E32BF3"/>
    <w:rsid w:val="00E347E2"/>
    <w:rsid w:val="00E40878"/>
    <w:rsid w:val="00E41C2A"/>
    <w:rsid w:val="00E55001"/>
    <w:rsid w:val="00E56149"/>
    <w:rsid w:val="00E80DDE"/>
    <w:rsid w:val="00E8530F"/>
    <w:rsid w:val="00E92C69"/>
    <w:rsid w:val="00E97BEC"/>
    <w:rsid w:val="00E97F83"/>
    <w:rsid w:val="00EA1FE7"/>
    <w:rsid w:val="00EA2E03"/>
    <w:rsid w:val="00EA3DA8"/>
    <w:rsid w:val="00EA60E0"/>
    <w:rsid w:val="00EC00A1"/>
    <w:rsid w:val="00EC122E"/>
    <w:rsid w:val="00ED33EA"/>
    <w:rsid w:val="00ED556F"/>
    <w:rsid w:val="00EE1C54"/>
    <w:rsid w:val="00EF6AF0"/>
    <w:rsid w:val="00EF741B"/>
    <w:rsid w:val="00F003C5"/>
    <w:rsid w:val="00F00810"/>
    <w:rsid w:val="00F00BAF"/>
    <w:rsid w:val="00F02B54"/>
    <w:rsid w:val="00F07EDB"/>
    <w:rsid w:val="00F14FCB"/>
    <w:rsid w:val="00F22635"/>
    <w:rsid w:val="00F31530"/>
    <w:rsid w:val="00F36A73"/>
    <w:rsid w:val="00F36D0F"/>
    <w:rsid w:val="00F370B8"/>
    <w:rsid w:val="00F452DC"/>
    <w:rsid w:val="00F51357"/>
    <w:rsid w:val="00F517B5"/>
    <w:rsid w:val="00F5613E"/>
    <w:rsid w:val="00F56C4C"/>
    <w:rsid w:val="00F76100"/>
    <w:rsid w:val="00F85601"/>
    <w:rsid w:val="00FA435A"/>
    <w:rsid w:val="00FB1558"/>
    <w:rsid w:val="00FC0E17"/>
    <w:rsid w:val="00FC1BF4"/>
    <w:rsid w:val="00FD134F"/>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80947-6E76-4C45-BD14-8F675F64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2015-11-21T14:00:00Z</cp:lastPrinted>
  <dcterms:created xsi:type="dcterms:W3CDTF">2015-11-20T09:09:00Z</dcterms:created>
  <dcterms:modified xsi:type="dcterms:W3CDTF">2015-11-23T10:30:00Z</dcterms:modified>
</cp:coreProperties>
</file>