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3" w:rsidRPr="00777FBA" w:rsidRDefault="004D79FF" w:rsidP="0070463E">
      <w:pPr>
        <w:jc w:val="center"/>
        <w:rPr>
          <w:szCs w:val="24"/>
        </w:rPr>
      </w:pPr>
      <w:bookmarkStart w:id="0" w:name="_GoBack"/>
      <w:bookmarkEnd w:id="0"/>
      <w:r w:rsidRPr="00777FBA">
        <w:rPr>
          <w:rFonts w:asciiTheme="majorHAnsi" w:hAnsiTheme="majorHAnsi"/>
          <w:b/>
          <w:szCs w:val="24"/>
          <w:u w:val="single"/>
        </w:rPr>
        <w:t>MI</w:t>
      </w:r>
      <w:r w:rsidRPr="00777FBA">
        <w:rPr>
          <w:rFonts w:ascii="Cambria" w:hAnsi="Cambria"/>
          <w:b/>
          <w:szCs w:val="24"/>
          <w:u w:val="single"/>
        </w:rPr>
        <w:t>NUTES OF MEETING</w:t>
      </w:r>
    </w:p>
    <w:p w:rsidR="00DD1A66" w:rsidRPr="00777FBA" w:rsidRDefault="00DD1A66" w:rsidP="0070463E">
      <w:pPr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>HELD AT THREE CROSSES COMMUNITY CENTRE</w:t>
      </w:r>
    </w:p>
    <w:p w:rsidR="00DD1A66" w:rsidRPr="00777FBA" w:rsidRDefault="00DD1A66" w:rsidP="0070463E">
      <w:pPr>
        <w:tabs>
          <w:tab w:val="left" w:pos="2830"/>
          <w:tab w:val="center" w:pos="5233"/>
        </w:tabs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 xml:space="preserve">ON THURSDAY, </w:t>
      </w:r>
      <w:r w:rsidR="003644FB">
        <w:rPr>
          <w:rFonts w:ascii="Cambria" w:hAnsi="Cambria"/>
          <w:b/>
          <w:szCs w:val="24"/>
          <w:u w:val="single"/>
        </w:rPr>
        <w:t>21</w:t>
      </w:r>
      <w:r w:rsidR="003644FB" w:rsidRPr="003644FB">
        <w:rPr>
          <w:rFonts w:ascii="Cambria" w:hAnsi="Cambria"/>
          <w:b/>
          <w:szCs w:val="24"/>
          <w:u w:val="single"/>
          <w:vertAlign w:val="superscript"/>
        </w:rPr>
        <w:t>ST</w:t>
      </w:r>
      <w:r w:rsidR="003644FB">
        <w:rPr>
          <w:rFonts w:ascii="Cambria" w:hAnsi="Cambria"/>
          <w:b/>
          <w:szCs w:val="24"/>
          <w:u w:val="single"/>
        </w:rPr>
        <w:t xml:space="preserve"> JANUARY</w:t>
      </w:r>
      <w:r w:rsidRPr="00777FBA">
        <w:rPr>
          <w:rFonts w:ascii="Cambria" w:hAnsi="Cambria"/>
          <w:b/>
          <w:szCs w:val="24"/>
          <w:u w:val="single"/>
        </w:rPr>
        <w:t xml:space="preserve"> 201</w:t>
      </w:r>
      <w:r w:rsidR="003644FB">
        <w:rPr>
          <w:rFonts w:ascii="Cambria" w:hAnsi="Cambria"/>
          <w:b/>
          <w:szCs w:val="24"/>
          <w:u w:val="single"/>
        </w:rPr>
        <w:t>6</w:t>
      </w:r>
      <w:r w:rsidRPr="00777FBA">
        <w:rPr>
          <w:rFonts w:ascii="Cambria" w:hAnsi="Cambria"/>
          <w:b/>
          <w:szCs w:val="24"/>
          <w:u w:val="single"/>
        </w:rPr>
        <w:t xml:space="preserve"> AT 7.</w:t>
      </w:r>
      <w:r w:rsidR="00082974">
        <w:rPr>
          <w:rFonts w:ascii="Cambria" w:hAnsi="Cambria"/>
          <w:b/>
          <w:szCs w:val="24"/>
          <w:u w:val="single"/>
        </w:rPr>
        <w:t>3</w:t>
      </w:r>
      <w:r w:rsidR="00F36A73" w:rsidRPr="00777FBA">
        <w:rPr>
          <w:rFonts w:ascii="Cambria" w:hAnsi="Cambria"/>
          <w:b/>
          <w:szCs w:val="24"/>
          <w:u w:val="single"/>
        </w:rPr>
        <w:t>0</w:t>
      </w:r>
      <w:r w:rsidRPr="00777FBA">
        <w:rPr>
          <w:rFonts w:ascii="Cambria" w:hAnsi="Cambria"/>
          <w:b/>
          <w:szCs w:val="24"/>
          <w:u w:val="single"/>
        </w:rPr>
        <w:t>pm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DD1A66" w:rsidRPr="008E1BCB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DD1A66" w:rsidP="0010507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Community Councillor</w:t>
            </w:r>
          </w:p>
        </w:tc>
        <w:tc>
          <w:tcPr>
            <w:tcW w:w="3923" w:type="dxa"/>
          </w:tcPr>
          <w:p w:rsidR="00DD1A66" w:rsidRPr="001E4BAC" w:rsidRDefault="00DD1A66" w:rsidP="0010507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Community Councillor</w:t>
            </w: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3F1311" w:rsidRDefault="003644FB" w:rsidP="003F13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Nigel Aubrey [NA]</w:t>
            </w:r>
            <w:r w:rsidR="003F131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F1311" w:rsidRDefault="003F1311" w:rsidP="003F13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Belinda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(BH)</w:t>
            </w:r>
          </w:p>
          <w:p w:rsidR="00DD1A66" w:rsidRPr="001E4BAC" w:rsidRDefault="00DD1A66" w:rsidP="0008297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23" w:type="dxa"/>
          </w:tcPr>
          <w:p w:rsidR="003F1311" w:rsidRDefault="003F1311" w:rsidP="003F13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Warren Smart (WS)</w:t>
            </w:r>
          </w:p>
          <w:p w:rsidR="00DD1A66" w:rsidRPr="001E4BAC" w:rsidRDefault="003F1311" w:rsidP="003F13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Kevin White (KW)</w:t>
            </w:r>
            <w:r w:rsidR="00BB2C95" w:rsidRPr="001E4BAC">
              <w:rPr>
                <w:rFonts w:ascii="Cambria" w:hAnsi="Cambria"/>
                <w:sz w:val="22"/>
                <w:szCs w:val="22"/>
              </w:rPr>
              <w:t xml:space="preserve">                                      </w:t>
            </w: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7B7324" w:rsidRPr="007B7324" w:rsidRDefault="007B7324" w:rsidP="003F131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23" w:type="dxa"/>
          </w:tcPr>
          <w:p w:rsidR="00E97F83" w:rsidRDefault="00E97F83" w:rsidP="00ED33E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D33EA" w:rsidRPr="001E4BAC" w:rsidRDefault="00ED33EA" w:rsidP="00E97F8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DD1A66" w:rsidP="00BB2C9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23" w:type="dxa"/>
          </w:tcPr>
          <w:p w:rsidR="00857479" w:rsidRPr="001E4BAC" w:rsidRDefault="00857479" w:rsidP="00BB2C9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2E746D" w:rsidRDefault="00DD1A66" w:rsidP="0010507E">
            <w:pPr>
              <w:rPr>
                <w:rFonts w:ascii="Cambria" w:hAnsi="Cambria"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Clerk:</w:t>
            </w:r>
            <w:r w:rsidRPr="001E4BAC">
              <w:rPr>
                <w:rFonts w:ascii="Cambria" w:hAnsi="Cambria"/>
                <w:sz w:val="22"/>
                <w:szCs w:val="22"/>
              </w:rPr>
              <w:t xml:space="preserve">  Ian Donaldson </w:t>
            </w:r>
            <w:r w:rsidR="00EC00A1">
              <w:rPr>
                <w:rFonts w:ascii="Cambria" w:hAnsi="Cambria"/>
                <w:sz w:val="22"/>
                <w:szCs w:val="22"/>
              </w:rPr>
              <w:t>(</w:t>
            </w:r>
            <w:r w:rsidRPr="001E4BAC">
              <w:rPr>
                <w:rFonts w:ascii="Cambria" w:hAnsi="Cambria"/>
                <w:sz w:val="22"/>
                <w:szCs w:val="22"/>
              </w:rPr>
              <w:t>ID</w:t>
            </w:r>
            <w:r w:rsidR="00EC00A1">
              <w:rPr>
                <w:rFonts w:ascii="Cambria" w:hAnsi="Cambria"/>
                <w:sz w:val="22"/>
                <w:szCs w:val="22"/>
              </w:rPr>
              <w:t>)</w:t>
            </w:r>
          </w:p>
          <w:p w:rsidR="00274FC8" w:rsidRPr="001E4BAC" w:rsidRDefault="00274FC8" w:rsidP="0010507E">
            <w:pPr>
              <w:rPr>
                <w:rFonts w:ascii="Cambria" w:hAnsi="Cambria"/>
                <w:sz w:val="22"/>
                <w:szCs w:val="22"/>
              </w:rPr>
            </w:pPr>
          </w:p>
          <w:p w:rsidR="00A61B5A" w:rsidRDefault="002E746D" w:rsidP="00A61B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77FBA">
              <w:rPr>
                <w:rFonts w:ascii="Cambria" w:hAnsi="Cambria"/>
                <w:b/>
                <w:sz w:val="22"/>
                <w:szCs w:val="22"/>
              </w:rPr>
              <w:t xml:space="preserve">Members of the Public present: </w:t>
            </w:r>
            <w:r w:rsidR="00035DB5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="00ED33EA">
              <w:rPr>
                <w:rFonts w:ascii="Cambria" w:hAnsi="Cambria"/>
                <w:b/>
                <w:sz w:val="22"/>
                <w:szCs w:val="22"/>
              </w:rPr>
              <w:t>None</w:t>
            </w:r>
          </w:p>
          <w:p w:rsidR="00B62375" w:rsidRPr="001E4BAC" w:rsidRDefault="00B62375" w:rsidP="00E97F83"/>
        </w:tc>
      </w:tr>
      <w:tr w:rsidR="00DD1A66" w:rsidRPr="008E1BCB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10507E">
            <w:pPr>
              <w:rPr>
                <w:rFonts w:ascii="Cambria" w:hAnsi="Cambria"/>
              </w:rPr>
            </w:pPr>
          </w:p>
        </w:tc>
      </w:tr>
    </w:tbl>
    <w:p w:rsidR="0010507E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10507E" w:rsidRPr="0010507E" w:rsidRDefault="0010507E" w:rsidP="0010507E">
      <w:pPr>
        <w:rPr>
          <w:rFonts w:ascii="Cambria" w:hAnsi="Cambria"/>
          <w:sz w:val="22"/>
          <w:szCs w:val="22"/>
        </w:rPr>
      </w:pPr>
    </w:p>
    <w:p w:rsidR="0010507E" w:rsidRPr="0010507E" w:rsidRDefault="0010507E" w:rsidP="0010507E">
      <w:pPr>
        <w:rPr>
          <w:rFonts w:ascii="Cambria" w:hAnsi="Cambria"/>
          <w:sz w:val="22"/>
          <w:szCs w:val="22"/>
        </w:rPr>
      </w:pPr>
    </w:p>
    <w:p w:rsidR="0010507E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945E69" w:rsidRPr="00945E69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textWrapping" w:clear="all"/>
      </w:r>
      <w:r w:rsidR="00DD1A66" w:rsidRPr="00945E69">
        <w:rPr>
          <w:rFonts w:ascii="Cambria" w:hAnsi="Cambria"/>
          <w:b/>
          <w:sz w:val="22"/>
          <w:szCs w:val="22"/>
        </w:rPr>
        <w:t xml:space="preserve">Meeting commenced </w:t>
      </w:r>
      <w:r w:rsidR="00A61B5A">
        <w:rPr>
          <w:rFonts w:ascii="Cambria" w:hAnsi="Cambria"/>
          <w:b/>
          <w:sz w:val="22"/>
          <w:szCs w:val="22"/>
        </w:rPr>
        <w:t>7</w:t>
      </w:r>
      <w:r w:rsidR="00A82D4C" w:rsidRPr="00945E69">
        <w:rPr>
          <w:rFonts w:ascii="Cambria" w:hAnsi="Cambria"/>
          <w:b/>
          <w:sz w:val="22"/>
          <w:szCs w:val="22"/>
        </w:rPr>
        <w:t>.</w:t>
      </w:r>
      <w:r w:rsidR="00E97F83">
        <w:rPr>
          <w:rFonts w:ascii="Cambria" w:hAnsi="Cambria"/>
          <w:b/>
          <w:sz w:val="22"/>
          <w:szCs w:val="22"/>
        </w:rPr>
        <w:t>30</w:t>
      </w:r>
      <w:r w:rsidR="00DD1A66" w:rsidRPr="00945E69">
        <w:rPr>
          <w:rFonts w:ascii="Cambria" w:hAnsi="Cambria"/>
          <w:b/>
          <w:sz w:val="22"/>
          <w:szCs w:val="22"/>
        </w:rPr>
        <w:t>pm Community Councillor</w:t>
      </w:r>
      <w:r w:rsidR="00BB2C95">
        <w:rPr>
          <w:rFonts w:ascii="Cambria" w:hAnsi="Cambria"/>
          <w:b/>
          <w:sz w:val="22"/>
          <w:szCs w:val="22"/>
        </w:rPr>
        <w:t xml:space="preserve"> </w:t>
      </w:r>
      <w:r w:rsidR="003644FB">
        <w:rPr>
          <w:rFonts w:ascii="Cambria" w:hAnsi="Cambria"/>
          <w:b/>
          <w:sz w:val="22"/>
          <w:szCs w:val="22"/>
        </w:rPr>
        <w:t>Warren Smart</w:t>
      </w:r>
      <w:r w:rsidR="00DD1A66" w:rsidRPr="00945E69">
        <w:rPr>
          <w:rFonts w:ascii="Cambria" w:hAnsi="Cambria"/>
          <w:b/>
          <w:sz w:val="22"/>
          <w:szCs w:val="22"/>
        </w:rPr>
        <w:t xml:space="preserve"> (</w:t>
      </w:r>
      <w:r w:rsidR="003644FB">
        <w:rPr>
          <w:rFonts w:ascii="Cambria" w:hAnsi="Cambria"/>
          <w:b/>
          <w:sz w:val="22"/>
          <w:szCs w:val="22"/>
        </w:rPr>
        <w:t>Vice-</w:t>
      </w:r>
      <w:r w:rsidR="00DD1A66" w:rsidRPr="00945E69">
        <w:rPr>
          <w:rFonts w:ascii="Cambria" w:hAnsi="Cambria"/>
          <w:b/>
          <w:sz w:val="22"/>
          <w:szCs w:val="22"/>
        </w:rPr>
        <w:t xml:space="preserve">Chairman of the Community Council) </w:t>
      </w:r>
      <w:r w:rsidR="00835C11">
        <w:rPr>
          <w:rFonts w:ascii="Cambria" w:hAnsi="Cambria"/>
          <w:b/>
          <w:sz w:val="22"/>
          <w:szCs w:val="22"/>
        </w:rPr>
        <w:t>p</w:t>
      </w:r>
      <w:r w:rsidR="00DD1A66" w:rsidRPr="00945E69">
        <w:rPr>
          <w:rFonts w:ascii="Cambria" w:hAnsi="Cambria"/>
          <w:b/>
          <w:sz w:val="22"/>
          <w:szCs w:val="22"/>
        </w:rPr>
        <w:t>residing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1134"/>
      </w:tblGrid>
      <w:tr w:rsidR="00DD1A66" w:rsidRPr="0084042D" w:rsidTr="006171A6">
        <w:tc>
          <w:tcPr>
            <w:tcW w:w="817" w:type="dxa"/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84042D" w:rsidTr="00291925">
        <w:tc>
          <w:tcPr>
            <w:tcW w:w="817" w:type="dxa"/>
            <w:shd w:val="clear" w:color="auto" w:fill="DAEEF3" w:themeFill="accent5" w:themeFillTint="33"/>
          </w:tcPr>
          <w:p w:rsidR="007151BD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683</w:t>
            </w: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684</w:t>
            </w: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685</w:t>
            </w: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686</w:t>
            </w: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687</w:t>
            </w: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688</w:t>
            </w: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689</w:t>
            </w: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690</w:t>
            </w: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691</w:t>
            </w: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692</w:t>
            </w: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693</w:t>
            </w: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694</w:t>
            </w: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695</w:t>
            </w: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696  </w:t>
            </w: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697</w:t>
            </w: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698</w:t>
            </w:r>
          </w:p>
          <w:p w:rsidR="001533B2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1533B2" w:rsidRPr="00A61B5A" w:rsidRDefault="001533B2" w:rsidP="001533B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nil"/>
            </w:tcBorders>
          </w:tcPr>
          <w:p w:rsidR="00A02485" w:rsidRPr="00694548" w:rsidRDefault="00A02485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CHAIRMAN’S REPORT</w:t>
            </w:r>
          </w:p>
          <w:p w:rsidR="00130935" w:rsidRDefault="003644FB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was no report</w:t>
            </w:r>
            <w:r w:rsidR="00D44DB6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 xml:space="preserve"> Cllr Smart welcomed everyone to the meeting.</w:t>
            </w:r>
          </w:p>
          <w:p w:rsidR="003644FB" w:rsidRPr="00694548" w:rsidRDefault="003644FB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APOLOGIES FOR ABSENCE</w:t>
            </w:r>
          </w:p>
          <w:p w:rsidR="001533B2" w:rsidRDefault="00E97F83" w:rsidP="002E5841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>A</w:t>
            </w:r>
            <w:r w:rsidR="00130935" w:rsidRPr="00694548">
              <w:rPr>
                <w:rFonts w:ascii="Cambria" w:hAnsi="Cambria"/>
                <w:sz w:val="22"/>
                <w:szCs w:val="22"/>
              </w:rPr>
              <w:t>pologies for absence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 were received from Cllrs </w:t>
            </w:r>
            <w:r w:rsidR="00A02562" w:rsidRPr="00694548">
              <w:rPr>
                <w:rFonts w:ascii="Cambria" w:hAnsi="Cambria"/>
                <w:sz w:val="22"/>
                <w:szCs w:val="22"/>
              </w:rPr>
              <w:t>Prince</w:t>
            </w:r>
            <w:r w:rsidR="003644FB">
              <w:rPr>
                <w:rFonts w:ascii="Cambria" w:hAnsi="Cambria"/>
                <w:sz w:val="22"/>
                <w:szCs w:val="22"/>
              </w:rPr>
              <w:t>, Hood-Williams</w:t>
            </w:r>
            <w:r w:rsidR="001533B2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3644FB">
              <w:rPr>
                <w:rFonts w:ascii="Cambria" w:hAnsi="Cambria"/>
                <w:sz w:val="22"/>
                <w:szCs w:val="22"/>
              </w:rPr>
              <w:t>Jones</w:t>
            </w:r>
            <w:r w:rsidR="001533B2">
              <w:rPr>
                <w:rFonts w:ascii="Cambria" w:hAnsi="Cambria"/>
                <w:sz w:val="22"/>
                <w:szCs w:val="22"/>
              </w:rPr>
              <w:t xml:space="preserve"> and Kirsty Hanson</w:t>
            </w:r>
            <w:r w:rsidR="00130935" w:rsidRPr="00694548">
              <w:rPr>
                <w:rFonts w:ascii="Cambria" w:hAnsi="Cambria"/>
                <w:sz w:val="22"/>
                <w:szCs w:val="22"/>
              </w:rPr>
              <w:t>.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C5764E" w:rsidRPr="00694548" w:rsidRDefault="00C5764E" w:rsidP="002E5841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4131B2"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:rsidR="007445BA" w:rsidRPr="00694548" w:rsidRDefault="003644FB" w:rsidP="007445B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d</w:t>
            </w:r>
            <w:r w:rsidR="007445BA" w:rsidRPr="00694548">
              <w:rPr>
                <w:rFonts w:ascii="Cambria" w:hAnsi="Cambria"/>
                <w:sz w:val="22"/>
                <w:szCs w:val="22"/>
              </w:rPr>
              <w:t>eclarations of interest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7445BA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6F421D" w:rsidRPr="00694548" w:rsidRDefault="006F421D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94548" w:rsidRDefault="00A02485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M</w:t>
            </w:r>
            <w:r w:rsidR="00DD1A66"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INUTES OF MEETINGS</w:t>
            </w:r>
          </w:p>
          <w:p w:rsidR="00857479" w:rsidRDefault="00857479" w:rsidP="002E5841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 w:rsidR="003644FB" w:rsidRPr="00694548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3644FB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>proposed and Cllr</w:t>
            </w:r>
            <w:r w:rsidR="001801A1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644FB" w:rsidRPr="00694548">
              <w:rPr>
                <w:rFonts w:ascii="Cambria" w:hAnsi="Cambria"/>
                <w:sz w:val="22"/>
                <w:szCs w:val="22"/>
              </w:rPr>
              <w:t xml:space="preserve">White </w:t>
            </w:r>
            <w:r w:rsidRPr="00694548">
              <w:rPr>
                <w:rFonts w:ascii="Cambria" w:hAnsi="Cambria"/>
                <w:sz w:val="22"/>
                <w:szCs w:val="22"/>
              </w:rPr>
              <w:t>seconded the motion that t</w:t>
            </w:r>
            <w:r w:rsidR="00DD1A66" w:rsidRPr="00694548">
              <w:rPr>
                <w:rFonts w:ascii="Cambria" w:hAnsi="Cambria"/>
                <w:sz w:val="22"/>
                <w:szCs w:val="22"/>
              </w:rPr>
              <w:t xml:space="preserve">he minutes of the meeting held on </w:t>
            </w:r>
            <w:r w:rsidR="00447EA9" w:rsidRPr="00694548">
              <w:rPr>
                <w:rFonts w:ascii="Cambria" w:hAnsi="Cambria"/>
                <w:sz w:val="22"/>
                <w:szCs w:val="22"/>
              </w:rPr>
              <w:t>1</w:t>
            </w:r>
            <w:r w:rsidR="003644FB">
              <w:rPr>
                <w:rFonts w:ascii="Cambria" w:hAnsi="Cambria"/>
                <w:sz w:val="22"/>
                <w:szCs w:val="22"/>
              </w:rPr>
              <w:t>9</w:t>
            </w:r>
            <w:r w:rsidR="00A02562" w:rsidRPr="00694548">
              <w:rPr>
                <w:rFonts w:ascii="Cambria" w:hAnsi="Cambria"/>
                <w:sz w:val="22"/>
                <w:szCs w:val="22"/>
              </w:rPr>
              <w:t>th</w:t>
            </w:r>
            <w:r w:rsidR="00447EA9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644FB">
              <w:rPr>
                <w:rFonts w:ascii="Cambria" w:hAnsi="Cambria"/>
                <w:sz w:val="22"/>
                <w:szCs w:val="22"/>
              </w:rPr>
              <w:t>November</w:t>
            </w:r>
            <w:r w:rsidR="001801A1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D1A66" w:rsidRPr="00694548">
              <w:rPr>
                <w:rFonts w:ascii="Cambria" w:hAnsi="Cambria"/>
                <w:sz w:val="22"/>
                <w:szCs w:val="22"/>
              </w:rPr>
              <w:t>201</w:t>
            </w:r>
            <w:r w:rsidR="00835FD4" w:rsidRPr="00694548">
              <w:rPr>
                <w:rFonts w:ascii="Cambria" w:hAnsi="Cambria"/>
                <w:sz w:val="22"/>
                <w:szCs w:val="22"/>
              </w:rPr>
              <w:t>5</w:t>
            </w:r>
            <w:r w:rsidR="00DD1A66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>be</w:t>
            </w:r>
            <w:r w:rsidR="00DD1A66" w:rsidRPr="00694548">
              <w:rPr>
                <w:rFonts w:ascii="Cambria" w:hAnsi="Cambria"/>
                <w:sz w:val="22"/>
                <w:szCs w:val="22"/>
              </w:rPr>
              <w:t xml:space="preserve"> confirmed as a true record of the proceedings. 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This was carried </w:t>
            </w:r>
            <w:r w:rsidR="00A02562" w:rsidRPr="00694548">
              <w:rPr>
                <w:rFonts w:ascii="Cambria" w:hAnsi="Cambria"/>
                <w:sz w:val="22"/>
                <w:szCs w:val="22"/>
              </w:rPr>
              <w:t xml:space="preserve">with Cllr </w:t>
            </w:r>
            <w:r w:rsidR="003644FB">
              <w:rPr>
                <w:rFonts w:ascii="Cambria" w:hAnsi="Cambria"/>
                <w:sz w:val="22"/>
                <w:szCs w:val="22"/>
              </w:rPr>
              <w:t>Aubrey</w:t>
            </w:r>
            <w:r w:rsidR="00A02562" w:rsidRPr="00694548">
              <w:rPr>
                <w:rFonts w:ascii="Cambria" w:hAnsi="Cambria"/>
                <w:sz w:val="22"/>
                <w:szCs w:val="22"/>
              </w:rPr>
              <w:t xml:space="preserve"> abstaining as he was not present at that meeting. </w:t>
            </w:r>
          </w:p>
          <w:p w:rsidR="003644FB" w:rsidRPr="00694548" w:rsidRDefault="003644FB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minutes of the extraordinary meeting held on 10</w:t>
            </w:r>
            <w:r w:rsidRPr="003644FB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January could not be approved as only two councillors from that meeting were present. This would be put on the agenda for the February meeting.</w:t>
            </w:r>
          </w:p>
          <w:p w:rsidR="00A45BB2" w:rsidRPr="00694548" w:rsidRDefault="00A45BB2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MATTERS ARISING </w:t>
            </w:r>
          </w:p>
          <w:p w:rsidR="008C5834" w:rsidRPr="008C5834" w:rsidRDefault="008C5834" w:rsidP="002E5841">
            <w:pPr>
              <w:rPr>
                <w:rFonts w:ascii="Cambria" w:hAnsi="Cambria"/>
                <w:sz w:val="22"/>
                <w:szCs w:val="22"/>
              </w:rPr>
            </w:pPr>
            <w:r w:rsidRPr="008C5834">
              <w:rPr>
                <w:rFonts w:ascii="Cambria" w:hAnsi="Cambria"/>
                <w:sz w:val="22"/>
                <w:szCs w:val="22"/>
              </w:rPr>
              <w:t>There were no matters arising.</w:t>
            </w:r>
          </w:p>
          <w:p w:rsidR="008C5834" w:rsidRDefault="008C5834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694548" w:rsidRPr="00694548" w:rsidRDefault="00694548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CLERK’S REPORT AND CORRESPONDENCE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1.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Pump &amp; Pond Project – 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Gower Landscape Partnership Grant for £2796 approved 20/10/15. The Gower Society </w:t>
            </w:r>
            <w:proofErr w:type="gramStart"/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have</w:t>
            </w:r>
            <w:proofErr w:type="gramEnd"/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again agreed to extend their deadline for completion.</w:t>
            </w:r>
          </w:p>
          <w:p w:rsid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Lee &amp; Howl Pump bought for £60 from Malvern. </w:t>
            </w:r>
            <w:r w:rsidR="0010509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 s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pecification </w:t>
            </w:r>
            <w:r w:rsidR="0010509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was 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issued to three local stonemason/builders</w:t>
            </w:r>
            <w:r w:rsidR="003D15F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and two </w:t>
            </w:r>
            <w:r w:rsidR="0010509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quotes </w:t>
            </w:r>
            <w:r w:rsidR="00D44DB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had been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received </w:t>
            </w:r>
            <w:r w:rsidR="003D15F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back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. </w:t>
            </w:r>
          </w:p>
          <w:p w:rsidR="003D15FD" w:rsidRDefault="003D15FD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After a discussion it was decided to award the work to Ceri </w:t>
            </w:r>
            <w:proofErr w:type="spellStart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Bodger</w:t>
            </w:r>
            <w:proofErr w:type="spellEnd"/>
            <w:r w:rsidR="0010509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, Gower Stonework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on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lastRenderedPageBreak/>
              <w:t>price but conditional on him being able to complete the work within the timeframe.</w:t>
            </w:r>
          </w:p>
          <w:p w:rsidR="003D15FD" w:rsidRDefault="003D15FD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The clerk would write to the </w:t>
            </w:r>
            <w:proofErr w:type="spellStart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Fairwood</w:t>
            </w:r>
            <w:proofErr w:type="spellEnd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Commoners to advise them of this project.</w:t>
            </w:r>
            <w:r w:rsidR="0010509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Cllr Smart would arrange </w:t>
            </w:r>
            <w:r w:rsidR="001533B2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the purchase of a second pump.</w:t>
            </w:r>
          </w:p>
          <w:p w:rsidR="0010509D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2. Wildflower Planting 2016 – 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TCCC have confirmed they will participate</w:t>
            </w:r>
            <w:r w:rsidR="0010509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.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="0010509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The council reviewed the effectiveness of the 2015 sites and decided on those for 2016. The clerk would arrange this with C&amp;CS parks dept.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Tirmynydd</w:t>
            </w:r>
            <w:proofErr w:type="spellEnd"/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Triangles –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Following the extraordinary meeting held on 8/11/15 an application to register this land as a village green was submitted on 13/11/15 and has been acknowledged by C&amp;CS. Notices have been issued and posted. Confirmation of authority to proceed to registration requested by C&amp;CS and given 11/01/2016.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4. Community Centre Broadband – 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18 month contract at £13/month commenced 15/10/15.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5. Playground Annual Inspection – 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Order placed for accompanied inspection in March.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6. Electricity Supply Contract 2015-16 – 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New cont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r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act with </w:t>
            </w:r>
            <w:proofErr w:type="spellStart"/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ExtraEnergy</w:t>
            </w:r>
            <w:proofErr w:type="spellEnd"/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commenced 1/12/12.</w:t>
            </w: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7. LHCC &amp; TCCC Financial Situation – 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LHCC have been formally asked to accept offer of binding arbitration by Paul Egan OVW. Approximate cost £750 + travel expenses if needed.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This will be put to LHCC by Jeremy Parkhouse on 21/1/16.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8.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Community Centre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chair cleaning completed. The tarmac at the entrance to the centre carpark has started to break up. </w:t>
            </w:r>
            <w:r w:rsidR="002F11E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The clerk was asked to obtain quotations for resurfacing. It was also agreed that quotations be obtained for the creation of a stone dust pathway along the top of the Banc.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9.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Laptops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these have been handed over to the school.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10. Post Office TCCC noticeboard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still awaiting the new owner to gain permission from the owners of the building to make some structural changes to the front wall &amp; window frames.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11. Daffodil planting on the Banc – 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have been planted</w:t>
            </w: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.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 xml:space="preserve">Correspondence  Received/Sent in </w:t>
            </w:r>
            <w: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>December</w:t>
            </w: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 xml:space="preserve"> &amp; </w:t>
            </w:r>
            <w: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>January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12. Planning Approval – 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Notification received that App. No. 2015/2173 </w:t>
            </w:r>
            <w:proofErr w:type="gramStart"/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[ land</w:t>
            </w:r>
            <w:proofErr w:type="gramEnd"/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behind 20, Joiners Road] has been approved with some conditions.</w:t>
            </w:r>
            <w:r w:rsidR="005A0D9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NOTED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3</w:t>
            </w: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. Invitation to Attend Welsh Government Engagement Event on Tuesday 2/2/16 at Liberty Stadium –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to explain how the Draft Local Government (Wales) Bill will affect each community. There will be the opportunity to ask questions and make comments.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Cllr Belinda </w:t>
            </w:r>
            <w:proofErr w:type="spellStart"/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Hansford</w:t>
            </w:r>
            <w:proofErr w:type="spellEnd"/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will be attending.  Recommend that the statement detailing </w:t>
            </w:r>
            <w:proofErr w:type="gramStart"/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TCCC’s  in</w:t>
            </w:r>
            <w:proofErr w:type="gramEnd"/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April 2015 be used as a basis for these questions.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4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. </w:t>
            </w: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Gower Commoners –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letter sent to the secretary asking for information </w:t>
            </w:r>
            <w:r w:rsidR="005A0D9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about </w:t>
            </w:r>
            <w:proofErr w:type="spellStart"/>
            <w:r w:rsidR="005A0D9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Fairwood</w:t>
            </w:r>
            <w:proofErr w:type="spellEnd"/>
            <w:r w:rsidR="005A0D9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/ Three Crosses commoners.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5</w:t>
            </w: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. Birthday Beacons Project –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email received from OVW with a guide to taking part on 21/4/16. Circulated on 8/1/16.</w:t>
            </w:r>
            <w:r w:rsidR="005A0D9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 NOTED</w:t>
            </w:r>
          </w:p>
          <w:p w:rsidR="008C5834" w:rsidRPr="008C5834" w:rsidRDefault="008C5834" w:rsidP="008C583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6</w:t>
            </w:r>
            <w:r w:rsidRPr="008C583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. Bus Shelter Cleaning – </w:t>
            </w:r>
            <w:r w:rsidRPr="008C583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email received from Swansea Power Cleaning asking if we would like our bus shelters power washed and swept [£20/ unit].</w:t>
            </w:r>
            <w:r w:rsidR="005A0D9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NOTED</w:t>
            </w:r>
          </w:p>
          <w:p w:rsidR="00AD399C" w:rsidRDefault="00AD399C" w:rsidP="006945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5D3B39" w:rsidRDefault="005D3B39" w:rsidP="001B77BD">
            <w:pP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</w:pPr>
            <w:r w:rsidRPr="00694548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>SUB-COMMITTEE REPORTS</w:t>
            </w:r>
          </w:p>
          <w:p w:rsidR="005A0D94" w:rsidRDefault="00071BFE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071BFE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Cllr </w:t>
            </w:r>
            <w:proofErr w:type="spellStart"/>
            <w:r w:rsidRPr="00071BFE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Hansford</w:t>
            </w:r>
            <w:proofErr w:type="spellEnd"/>
            <w:r w:rsidRPr="00071BFE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told the meeting that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Crwys</w:t>
            </w:r>
            <w:proofErr w:type="spellEnd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school headmaster, Dylan </w:t>
            </w:r>
            <w:proofErr w:type="spellStart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Saer</w:t>
            </w:r>
            <w:proofErr w:type="spellEnd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, had contacted her about the proposed </w:t>
            </w:r>
            <w:proofErr w:type="spellStart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Cawl</w:t>
            </w:r>
            <w:proofErr w:type="spellEnd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Evening to be held in the Chapel. She proposed that the council sponsor the event by funding the ingredients for the </w:t>
            </w:r>
            <w:proofErr w:type="spellStart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cawl</w:t>
            </w:r>
            <w:proofErr w:type="spellEnd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up to a limit of £150. This was seconded by Cllr White and the motion carried unanimously. The success of the event would be monitored and perhaps expanded next year.</w:t>
            </w:r>
          </w:p>
          <w:p w:rsidR="00BF26FE" w:rsidRDefault="00071BFE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Arrangements for the Fete Week ‘Saturday Night on the Banc’ had been started, however with the closure of the </w:t>
            </w:r>
            <w:proofErr w:type="spellStart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Poundffald</w:t>
            </w:r>
            <w:proofErr w:type="spellEnd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Inn, the bar provision</w:t>
            </w:r>
            <w:r w:rsidR="00BF26FE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was in doubt.</w:t>
            </w:r>
          </w:p>
          <w:p w:rsidR="00071BFE" w:rsidRPr="00071BFE" w:rsidRDefault="00BF26FE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It was agreed unanimously that the Joiners Arms be asked to provide the bar and the food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lastRenderedPageBreak/>
              <w:t>this year.</w:t>
            </w:r>
            <w:r w:rsidR="00071BFE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FINANCIAL REPORT/ACCOUNTS FOR PAYMENT</w:t>
            </w:r>
          </w:p>
          <w:p w:rsidR="00024A4E" w:rsidRDefault="00DD1A66" w:rsidP="002E5841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The clerk presented the </w:t>
            </w:r>
            <w:r w:rsidR="008C5834">
              <w:rPr>
                <w:rFonts w:ascii="Cambria" w:hAnsi="Cambria"/>
                <w:sz w:val="22"/>
                <w:szCs w:val="22"/>
              </w:rPr>
              <w:t>December &amp; January</w:t>
            </w:r>
            <w:r w:rsidR="0075611C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accounts for payment. It was proposed by </w:t>
            </w:r>
            <w:r w:rsidR="005D3B39" w:rsidRPr="00694548"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 w:rsidR="008C5834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8C5834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>that these be accepted. Cllr</w:t>
            </w:r>
            <w:r w:rsidR="008C5834">
              <w:rPr>
                <w:rFonts w:ascii="Cambria" w:hAnsi="Cambria"/>
                <w:sz w:val="22"/>
                <w:szCs w:val="22"/>
              </w:rPr>
              <w:t xml:space="preserve"> White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 seconded this and the motion was carried unanimously.</w:t>
            </w:r>
            <w:r w:rsidR="00D710FC" w:rsidRPr="00694548">
              <w:rPr>
                <w:rFonts w:ascii="Cambria" w:hAnsi="Cambria"/>
                <w:sz w:val="22"/>
                <w:szCs w:val="22"/>
              </w:rPr>
              <w:t xml:space="preserve"> The approved accounts are appended to these minutes.</w:t>
            </w:r>
          </w:p>
          <w:p w:rsidR="000B47D9" w:rsidRPr="00694548" w:rsidRDefault="000B47D9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COMMUNITY </w:t>
            </w:r>
            <w:r w:rsidR="00D710FC"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COMMUNICATIONS</w:t>
            </w: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</w:p>
          <w:p w:rsidR="00146068" w:rsidRPr="00694548" w:rsidRDefault="008C5540" w:rsidP="0014606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C5834">
              <w:rPr>
                <w:rFonts w:ascii="Cambria" w:hAnsi="Cambria"/>
                <w:sz w:val="22"/>
                <w:szCs w:val="22"/>
              </w:rPr>
              <w:t xml:space="preserve">remarked that it would be interesting to establish how the newsletters are </w:t>
            </w:r>
            <w:r w:rsidR="003D15FD">
              <w:rPr>
                <w:rFonts w:ascii="Cambria" w:hAnsi="Cambria"/>
                <w:sz w:val="22"/>
                <w:szCs w:val="22"/>
              </w:rPr>
              <w:t>perceived by the residents</w:t>
            </w:r>
            <w:r w:rsidR="00BF26FE">
              <w:rPr>
                <w:rFonts w:ascii="Cambria" w:hAnsi="Cambria"/>
                <w:sz w:val="22"/>
                <w:szCs w:val="22"/>
              </w:rPr>
              <w:t xml:space="preserve"> of Three Crosses</w:t>
            </w:r>
            <w:r w:rsidR="003D15FD">
              <w:rPr>
                <w:rFonts w:ascii="Cambria" w:hAnsi="Cambria"/>
                <w:sz w:val="22"/>
                <w:szCs w:val="22"/>
              </w:rPr>
              <w:t>. Ideas involving a fly sheet in the next edition</w:t>
            </w:r>
            <w:r w:rsidR="00BF26FE">
              <w:rPr>
                <w:rFonts w:ascii="Cambria" w:hAnsi="Cambria"/>
                <w:sz w:val="22"/>
                <w:szCs w:val="22"/>
              </w:rPr>
              <w:t xml:space="preserve"> and</w:t>
            </w:r>
            <w:r w:rsidR="003D15FD">
              <w:rPr>
                <w:rFonts w:ascii="Cambria" w:hAnsi="Cambria"/>
                <w:sz w:val="22"/>
                <w:szCs w:val="22"/>
              </w:rPr>
              <w:t xml:space="preserve"> an online/</w:t>
            </w:r>
            <w:proofErr w:type="spellStart"/>
            <w:r w:rsidR="003D15FD">
              <w:rPr>
                <w:rFonts w:ascii="Cambria" w:hAnsi="Cambria"/>
                <w:sz w:val="22"/>
                <w:szCs w:val="22"/>
              </w:rPr>
              <w:t>facebook</w:t>
            </w:r>
            <w:proofErr w:type="spellEnd"/>
            <w:r w:rsidR="003D15FD">
              <w:rPr>
                <w:rFonts w:ascii="Cambria" w:hAnsi="Cambria"/>
                <w:sz w:val="22"/>
                <w:szCs w:val="22"/>
              </w:rPr>
              <w:t xml:space="preserve"> page survey were discussed and it was agreed that this would be discussed at the next meeting. </w:t>
            </w:r>
          </w:p>
          <w:p w:rsidR="00AA4D6A" w:rsidRPr="00694548" w:rsidRDefault="00AA4D6A" w:rsidP="00146068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CAPITAL PROJECTS</w:t>
            </w:r>
          </w:p>
          <w:p w:rsidR="008C5540" w:rsidRDefault="00BF26FE" w:rsidP="0059006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The pump project was discussed and the stone work contractor chosen.</w:t>
            </w:r>
          </w:p>
          <w:p w:rsidR="00BF26FE" w:rsidRDefault="00BF26FE" w:rsidP="0059006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Cllr White proposed that the council look again at the surfacing of the Banc play area. The recent heavy </w:t>
            </w:r>
            <w:proofErr w:type="gramStart"/>
            <w:r>
              <w:rPr>
                <w:szCs w:val="22"/>
              </w:rPr>
              <w:t>rain have</w:t>
            </w:r>
            <w:proofErr w:type="gramEnd"/>
            <w:r>
              <w:rPr>
                <w:szCs w:val="22"/>
              </w:rPr>
              <w:t xml:space="preserve"> made some of the play items unusable. It was agreed that the clerk go out for quotations to resurface the entire area with a man-made material.</w:t>
            </w:r>
          </w:p>
          <w:p w:rsidR="00BF26FE" w:rsidRPr="00694548" w:rsidRDefault="00BF26FE" w:rsidP="0059006D">
            <w:pPr>
              <w:pStyle w:val="NoSpacing"/>
              <w:rPr>
                <w:szCs w:val="22"/>
              </w:rPr>
            </w:pPr>
          </w:p>
          <w:p w:rsidR="00DD1A66" w:rsidRPr="00694548" w:rsidRDefault="00DD1A66" w:rsidP="0059006D">
            <w:pPr>
              <w:pStyle w:val="NoSpacing"/>
              <w:rPr>
                <w:b/>
                <w:szCs w:val="22"/>
                <w:u w:val="single"/>
              </w:rPr>
            </w:pPr>
            <w:r w:rsidRPr="00694548">
              <w:rPr>
                <w:b/>
                <w:szCs w:val="22"/>
                <w:u w:val="single"/>
              </w:rPr>
              <w:t>CITY COUNCIL MATTERS</w:t>
            </w:r>
          </w:p>
          <w:p w:rsidR="00A04357" w:rsidRDefault="00BF26FE" w:rsidP="0059006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Cllr White reported that </w:t>
            </w:r>
            <w:proofErr w:type="spellStart"/>
            <w:r>
              <w:rPr>
                <w:szCs w:val="22"/>
              </w:rPr>
              <w:t>Cae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Mansel</w:t>
            </w:r>
            <w:proofErr w:type="spellEnd"/>
            <w:r>
              <w:rPr>
                <w:szCs w:val="22"/>
              </w:rPr>
              <w:t xml:space="preserve"> lane, just below the golf course, was breaking up badly and becoming dangerous</w:t>
            </w:r>
            <w:r w:rsidR="00A04357">
              <w:rPr>
                <w:szCs w:val="22"/>
              </w:rPr>
              <w:t xml:space="preserve">. Also the road through </w:t>
            </w:r>
            <w:proofErr w:type="spellStart"/>
            <w:r w:rsidR="00A04357">
              <w:rPr>
                <w:szCs w:val="22"/>
              </w:rPr>
              <w:t>Wern</w:t>
            </w:r>
            <w:proofErr w:type="spellEnd"/>
            <w:r w:rsidR="00A04357">
              <w:rPr>
                <w:szCs w:val="22"/>
              </w:rPr>
              <w:t xml:space="preserve"> </w:t>
            </w:r>
            <w:proofErr w:type="spellStart"/>
            <w:r w:rsidR="00A04357">
              <w:rPr>
                <w:szCs w:val="22"/>
              </w:rPr>
              <w:t>Olau</w:t>
            </w:r>
            <w:proofErr w:type="spellEnd"/>
            <w:r w:rsidR="00A04357">
              <w:rPr>
                <w:szCs w:val="22"/>
              </w:rPr>
              <w:t xml:space="preserve"> below the farm was pocked with large pot holes.</w:t>
            </w:r>
          </w:p>
          <w:p w:rsidR="006438AB" w:rsidRPr="00694548" w:rsidRDefault="00BF26FE" w:rsidP="0059006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PLANNING APPLICATIONS</w:t>
            </w:r>
          </w:p>
          <w:p w:rsidR="006438AB" w:rsidRPr="00694548" w:rsidRDefault="006438AB" w:rsidP="002E5841">
            <w:pPr>
              <w:rPr>
                <w:rFonts w:ascii="Cambria" w:hAnsi="Cambria"/>
                <w:sz w:val="22"/>
                <w:szCs w:val="22"/>
              </w:rPr>
            </w:pPr>
            <w:r w:rsidRPr="003028A0">
              <w:rPr>
                <w:rFonts w:ascii="Cambria" w:hAnsi="Cambria"/>
                <w:b/>
                <w:sz w:val="22"/>
                <w:szCs w:val="22"/>
              </w:rPr>
              <w:t>2015/</w:t>
            </w:r>
            <w:r w:rsidR="0054782D" w:rsidRPr="003028A0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A04357">
              <w:rPr>
                <w:rFonts w:ascii="Cambria" w:hAnsi="Cambria"/>
                <w:b/>
                <w:sz w:val="22"/>
                <w:szCs w:val="22"/>
              </w:rPr>
              <w:t>397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A04357">
              <w:rPr>
                <w:rFonts w:ascii="Cambria" w:hAnsi="Cambria"/>
                <w:sz w:val="22"/>
                <w:szCs w:val="22"/>
              </w:rPr>
              <w:t>[</w:t>
            </w:r>
            <w:r w:rsidR="00A04357" w:rsidRPr="00A04357">
              <w:rPr>
                <w:rFonts w:ascii="Cambria" w:hAnsi="Cambria"/>
                <w:b/>
                <w:sz w:val="22"/>
                <w:szCs w:val="22"/>
              </w:rPr>
              <w:t xml:space="preserve">67 </w:t>
            </w:r>
            <w:proofErr w:type="spellStart"/>
            <w:r w:rsidR="00A04357" w:rsidRPr="00A04357">
              <w:rPr>
                <w:rFonts w:ascii="Cambria" w:hAnsi="Cambria"/>
                <w:b/>
                <w:sz w:val="22"/>
                <w:szCs w:val="22"/>
              </w:rPr>
              <w:t>Tirmynydd</w:t>
            </w:r>
            <w:proofErr w:type="spellEnd"/>
            <w:r w:rsidR="00A04357" w:rsidRPr="00A04357">
              <w:rPr>
                <w:rFonts w:ascii="Cambria" w:hAnsi="Cambria"/>
                <w:b/>
                <w:sz w:val="22"/>
                <w:szCs w:val="22"/>
              </w:rPr>
              <w:t xml:space="preserve"> Rd</w:t>
            </w:r>
            <w:proofErr w:type="gramStart"/>
            <w:r w:rsidR="00A04357">
              <w:rPr>
                <w:rFonts w:ascii="Cambria" w:hAnsi="Cambria"/>
                <w:b/>
                <w:sz w:val="22"/>
                <w:szCs w:val="22"/>
              </w:rPr>
              <w:t>]</w:t>
            </w:r>
            <w:r w:rsidR="003028A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04357">
              <w:rPr>
                <w:rFonts w:ascii="Cambria" w:hAnsi="Cambria"/>
                <w:sz w:val="22"/>
                <w:szCs w:val="22"/>
              </w:rPr>
              <w:t>and</w:t>
            </w:r>
            <w:proofErr w:type="gramEnd"/>
            <w:r w:rsidR="00A0435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04357" w:rsidRPr="00A04357">
              <w:rPr>
                <w:rFonts w:ascii="Cambria" w:hAnsi="Cambria"/>
                <w:b/>
                <w:sz w:val="22"/>
                <w:szCs w:val="22"/>
              </w:rPr>
              <w:t>2015/ 2561</w:t>
            </w:r>
            <w:r w:rsidR="00A04357">
              <w:rPr>
                <w:rFonts w:ascii="Cambria" w:hAnsi="Cambria"/>
                <w:sz w:val="22"/>
                <w:szCs w:val="22"/>
              </w:rPr>
              <w:t xml:space="preserve">  [</w:t>
            </w:r>
            <w:r w:rsidR="00A04357" w:rsidRPr="00A04357">
              <w:rPr>
                <w:rFonts w:ascii="Cambria" w:hAnsi="Cambria"/>
                <w:b/>
                <w:sz w:val="22"/>
                <w:szCs w:val="22"/>
              </w:rPr>
              <w:t>1 Misty Hills Close</w:t>
            </w:r>
            <w:r w:rsidR="00A04357">
              <w:rPr>
                <w:rFonts w:ascii="Cambria" w:hAnsi="Cambria"/>
                <w:b/>
                <w:sz w:val="22"/>
                <w:szCs w:val="22"/>
              </w:rPr>
              <w:t>]</w:t>
            </w:r>
            <w:r w:rsidR="00A0435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>w</w:t>
            </w:r>
            <w:r w:rsidR="00A04357">
              <w:rPr>
                <w:rFonts w:ascii="Cambria" w:hAnsi="Cambria"/>
                <w:sz w:val="22"/>
                <w:szCs w:val="22"/>
              </w:rPr>
              <w:t>ere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 discussed and it was resolved that </w:t>
            </w:r>
            <w:r w:rsidR="00A6029D" w:rsidRPr="00694548">
              <w:rPr>
                <w:rFonts w:ascii="Cambria" w:hAnsi="Cambria"/>
                <w:sz w:val="22"/>
                <w:szCs w:val="22"/>
              </w:rPr>
              <w:t xml:space="preserve">TCCC had </w:t>
            </w:r>
            <w:r w:rsidR="00A6029D" w:rsidRPr="00694548">
              <w:rPr>
                <w:rFonts w:ascii="Cambria" w:hAnsi="Cambria"/>
                <w:b/>
                <w:sz w:val="22"/>
                <w:szCs w:val="22"/>
              </w:rPr>
              <w:t>no objections</w:t>
            </w:r>
            <w:r w:rsidR="00A6029D" w:rsidRPr="00694548">
              <w:rPr>
                <w:rFonts w:ascii="Cambria" w:hAnsi="Cambria"/>
                <w:sz w:val="22"/>
                <w:szCs w:val="22"/>
              </w:rPr>
              <w:t xml:space="preserve"> to th</w:t>
            </w:r>
            <w:r w:rsidR="0010509D">
              <w:rPr>
                <w:rFonts w:ascii="Cambria" w:hAnsi="Cambria"/>
                <w:sz w:val="22"/>
                <w:szCs w:val="22"/>
              </w:rPr>
              <w:t>ese</w:t>
            </w:r>
            <w:r w:rsidR="00A6029D" w:rsidRPr="00694548">
              <w:rPr>
                <w:rFonts w:ascii="Cambria" w:hAnsi="Cambria"/>
                <w:sz w:val="22"/>
                <w:szCs w:val="22"/>
              </w:rPr>
              <w:t xml:space="preserve"> application</w:t>
            </w:r>
            <w:r w:rsidR="0010509D">
              <w:rPr>
                <w:rFonts w:ascii="Cambria" w:hAnsi="Cambria"/>
                <w:sz w:val="22"/>
                <w:szCs w:val="22"/>
              </w:rPr>
              <w:t>s</w:t>
            </w:r>
            <w:r w:rsidR="0054782D">
              <w:rPr>
                <w:rFonts w:ascii="Cambria" w:hAnsi="Cambria"/>
                <w:sz w:val="22"/>
                <w:szCs w:val="22"/>
              </w:rPr>
              <w:t>.</w:t>
            </w:r>
            <w:r w:rsidR="00A6029D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A6029D" w:rsidRPr="00694548" w:rsidRDefault="00326F15" w:rsidP="002E5841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6029D" w:rsidRPr="00694548">
              <w:rPr>
                <w:rFonts w:ascii="Cambria" w:hAnsi="Cambria"/>
                <w:sz w:val="22"/>
                <w:szCs w:val="22"/>
              </w:rPr>
              <w:t xml:space="preserve">    </w:t>
            </w: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FOOTPATHS AND BRIDLEWAYS</w:t>
            </w:r>
          </w:p>
          <w:p w:rsidR="00CE41C0" w:rsidRDefault="005F75BE" w:rsidP="002E5841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>There were no reports.</w:t>
            </w:r>
          </w:p>
          <w:p w:rsidR="003028A0" w:rsidRDefault="003028A0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4E6A53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DELEGATES REPORTS</w:t>
            </w:r>
          </w:p>
          <w:p w:rsidR="0054782D" w:rsidRPr="00694548" w:rsidRDefault="0010509D" w:rsidP="0054782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</w:t>
            </w:r>
            <w:r w:rsidR="005F75BE" w:rsidRPr="00694548">
              <w:rPr>
                <w:rFonts w:ascii="Cambria" w:hAnsi="Cambria"/>
                <w:sz w:val="22"/>
                <w:szCs w:val="22"/>
              </w:rPr>
              <w:t xml:space="preserve"> stated that he had attended the One Voice Wales</w:t>
            </w:r>
            <w:r w:rsidR="00804CCC">
              <w:rPr>
                <w:rFonts w:ascii="Cambria" w:hAnsi="Cambria"/>
                <w:sz w:val="22"/>
                <w:szCs w:val="22"/>
              </w:rPr>
              <w:t xml:space="preserve"> – Area Committee meeting on 29</w:t>
            </w:r>
            <w:r w:rsidR="00804CCC" w:rsidRPr="00804CCC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804CCC">
              <w:rPr>
                <w:rFonts w:ascii="Cambria" w:hAnsi="Cambria"/>
                <w:sz w:val="22"/>
                <w:szCs w:val="22"/>
              </w:rPr>
              <w:t xml:space="preserve"> October. It had been an interesting and well attended meeting. </w:t>
            </w:r>
          </w:p>
          <w:p w:rsidR="00AE3ECC" w:rsidRPr="00694548" w:rsidRDefault="00AE3ECC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DATE OF NEXT MEETING</w:t>
            </w:r>
          </w:p>
          <w:p w:rsidR="00714D4E" w:rsidRPr="00694548" w:rsidRDefault="00714D4E" w:rsidP="002E5841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The next meeting would take place on </w:t>
            </w:r>
            <w:r w:rsidR="00DD1A66" w:rsidRPr="00694548">
              <w:rPr>
                <w:rFonts w:ascii="Cambria" w:hAnsi="Cambria"/>
                <w:sz w:val="22"/>
                <w:szCs w:val="22"/>
              </w:rPr>
              <w:t xml:space="preserve">Thursday </w:t>
            </w:r>
            <w:r w:rsidR="0010509D">
              <w:rPr>
                <w:rFonts w:ascii="Cambria" w:hAnsi="Cambria"/>
                <w:sz w:val="22"/>
                <w:szCs w:val="22"/>
              </w:rPr>
              <w:t>25</w:t>
            </w:r>
            <w:r w:rsidR="0010509D" w:rsidRPr="0010509D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10509D">
              <w:rPr>
                <w:rFonts w:ascii="Cambria" w:hAnsi="Cambria"/>
                <w:sz w:val="22"/>
                <w:szCs w:val="22"/>
              </w:rPr>
              <w:t xml:space="preserve"> February</w:t>
            </w:r>
            <w:r w:rsidR="00DD1A66" w:rsidRPr="00694548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F51357">
              <w:rPr>
                <w:rFonts w:ascii="Cambria" w:hAnsi="Cambria"/>
                <w:sz w:val="22"/>
                <w:szCs w:val="22"/>
              </w:rPr>
              <w:t>6</w:t>
            </w:r>
            <w:r w:rsidR="0010509D">
              <w:rPr>
                <w:rFonts w:ascii="Cambria" w:hAnsi="Cambria"/>
                <w:sz w:val="22"/>
                <w:szCs w:val="22"/>
              </w:rPr>
              <w:t>, one week later than normal due to school half term</w:t>
            </w:r>
            <w:r w:rsidR="00DD1A66" w:rsidRPr="00694548">
              <w:rPr>
                <w:rFonts w:ascii="Cambria" w:hAnsi="Cambria"/>
                <w:sz w:val="22"/>
                <w:szCs w:val="22"/>
              </w:rPr>
              <w:t>.</w:t>
            </w:r>
            <w:r w:rsidR="00954ED8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C122E" w:rsidRPr="00694548" w:rsidRDefault="00DD1A66" w:rsidP="0098429B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>The meeting closed at</w:t>
            </w:r>
            <w:r w:rsidR="00A61B5A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47608" w:rsidRPr="00694548">
              <w:rPr>
                <w:rFonts w:ascii="Cambria" w:hAnsi="Cambria"/>
                <w:sz w:val="22"/>
                <w:szCs w:val="22"/>
              </w:rPr>
              <w:t>9.</w:t>
            </w:r>
            <w:r w:rsidR="0010509D">
              <w:rPr>
                <w:rFonts w:ascii="Cambria" w:hAnsi="Cambria"/>
                <w:sz w:val="22"/>
                <w:szCs w:val="22"/>
              </w:rPr>
              <w:t>05</w:t>
            </w:r>
            <w:r w:rsidR="00A61B5A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14D4E" w:rsidRPr="00694548">
              <w:rPr>
                <w:rFonts w:ascii="Cambria" w:hAnsi="Cambria"/>
                <w:sz w:val="22"/>
                <w:szCs w:val="22"/>
              </w:rPr>
              <w:t>pm.</w:t>
            </w:r>
          </w:p>
          <w:p w:rsidR="00DD1A66" w:rsidRPr="00694548" w:rsidRDefault="00DD1A66" w:rsidP="00EC122E">
            <w:pPr>
              <w:tabs>
                <w:tab w:val="left" w:pos="2315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3E2579" w:rsidRDefault="003E2579" w:rsidP="002E5841">
            <w:pPr>
              <w:jc w:val="center"/>
              <w:rPr>
                <w:rFonts w:ascii="Cambria" w:hAnsi="Cambria"/>
              </w:rPr>
            </w:pPr>
          </w:p>
          <w:p w:rsidR="00F85601" w:rsidRDefault="00F85601" w:rsidP="002E5841">
            <w:pPr>
              <w:jc w:val="center"/>
              <w:rPr>
                <w:rFonts w:ascii="Cambria" w:hAnsi="Cambria"/>
              </w:rPr>
            </w:pPr>
          </w:p>
          <w:p w:rsidR="00145661" w:rsidRDefault="00145661" w:rsidP="002E5841">
            <w:pPr>
              <w:jc w:val="center"/>
              <w:rPr>
                <w:rFonts w:ascii="Cambria" w:hAnsi="Cambria"/>
              </w:rPr>
            </w:pPr>
          </w:p>
          <w:p w:rsidR="00145661" w:rsidRDefault="00145661" w:rsidP="002E5841">
            <w:pPr>
              <w:jc w:val="center"/>
              <w:rPr>
                <w:rFonts w:ascii="Cambria" w:hAnsi="Cambria"/>
              </w:rPr>
            </w:pPr>
          </w:p>
          <w:p w:rsidR="000F1E7B" w:rsidRDefault="000F1E7B" w:rsidP="00714D4E">
            <w:pPr>
              <w:rPr>
                <w:rFonts w:ascii="Cambria" w:hAnsi="Cambria"/>
              </w:rPr>
            </w:pPr>
          </w:p>
          <w:p w:rsidR="00353BF4" w:rsidRDefault="00353BF4" w:rsidP="00714D4E">
            <w:pPr>
              <w:rPr>
                <w:rFonts w:ascii="Cambria" w:hAnsi="Cambria"/>
              </w:rPr>
            </w:pPr>
          </w:p>
          <w:p w:rsidR="00C5714A" w:rsidRDefault="00C5714A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ID</w:t>
            </w: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</w:t>
            </w: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ALL</w:t>
            </w: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PHW</w:t>
            </w: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918D6" w:rsidRPr="007151BD" w:rsidRDefault="000918D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D1A66" w:rsidRPr="004543F8" w:rsidRDefault="00DD1A66" w:rsidP="004543F8">
      <w:pPr>
        <w:tabs>
          <w:tab w:val="left" w:pos="518"/>
        </w:tabs>
      </w:pPr>
    </w:p>
    <w:sectPr w:rsidR="00DD1A66" w:rsidRPr="004543F8" w:rsidSect="007B0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4A" w:rsidRDefault="0072494A" w:rsidP="007D6146">
      <w:r>
        <w:separator/>
      </w:r>
    </w:p>
  </w:endnote>
  <w:endnote w:type="continuationSeparator" w:id="0">
    <w:p w:rsidR="0072494A" w:rsidRDefault="0072494A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A0" w:rsidRDefault="00302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A0" w:rsidRPr="00DD1A66" w:rsidRDefault="003028A0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  <w:r>
      <w:rPr>
        <w:rFonts w:ascii="Cambria" w:hAnsi="Cambria" w:cs="Arial"/>
        <w:b/>
        <w:color w:val="7030A0"/>
        <w:szCs w:val="24"/>
      </w:rPr>
      <w:t xml:space="preserve">  </w:t>
    </w:r>
  </w:p>
  <w:p w:rsidR="003028A0" w:rsidRPr="007D6146" w:rsidRDefault="003028A0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:rsidR="003028A0" w:rsidRPr="007D6146" w:rsidRDefault="003028A0" w:rsidP="007D6146">
    <w:pPr>
      <w:tabs>
        <w:tab w:val="center" w:pos="4513"/>
        <w:tab w:val="right" w:pos="9026"/>
      </w:tabs>
      <w:rPr>
        <w:color w:val="7030A0"/>
      </w:rPr>
    </w:pPr>
  </w:p>
  <w:p w:rsidR="003028A0" w:rsidRPr="00DD1A66" w:rsidRDefault="003028A0">
    <w:pPr>
      <w:pStyle w:val="Footer"/>
      <w:rPr>
        <w:color w:val="7030A0"/>
      </w:rPr>
    </w:pPr>
  </w:p>
  <w:p w:rsidR="003028A0" w:rsidRPr="00DD1A66" w:rsidRDefault="003028A0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A0" w:rsidRPr="007D6146" w:rsidRDefault="003028A0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  <w:r>
      <w:rPr>
        <w:rFonts w:ascii="Cambria" w:hAnsi="Cambria" w:cs="Arial"/>
        <w:b/>
        <w:color w:val="7030A0"/>
        <w:szCs w:val="24"/>
      </w:rPr>
      <w:t xml:space="preserve">    </w:t>
    </w:r>
  </w:p>
  <w:p w:rsidR="003028A0" w:rsidRPr="00DD1A66" w:rsidRDefault="003028A0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:rsidR="003028A0" w:rsidRPr="007D6146" w:rsidRDefault="003028A0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Pr="007D6146">
      <w:rPr>
        <w:rFonts w:ascii="Cambria" w:hAnsi="Cambria" w:cs="Arial"/>
        <w:b/>
        <w:color w:val="7030A0"/>
        <w:szCs w:val="24"/>
      </w:rPr>
      <w:t xml:space="preserve"> Hoo</w:t>
    </w:r>
    <w:r w:rsidRPr="007D6146">
      <w:rPr>
        <w:rFonts w:cs="Arial"/>
        <w:b/>
        <w:color w:val="7030A0"/>
        <w:szCs w:val="24"/>
      </w:rPr>
      <w:t>d-Williams</w:t>
    </w:r>
  </w:p>
  <w:p w:rsidR="003028A0" w:rsidRPr="007D6146" w:rsidRDefault="003028A0" w:rsidP="007D6146">
    <w:pPr>
      <w:tabs>
        <w:tab w:val="center" w:pos="4513"/>
        <w:tab w:val="right" w:pos="9026"/>
      </w:tabs>
      <w:rPr>
        <w:color w:val="7030A0"/>
      </w:rPr>
    </w:pPr>
  </w:p>
  <w:p w:rsidR="003028A0" w:rsidRDefault="00302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4A" w:rsidRDefault="0072494A" w:rsidP="007D6146">
      <w:r>
        <w:separator/>
      </w:r>
    </w:p>
  </w:footnote>
  <w:footnote w:type="continuationSeparator" w:id="0">
    <w:p w:rsidR="0072494A" w:rsidRDefault="0072494A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A0" w:rsidRDefault="00302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A0" w:rsidRPr="00DD1A66" w:rsidRDefault="003028A0" w:rsidP="007D6146">
    <w:pPr>
      <w:tabs>
        <w:tab w:val="center" w:pos="4513"/>
        <w:tab w:val="right" w:pos="9026"/>
      </w:tabs>
      <w:rPr>
        <w:color w:val="7030A0"/>
      </w:rPr>
    </w:pPr>
    <w:r>
      <w:t xml:space="preserve">             </w:t>
    </w:r>
    <w:r w:rsidRPr="00DD1A66">
      <w:rPr>
        <w:i/>
        <w:color w:val="7030A0"/>
      </w:rPr>
      <w:t xml:space="preserve">Minutes of </w:t>
    </w:r>
    <w:r>
      <w:rPr>
        <w:i/>
        <w:color w:val="7030A0"/>
      </w:rPr>
      <w:t>a</w:t>
    </w:r>
    <w:r w:rsidRPr="00DD1A66">
      <w:rPr>
        <w:i/>
        <w:color w:val="7030A0"/>
      </w:rPr>
      <w:t xml:space="preserve"> Meeting </w:t>
    </w:r>
    <w:r>
      <w:rPr>
        <w:i/>
        <w:color w:val="7030A0"/>
      </w:rPr>
      <w:t xml:space="preserve">of </w:t>
    </w:r>
    <w:r w:rsidRPr="00DD1A66">
      <w:rPr>
        <w:i/>
        <w:color w:val="7030A0"/>
      </w:rPr>
      <w:t>Three Crosses Community Council 201</w:t>
    </w:r>
    <w:r>
      <w:rPr>
        <w:i/>
        <w:color w:val="7030A0"/>
      </w:rPr>
      <w:t>5</w:t>
    </w:r>
    <w:r w:rsidRPr="00DD1A66">
      <w:rPr>
        <w:i/>
        <w:color w:val="7030A0"/>
      </w:rPr>
      <w:t>-201</w:t>
    </w:r>
    <w:r>
      <w:rPr>
        <w:i/>
        <w:color w:val="7030A0"/>
      </w:rPr>
      <w:t>6</w:t>
    </w:r>
  </w:p>
  <w:p w:rsidR="003028A0" w:rsidRPr="00DD1A66" w:rsidRDefault="003028A0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A0" w:rsidRDefault="003028A0">
    <w:pPr>
      <w:pStyle w:val="Header"/>
    </w:pPr>
    <w:r>
      <w:tab/>
      <w:t xml:space="preserve">                     </w:t>
    </w:r>
    <w:r>
      <w:rPr>
        <w:rFonts w:ascii="Times New Roman" w:hAnsi="Times New Roman"/>
        <w:noProof/>
        <w:lang w:eastAsia="en-GB"/>
      </w:rPr>
      <w:drawing>
        <wp:inline distT="0" distB="0" distL="0" distR="0" wp14:anchorId="522964F5" wp14:editId="1912DA5B">
          <wp:extent cx="1593850" cy="988187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98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A6F5D"/>
    <w:multiLevelType w:val="hybridMultilevel"/>
    <w:tmpl w:val="6BC0400C"/>
    <w:lvl w:ilvl="0" w:tplc="295CF200">
      <w:start w:val="1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6"/>
    <w:rsid w:val="00002BE4"/>
    <w:rsid w:val="00012145"/>
    <w:rsid w:val="000170FC"/>
    <w:rsid w:val="00022F53"/>
    <w:rsid w:val="00024A4E"/>
    <w:rsid w:val="0002794D"/>
    <w:rsid w:val="00035DB5"/>
    <w:rsid w:val="0004444A"/>
    <w:rsid w:val="000471A2"/>
    <w:rsid w:val="00055928"/>
    <w:rsid w:val="00062299"/>
    <w:rsid w:val="00065680"/>
    <w:rsid w:val="00071BFE"/>
    <w:rsid w:val="00080519"/>
    <w:rsid w:val="00082974"/>
    <w:rsid w:val="000918D6"/>
    <w:rsid w:val="000931EB"/>
    <w:rsid w:val="000B47D9"/>
    <w:rsid w:val="000D647B"/>
    <w:rsid w:val="000F034C"/>
    <w:rsid w:val="000F1E7B"/>
    <w:rsid w:val="000F76C8"/>
    <w:rsid w:val="0010507E"/>
    <w:rsid w:val="0010509D"/>
    <w:rsid w:val="00121180"/>
    <w:rsid w:val="00122140"/>
    <w:rsid w:val="00127CDC"/>
    <w:rsid w:val="0013021C"/>
    <w:rsid w:val="00130935"/>
    <w:rsid w:val="00141FD8"/>
    <w:rsid w:val="0014392F"/>
    <w:rsid w:val="00145661"/>
    <w:rsid w:val="00146068"/>
    <w:rsid w:val="001533B2"/>
    <w:rsid w:val="00161437"/>
    <w:rsid w:val="00161D45"/>
    <w:rsid w:val="0017208F"/>
    <w:rsid w:val="001801A1"/>
    <w:rsid w:val="001874A6"/>
    <w:rsid w:val="001903FC"/>
    <w:rsid w:val="00191C45"/>
    <w:rsid w:val="00194B4C"/>
    <w:rsid w:val="001A7B55"/>
    <w:rsid w:val="001B0C8E"/>
    <w:rsid w:val="001B468F"/>
    <w:rsid w:val="001B6DD8"/>
    <w:rsid w:val="001B77BD"/>
    <w:rsid w:val="001B7CEB"/>
    <w:rsid w:val="001E4BAC"/>
    <w:rsid w:val="001F22C8"/>
    <w:rsid w:val="002027DF"/>
    <w:rsid w:val="0022020A"/>
    <w:rsid w:val="0024160E"/>
    <w:rsid w:val="00246E78"/>
    <w:rsid w:val="002506F9"/>
    <w:rsid w:val="00260F85"/>
    <w:rsid w:val="002630EB"/>
    <w:rsid w:val="00263557"/>
    <w:rsid w:val="002638CE"/>
    <w:rsid w:val="002642D9"/>
    <w:rsid w:val="00274C4D"/>
    <w:rsid w:val="00274FC8"/>
    <w:rsid w:val="0027725C"/>
    <w:rsid w:val="00291925"/>
    <w:rsid w:val="002A0B51"/>
    <w:rsid w:val="002A30CB"/>
    <w:rsid w:val="002B2C05"/>
    <w:rsid w:val="002B3DBA"/>
    <w:rsid w:val="002B6E00"/>
    <w:rsid w:val="002C2D38"/>
    <w:rsid w:val="002C5846"/>
    <w:rsid w:val="002C67B3"/>
    <w:rsid w:val="002D2450"/>
    <w:rsid w:val="002D78DA"/>
    <w:rsid w:val="002E155E"/>
    <w:rsid w:val="002E1FA2"/>
    <w:rsid w:val="002E5841"/>
    <w:rsid w:val="002E746D"/>
    <w:rsid w:val="002F11E4"/>
    <w:rsid w:val="002F58CA"/>
    <w:rsid w:val="002F7F56"/>
    <w:rsid w:val="00300626"/>
    <w:rsid w:val="003028A0"/>
    <w:rsid w:val="00305FAA"/>
    <w:rsid w:val="00306FD6"/>
    <w:rsid w:val="00323B51"/>
    <w:rsid w:val="00326F15"/>
    <w:rsid w:val="00333129"/>
    <w:rsid w:val="0033374E"/>
    <w:rsid w:val="00345502"/>
    <w:rsid w:val="0035172D"/>
    <w:rsid w:val="00353222"/>
    <w:rsid w:val="00353BF4"/>
    <w:rsid w:val="003644FB"/>
    <w:rsid w:val="003873B7"/>
    <w:rsid w:val="00387C91"/>
    <w:rsid w:val="003971EC"/>
    <w:rsid w:val="003C55B5"/>
    <w:rsid w:val="003D15FD"/>
    <w:rsid w:val="003E02BE"/>
    <w:rsid w:val="003E2579"/>
    <w:rsid w:val="003F0096"/>
    <w:rsid w:val="003F0350"/>
    <w:rsid w:val="003F1311"/>
    <w:rsid w:val="003F1552"/>
    <w:rsid w:val="00400A50"/>
    <w:rsid w:val="00404D5F"/>
    <w:rsid w:val="004131B2"/>
    <w:rsid w:val="004143F2"/>
    <w:rsid w:val="004160C5"/>
    <w:rsid w:val="0043455E"/>
    <w:rsid w:val="004477EE"/>
    <w:rsid w:val="00447EA9"/>
    <w:rsid w:val="00450102"/>
    <w:rsid w:val="004543F8"/>
    <w:rsid w:val="00462E0B"/>
    <w:rsid w:val="00463AF3"/>
    <w:rsid w:val="00470DE6"/>
    <w:rsid w:val="0049178B"/>
    <w:rsid w:val="004A48D8"/>
    <w:rsid w:val="004A5540"/>
    <w:rsid w:val="004B3C30"/>
    <w:rsid w:val="004D1BEA"/>
    <w:rsid w:val="004D60C5"/>
    <w:rsid w:val="004D79FF"/>
    <w:rsid w:val="004E3F16"/>
    <w:rsid w:val="004E6A53"/>
    <w:rsid w:val="004F011A"/>
    <w:rsid w:val="0050672A"/>
    <w:rsid w:val="0051093B"/>
    <w:rsid w:val="0051142D"/>
    <w:rsid w:val="00513C04"/>
    <w:rsid w:val="00533C09"/>
    <w:rsid w:val="00541F20"/>
    <w:rsid w:val="0054782D"/>
    <w:rsid w:val="00571B5A"/>
    <w:rsid w:val="005724F5"/>
    <w:rsid w:val="0057696D"/>
    <w:rsid w:val="0059006D"/>
    <w:rsid w:val="005917C2"/>
    <w:rsid w:val="0059540D"/>
    <w:rsid w:val="005A098C"/>
    <w:rsid w:val="005A0D94"/>
    <w:rsid w:val="005B42BD"/>
    <w:rsid w:val="005C6C1F"/>
    <w:rsid w:val="005D3B39"/>
    <w:rsid w:val="005D489D"/>
    <w:rsid w:val="005E3DA6"/>
    <w:rsid w:val="005E4663"/>
    <w:rsid w:val="005F240E"/>
    <w:rsid w:val="005F75BE"/>
    <w:rsid w:val="00604692"/>
    <w:rsid w:val="00613509"/>
    <w:rsid w:val="00614734"/>
    <w:rsid w:val="006171A6"/>
    <w:rsid w:val="00622261"/>
    <w:rsid w:val="00630867"/>
    <w:rsid w:val="00630AC2"/>
    <w:rsid w:val="00632D94"/>
    <w:rsid w:val="006409E1"/>
    <w:rsid w:val="00642CA7"/>
    <w:rsid w:val="006438AB"/>
    <w:rsid w:val="00655957"/>
    <w:rsid w:val="006715EC"/>
    <w:rsid w:val="0068073C"/>
    <w:rsid w:val="00682180"/>
    <w:rsid w:val="006843CD"/>
    <w:rsid w:val="006866A6"/>
    <w:rsid w:val="00690E90"/>
    <w:rsid w:val="00692D7F"/>
    <w:rsid w:val="00693226"/>
    <w:rsid w:val="00693BC4"/>
    <w:rsid w:val="00694363"/>
    <w:rsid w:val="00694548"/>
    <w:rsid w:val="006B3327"/>
    <w:rsid w:val="006B489A"/>
    <w:rsid w:val="006C1005"/>
    <w:rsid w:val="006C4631"/>
    <w:rsid w:val="006D6E49"/>
    <w:rsid w:val="006D7E9E"/>
    <w:rsid w:val="006E1A76"/>
    <w:rsid w:val="006E420A"/>
    <w:rsid w:val="006F421D"/>
    <w:rsid w:val="006F4709"/>
    <w:rsid w:val="0070463E"/>
    <w:rsid w:val="00711F90"/>
    <w:rsid w:val="00713A7A"/>
    <w:rsid w:val="00714D4E"/>
    <w:rsid w:val="007151BD"/>
    <w:rsid w:val="0072494A"/>
    <w:rsid w:val="00730F3E"/>
    <w:rsid w:val="00731E49"/>
    <w:rsid w:val="0073639B"/>
    <w:rsid w:val="00737F6C"/>
    <w:rsid w:val="007445BA"/>
    <w:rsid w:val="00747608"/>
    <w:rsid w:val="00751EF5"/>
    <w:rsid w:val="0075611C"/>
    <w:rsid w:val="00760D44"/>
    <w:rsid w:val="00763485"/>
    <w:rsid w:val="007636E5"/>
    <w:rsid w:val="00763CC4"/>
    <w:rsid w:val="00774735"/>
    <w:rsid w:val="00777FBA"/>
    <w:rsid w:val="00790E4A"/>
    <w:rsid w:val="00794698"/>
    <w:rsid w:val="007A4B0F"/>
    <w:rsid w:val="007B08A4"/>
    <w:rsid w:val="007B101A"/>
    <w:rsid w:val="007B5BDB"/>
    <w:rsid w:val="007B7324"/>
    <w:rsid w:val="007C3319"/>
    <w:rsid w:val="007D41E6"/>
    <w:rsid w:val="007D6146"/>
    <w:rsid w:val="007D6681"/>
    <w:rsid w:val="007E7670"/>
    <w:rsid w:val="007F1351"/>
    <w:rsid w:val="007F4E63"/>
    <w:rsid w:val="007F7B4F"/>
    <w:rsid w:val="00800865"/>
    <w:rsid w:val="00804CCC"/>
    <w:rsid w:val="0082485B"/>
    <w:rsid w:val="00826A6D"/>
    <w:rsid w:val="008335F9"/>
    <w:rsid w:val="00833C6E"/>
    <w:rsid w:val="00835C11"/>
    <w:rsid w:val="00835FD4"/>
    <w:rsid w:val="00840DD8"/>
    <w:rsid w:val="008430D6"/>
    <w:rsid w:val="0084454C"/>
    <w:rsid w:val="00845242"/>
    <w:rsid w:val="00857479"/>
    <w:rsid w:val="00870655"/>
    <w:rsid w:val="008834E8"/>
    <w:rsid w:val="008A071E"/>
    <w:rsid w:val="008B5A29"/>
    <w:rsid w:val="008C20C8"/>
    <w:rsid w:val="008C5540"/>
    <w:rsid w:val="008C5834"/>
    <w:rsid w:val="008D663C"/>
    <w:rsid w:val="008F43CA"/>
    <w:rsid w:val="008F713D"/>
    <w:rsid w:val="008F7468"/>
    <w:rsid w:val="00917C79"/>
    <w:rsid w:val="00930F62"/>
    <w:rsid w:val="00931149"/>
    <w:rsid w:val="00933239"/>
    <w:rsid w:val="00934715"/>
    <w:rsid w:val="0094459D"/>
    <w:rsid w:val="00945E69"/>
    <w:rsid w:val="00954ED8"/>
    <w:rsid w:val="009644B6"/>
    <w:rsid w:val="00975DB0"/>
    <w:rsid w:val="009762E4"/>
    <w:rsid w:val="0098429B"/>
    <w:rsid w:val="009A56AD"/>
    <w:rsid w:val="009B3C99"/>
    <w:rsid w:val="009D1D5A"/>
    <w:rsid w:val="009D51CF"/>
    <w:rsid w:val="009D7E84"/>
    <w:rsid w:val="009E73B3"/>
    <w:rsid w:val="00A02485"/>
    <w:rsid w:val="00A02562"/>
    <w:rsid w:val="00A04357"/>
    <w:rsid w:val="00A17ED9"/>
    <w:rsid w:val="00A219A4"/>
    <w:rsid w:val="00A25B3F"/>
    <w:rsid w:val="00A31635"/>
    <w:rsid w:val="00A45BB2"/>
    <w:rsid w:val="00A50FD8"/>
    <w:rsid w:val="00A6029D"/>
    <w:rsid w:val="00A61B5A"/>
    <w:rsid w:val="00A7169B"/>
    <w:rsid w:val="00A724A0"/>
    <w:rsid w:val="00A81E5F"/>
    <w:rsid w:val="00A82D4C"/>
    <w:rsid w:val="00A84E19"/>
    <w:rsid w:val="00A915ED"/>
    <w:rsid w:val="00A9289C"/>
    <w:rsid w:val="00A96F0E"/>
    <w:rsid w:val="00AA1BF1"/>
    <w:rsid w:val="00AA4D6A"/>
    <w:rsid w:val="00AB1C35"/>
    <w:rsid w:val="00AD1950"/>
    <w:rsid w:val="00AD3654"/>
    <w:rsid w:val="00AD399C"/>
    <w:rsid w:val="00AE3ECC"/>
    <w:rsid w:val="00B07FBF"/>
    <w:rsid w:val="00B20F53"/>
    <w:rsid w:val="00B25A4D"/>
    <w:rsid w:val="00B40CBC"/>
    <w:rsid w:val="00B52B2B"/>
    <w:rsid w:val="00B62375"/>
    <w:rsid w:val="00B67213"/>
    <w:rsid w:val="00B67610"/>
    <w:rsid w:val="00B70209"/>
    <w:rsid w:val="00B75F3D"/>
    <w:rsid w:val="00B80B5E"/>
    <w:rsid w:val="00B811AD"/>
    <w:rsid w:val="00BB0267"/>
    <w:rsid w:val="00BB1943"/>
    <w:rsid w:val="00BB2C95"/>
    <w:rsid w:val="00BB4910"/>
    <w:rsid w:val="00BB5C68"/>
    <w:rsid w:val="00BC1976"/>
    <w:rsid w:val="00BC40E8"/>
    <w:rsid w:val="00BD1EB1"/>
    <w:rsid w:val="00BD6172"/>
    <w:rsid w:val="00BD7D9A"/>
    <w:rsid w:val="00BF26FE"/>
    <w:rsid w:val="00BF62B9"/>
    <w:rsid w:val="00C0710F"/>
    <w:rsid w:val="00C07A72"/>
    <w:rsid w:val="00C1605D"/>
    <w:rsid w:val="00C3378F"/>
    <w:rsid w:val="00C370B0"/>
    <w:rsid w:val="00C42507"/>
    <w:rsid w:val="00C42EE6"/>
    <w:rsid w:val="00C4617E"/>
    <w:rsid w:val="00C532B6"/>
    <w:rsid w:val="00C5635C"/>
    <w:rsid w:val="00C5714A"/>
    <w:rsid w:val="00C5764E"/>
    <w:rsid w:val="00C80A51"/>
    <w:rsid w:val="00C80CD2"/>
    <w:rsid w:val="00C829B0"/>
    <w:rsid w:val="00C91065"/>
    <w:rsid w:val="00CA00CD"/>
    <w:rsid w:val="00CA0795"/>
    <w:rsid w:val="00CA6FE9"/>
    <w:rsid w:val="00CB0E5F"/>
    <w:rsid w:val="00CC034A"/>
    <w:rsid w:val="00CC0B7A"/>
    <w:rsid w:val="00CC4C43"/>
    <w:rsid w:val="00CE218C"/>
    <w:rsid w:val="00CE41C0"/>
    <w:rsid w:val="00CF3425"/>
    <w:rsid w:val="00CF7C7E"/>
    <w:rsid w:val="00D0090F"/>
    <w:rsid w:val="00D03B9C"/>
    <w:rsid w:val="00D215A5"/>
    <w:rsid w:val="00D35098"/>
    <w:rsid w:val="00D3672B"/>
    <w:rsid w:val="00D37DF1"/>
    <w:rsid w:val="00D42181"/>
    <w:rsid w:val="00D44DB6"/>
    <w:rsid w:val="00D4545B"/>
    <w:rsid w:val="00D46797"/>
    <w:rsid w:val="00D6023A"/>
    <w:rsid w:val="00D650DD"/>
    <w:rsid w:val="00D710FC"/>
    <w:rsid w:val="00D72306"/>
    <w:rsid w:val="00D72CBB"/>
    <w:rsid w:val="00D73607"/>
    <w:rsid w:val="00D743BB"/>
    <w:rsid w:val="00D827BF"/>
    <w:rsid w:val="00D82F73"/>
    <w:rsid w:val="00D83AC0"/>
    <w:rsid w:val="00D93A3A"/>
    <w:rsid w:val="00DA1FD9"/>
    <w:rsid w:val="00DB0567"/>
    <w:rsid w:val="00DB648A"/>
    <w:rsid w:val="00DC348C"/>
    <w:rsid w:val="00DD1905"/>
    <w:rsid w:val="00DD1A66"/>
    <w:rsid w:val="00DF7B07"/>
    <w:rsid w:val="00E064ED"/>
    <w:rsid w:val="00E100E3"/>
    <w:rsid w:val="00E13E09"/>
    <w:rsid w:val="00E15172"/>
    <w:rsid w:val="00E3077E"/>
    <w:rsid w:val="00E30F59"/>
    <w:rsid w:val="00E32BF3"/>
    <w:rsid w:val="00E347E2"/>
    <w:rsid w:val="00E40878"/>
    <w:rsid w:val="00E41C2A"/>
    <w:rsid w:val="00E55001"/>
    <w:rsid w:val="00E56149"/>
    <w:rsid w:val="00E80DDE"/>
    <w:rsid w:val="00E8530F"/>
    <w:rsid w:val="00E92C69"/>
    <w:rsid w:val="00E97BEC"/>
    <w:rsid w:val="00E97F83"/>
    <w:rsid w:val="00EA1FE7"/>
    <w:rsid w:val="00EA2E03"/>
    <w:rsid w:val="00EA3DA8"/>
    <w:rsid w:val="00EA60E0"/>
    <w:rsid w:val="00EC00A1"/>
    <w:rsid w:val="00EC122E"/>
    <w:rsid w:val="00ED33EA"/>
    <w:rsid w:val="00ED556F"/>
    <w:rsid w:val="00EE1C54"/>
    <w:rsid w:val="00EF6AF0"/>
    <w:rsid w:val="00EF741B"/>
    <w:rsid w:val="00F003C5"/>
    <w:rsid w:val="00F00810"/>
    <w:rsid w:val="00F00BAF"/>
    <w:rsid w:val="00F02B54"/>
    <w:rsid w:val="00F07EDB"/>
    <w:rsid w:val="00F14FCB"/>
    <w:rsid w:val="00F22635"/>
    <w:rsid w:val="00F31530"/>
    <w:rsid w:val="00F36A73"/>
    <w:rsid w:val="00F36D0F"/>
    <w:rsid w:val="00F370B8"/>
    <w:rsid w:val="00F452DC"/>
    <w:rsid w:val="00F51357"/>
    <w:rsid w:val="00F517B5"/>
    <w:rsid w:val="00F5613E"/>
    <w:rsid w:val="00F56C4C"/>
    <w:rsid w:val="00F76100"/>
    <w:rsid w:val="00F85601"/>
    <w:rsid w:val="00FA435A"/>
    <w:rsid w:val="00FB1558"/>
    <w:rsid w:val="00FC0E17"/>
    <w:rsid w:val="00FC1BF4"/>
    <w:rsid w:val="00FD134F"/>
    <w:rsid w:val="00FE4B30"/>
    <w:rsid w:val="00FF312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B7CEB"/>
    <w:rPr>
      <w:i/>
      <w:iCs/>
    </w:rPr>
  </w:style>
  <w:style w:type="paragraph" w:customStyle="1" w:styleId="Default">
    <w:name w:val="Default"/>
    <w:rsid w:val="002C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4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0F76C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6C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76C8"/>
    <w:rPr>
      <w:rFonts w:ascii="Consolas" w:eastAsia="Times New Roman" w:hAnsi="Consolas" w:cs="Consolas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7D9"/>
    <w:pPr>
      <w:ind w:left="720"/>
      <w:contextualSpacing/>
    </w:pPr>
    <w:rPr>
      <w:rFonts w:asciiTheme="minorHAnsi" w:eastAsiaTheme="minorHAnsi" w:hAnsiTheme="minorHAnsi" w:cstheme="minorBidi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B7CEB"/>
    <w:rPr>
      <w:i/>
      <w:iCs/>
    </w:rPr>
  </w:style>
  <w:style w:type="paragraph" w:customStyle="1" w:styleId="Default">
    <w:name w:val="Default"/>
    <w:rsid w:val="002C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4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0F76C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6C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76C8"/>
    <w:rPr>
      <w:rFonts w:ascii="Consolas" w:eastAsia="Times New Roman" w:hAnsi="Consolas" w:cs="Consolas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7D9"/>
    <w:pPr>
      <w:ind w:left="720"/>
      <w:contextualSpacing/>
    </w:pPr>
    <w:rPr>
      <w:rFonts w:asciiTheme="minorHAnsi" w:eastAsiaTheme="minorHAnsi" w:hAnsiTheme="minorHAnsi" w:cstheme="minorBid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C2D8-0603-4FF5-B9C9-D81F47EE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2016-01-23T09:12:00Z</cp:lastPrinted>
  <dcterms:created xsi:type="dcterms:W3CDTF">2016-01-22T12:18:00Z</dcterms:created>
  <dcterms:modified xsi:type="dcterms:W3CDTF">2016-02-20T09:39:00Z</dcterms:modified>
</cp:coreProperties>
</file>