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415A99">
        <w:rPr>
          <w:rFonts w:ascii="Verdana" w:hAnsi="Verdana"/>
          <w:b/>
          <w:color w:val="7030A0"/>
          <w:sz w:val="28"/>
        </w:rPr>
        <w:t>17</w:t>
      </w:r>
      <w:r w:rsidR="00780C70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415A99">
        <w:rPr>
          <w:rFonts w:ascii="Verdana" w:hAnsi="Verdana"/>
          <w:b/>
          <w:color w:val="7030A0"/>
          <w:sz w:val="28"/>
        </w:rPr>
        <w:t>Novem</w:t>
      </w:r>
      <w:r w:rsidR="00780C70">
        <w:rPr>
          <w:rFonts w:ascii="Verdana" w:hAnsi="Verdana"/>
          <w:b/>
          <w:color w:val="7030A0"/>
          <w:sz w:val="28"/>
        </w:rPr>
        <w:t>ber</w:t>
      </w:r>
      <w:r w:rsidR="005948F4">
        <w:rPr>
          <w:rFonts w:ascii="Verdana" w:hAnsi="Verdana"/>
          <w:b/>
          <w:color w:val="7030A0"/>
          <w:sz w:val="28"/>
        </w:rPr>
        <w:t xml:space="preserve"> 2016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:rsidR="00473F2E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>To confirm the minutes of the</w:t>
      </w:r>
      <w:r w:rsidR="00780C70">
        <w:rPr>
          <w:rFonts w:ascii="Verdana" w:hAnsi="Verdana"/>
          <w:sz w:val="28"/>
          <w:szCs w:val="28"/>
        </w:rPr>
        <w:t xml:space="preserve"> previous </w:t>
      </w:r>
      <w:r w:rsidR="006C0EF6" w:rsidRPr="00B76E87">
        <w:rPr>
          <w:rFonts w:ascii="Verdana" w:hAnsi="Verdana"/>
          <w:sz w:val="28"/>
          <w:szCs w:val="28"/>
        </w:rPr>
        <w:t xml:space="preserve">Monthly Meeting held </w:t>
      </w:r>
      <w:r w:rsidR="00415A99">
        <w:rPr>
          <w:rFonts w:ascii="Verdana" w:hAnsi="Verdana"/>
          <w:sz w:val="28"/>
          <w:szCs w:val="28"/>
        </w:rPr>
        <w:t>20</w:t>
      </w:r>
      <w:r w:rsidR="00042B31">
        <w:rPr>
          <w:rFonts w:ascii="Verdana" w:hAnsi="Verdana"/>
          <w:sz w:val="28"/>
          <w:szCs w:val="28"/>
        </w:rPr>
        <w:t>/</w:t>
      </w:r>
      <w:r w:rsidR="00415A99">
        <w:rPr>
          <w:rFonts w:ascii="Verdana" w:hAnsi="Verdana"/>
          <w:sz w:val="28"/>
          <w:szCs w:val="28"/>
        </w:rPr>
        <w:t>10</w:t>
      </w:r>
      <w:r w:rsidR="00B76E87" w:rsidRPr="00B76E87">
        <w:rPr>
          <w:rFonts w:ascii="Verdana" w:hAnsi="Verdana"/>
          <w:sz w:val="28"/>
          <w:szCs w:val="28"/>
        </w:rPr>
        <w:t>/16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:rsidR="00CF0E75" w:rsidRPr="00B76E87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473F2E" w:rsidRPr="00B76E87">
        <w:rPr>
          <w:rFonts w:ascii="Verdana" w:hAnsi="Verdana"/>
          <w:sz w:val="28"/>
          <w:szCs w:val="28"/>
        </w:rPr>
        <w:t>Sub Committee Reports</w:t>
      </w:r>
    </w:p>
    <w:p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415A99">
        <w:rPr>
          <w:rFonts w:ascii="Verdana" w:hAnsi="Verdana"/>
          <w:sz w:val="28"/>
          <w:szCs w:val="28"/>
        </w:rPr>
        <w:t>Novem</w:t>
      </w:r>
      <w:r w:rsidR="00473F2E">
        <w:rPr>
          <w:rFonts w:ascii="Verdana" w:hAnsi="Verdana"/>
          <w:sz w:val="28"/>
          <w:szCs w:val="28"/>
        </w:rPr>
        <w:t>ber</w:t>
      </w:r>
      <w:r w:rsidR="00473F2E" w:rsidRPr="00B76E87">
        <w:rPr>
          <w:rFonts w:ascii="Verdana" w:hAnsi="Verdana"/>
          <w:sz w:val="28"/>
          <w:szCs w:val="28"/>
        </w:rPr>
        <w:t xml:space="preserve"> Accounts for Payment</w:t>
      </w:r>
    </w:p>
    <w:p w:rsidR="00473F2E" w:rsidRPr="00B76E87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473F2E">
        <w:rPr>
          <w:rFonts w:ascii="Verdana" w:hAnsi="Verdana"/>
          <w:sz w:val="28"/>
          <w:szCs w:val="28"/>
        </w:rPr>
        <w:t>C</w:t>
      </w:r>
      <w:r w:rsidR="00473F2E" w:rsidRPr="00B76E87">
        <w:rPr>
          <w:rFonts w:ascii="Verdana" w:hAnsi="Verdana"/>
          <w:sz w:val="28"/>
          <w:szCs w:val="28"/>
        </w:rPr>
        <w:t>ommunity Communication</w:t>
      </w:r>
      <w:r w:rsidR="00DC4A31">
        <w:rPr>
          <w:rFonts w:ascii="Verdana" w:hAnsi="Verdana"/>
          <w:sz w:val="28"/>
          <w:szCs w:val="28"/>
        </w:rPr>
        <w:t>,</w:t>
      </w:r>
      <w:r w:rsidR="00473F2E">
        <w:rPr>
          <w:rFonts w:ascii="Verdana" w:hAnsi="Verdana"/>
          <w:sz w:val="28"/>
          <w:szCs w:val="28"/>
        </w:rPr>
        <w:t xml:space="preserve"> Events</w:t>
      </w:r>
      <w:r w:rsidR="00DC4A31">
        <w:rPr>
          <w:rFonts w:ascii="Verdana" w:hAnsi="Verdana"/>
          <w:sz w:val="28"/>
          <w:szCs w:val="28"/>
        </w:rPr>
        <w:t xml:space="preserve"> &amp; Website</w:t>
      </w:r>
      <w:bookmarkStart w:id="0" w:name="_GoBack"/>
      <w:bookmarkEnd w:id="0"/>
    </w:p>
    <w:p w:rsidR="00473F2E" w:rsidRPr="00B76E87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 xml:space="preserve">Strategy </w:t>
      </w:r>
    </w:p>
    <w:p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City Council Matters</w:t>
      </w:r>
    </w:p>
    <w:p w:rsidR="00473F2E" w:rsidRPr="00B76E87" w:rsidRDefault="00A868BA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To approve revised policies on; Complaints, Equality &amp; Diversity, Freedom of Information, The Environment, Financial Risk Assessment, Council use of the Welsh Language. </w:t>
      </w:r>
      <w:r w:rsidR="00473F2E" w:rsidRPr="00B76E87">
        <w:rPr>
          <w:rFonts w:ascii="Verdana" w:hAnsi="Verdana"/>
          <w:sz w:val="28"/>
          <w:szCs w:val="28"/>
        </w:rPr>
        <w:t xml:space="preserve">  </w:t>
      </w:r>
    </w:p>
    <w:p w:rsidR="006C0EF6" w:rsidRPr="00B76E87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Planning Applications</w:t>
      </w:r>
      <w:r>
        <w:rPr>
          <w:rFonts w:ascii="Verdana" w:hAnsi="Verdana"/>
          <w:sz w:val="28"/>
          <w:szCs w:val="28"/>
        </w:rPr>
        <w:t>: 2016/</w:t>
      </w:r>
      <w:r w:rsidR="00415A99">
        <w:rPr>
          <w:rFonts w:ascii="Verdana" w:hAnsi="Verdana"/>
          <w:sz w:val="28"/>
          <w:szCs w:val="28"/>
        </w:rPr>
        <w:t>3</w:t>
      </w:r>
      <w:r w:rsidR="00905850">
        <w:rPr>
          <w:rFonts w:ascii="Verdana" w:hAnsi="Verdana"/>
          <w:sz w:val="28"/>
          <w:szCs w:val="28"/>
        </w:rPr>
        <w:t>1</w:t>
      </w:r>
      <w:r w:rsidR="00415A99">
        <w:rPr>
          <w:rFonts w:ascii="Verdana" w:hAnsi="Verdana"/>
          <w:sz w:val="28"/>
          <w:szCs w:val="28"/>
        </w:rPr>
        <w:t>01</w:t>
      </w:r>
      <w:r>
        <w:rPr>
          <w:rFonts w:ascii="Verdana" w:hAnsi="Verdana"/>
          <w:sz w:val="28"/>
          <w:szCs w:val="28"/>
        </w:rPr>
        <w:t xml:space="preserve"> (</w:t>
      </w:r>
      <w:r w:rsidR="00415A99">
        <w:rPr>
          <w:rFonts w:ascii="Verdana" w:hAnsi="Verdana"/>
          <w:sz w:val="28"/>
          <w:szCs w:val="28"/>
        </w:rPr>
        <w:t>8</w:t>
      </w:r>
      <w:r>
        <w:rPr>
          <w:rFonts w:ascii="Verdana" w:hAnsi="Verdana"/>
          <w:sz w:val="28"/>
          <w:szCs w:val="28"/>
        </w:rPr>
        <w:t xml:space="preserve">, </w:t>
      </w:r>
      <w:proofErr w:type="spellStart"/>
      <w:r w:rsidR="00415A99">
        <w:rPr>
          <w:rFonts w:ascii="Verdana" w:hAnsi="Verdana"/>
          <w:sz w:val="28"/>
          <w:szCs w:val="28"/>
        </w:rPr>
        <w:t>Brynymor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r w:rsidR="00415A99">
        <w:rPr>
          <w:rFonts w:ascii="Verdana" w:hAnsi="Verdana"/>
          <w:sz w:val="28"/>
          <w:szCs w:val="28"/>
        </w:rPr>
        <w:t>single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storey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="00415A99">
        <w:rPr>
          <w:rFonts w:ascii="Verdana" w:hAnsi="Verdana"/>
          <w:sz w:val="28"/>
          <w:szCs w:val="28"/>
        </w:rPr>
        <w:t>rear</w:t>
      </w:r>
      <w:r>
        <w:rPr>
          <w:rFonts w:ascii="Verdana" w:hAnsi="Verdana"/>
          <w:sz w:val="28"/>
          <w:szCs w:val="28"/>
        </w:rPr>
        <w:t xml:space="preserve"> extension)</w:t>
      </w:r>
    </w:p>
    <w:p w:rsidR="00473F2E" w:rsidRPr="007E75E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Footpaths and Bridleways</w:t>
      </w:r>
    </w:p>
    <w:p w:rsidR="007E75EF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Delegates Reports  </w:t>
      </w:r>
    </w:p>
    <w:p w:rsidR="00DC2C8B" w:rsidRDefault="00B76E87" w:rsidP="00B76E87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1</w:t>
      </w:r>
      <w:r w:rsidR="00473F2E">
        <w:rPr>
          <w:rFonts w:ascii="Verdana" w:hAnsi="Verdana"/>
          <w:sz w:val="28"/>
          <w:szCs w:val="28"/>
        </w:rPr>
        <w:t>6</w:t>
      </w:r>
      <w:r w:rsidRPr="00B76E87">
        <w:rPr>
          <w:rFonts w:ascii="Verdana" w:hAnsi="Verdana"/>
          <w:sz w:val="28"/>
          <w:szCs w:val="28"/>
        </w:rPr>
        <w:t xml:space="preserve">.    </w:t>
      </w:r>
      <w:r w:rsidR="00780C70">
        <w:rPr>
          <w:rFonts w:ascii="Verdana" w:hAnsi="Verdana"/>
          <w:sz w:val="28"/>
          <w:szCs w:val="28"/>
        </w:rPr>
        <w:t xml:space="preserve"> </w:t>
      </w:r>
      <w:r w:rsidR="00473F2E">
        <w:rPr>
          <w:rFonts w:ascii="Verdana" w:hAnsi="Verdana"/>
          <w:sz w:val="28"/>
          <w:szCs w:val="28"/>
        </w:rPr>
        <w:t xml:space="preserve"> </w:t>
      </w:r>
      <w:r w:rsidR="00473F2E" w:rsidRPr="00B76E87">
        <w:rPr>
          <w:rFonts w:ascii="Verdana" w:hAnsi="Verdana"/>
          <w:sz w:val="28"/>
          <w:szCs w:val="28"/>
        </w:rPr>
        <w:t>Date of Next Meeting</w:t>
      </w:r>
    </w:p>
    <w:p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5948F4">
        <w:rPr>
          <w:rFonts w:ascii="Verdana" w:hAnsi="Verdana"/>
          <w:color w:val="7030A0"/>
          <w:sz w:val="22"/>
          <w:szCs w:val="22"/>
        </w:rPr>
        <w:t>6</w:t>
      </w:r>
      <w:r w:rsidR="009535DE">
        <w:rPr>
          <w:rFonts w:ascii="Verdana" w:hAnsi="Verdana"/>
          <w:color w:val="7030A0"/>
          <w:sz w:val="22"/>
          <w:szCs w:val="22"/>
        </w:rPr>
        <w:t>1</w:t>
      </w:r>
      <w:r w:rsidR="00415A99">
        <w:rPr>
          <w:rFonts w:ascii="Verdana" w:hAnsi="Verdana"/>
          <w:color w:val="7030A0"/>
          <w:sz w:val="22"/>
          <w:szCs w:val="22"/>
        </w:rPr>
        <w:t>117</w:t>
      </w:r>
      <w:r w:rsidRPr="00022E4B">
        <w:rPr>
          <w:rFonts w:ascii="Verdana" w:hAnsi="Verdana"/>
          <w:sz w:val="22"/>
          <w:szCs w:val="22"/>
        </w:rPr>
        <w:t xml:space="preserve">                    </w:t>
      </w:r>
    </w:p>
    <w:sectPr w:rsidR="007E690C" w:rsidRPr="00A868B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CC" w:rsidRDefault="007B72CC" w:rsidP="006C0EF6">
      <w:r>
        <w:separator/>
      </w:r>
    </w:p>
  </w:endnote>
  <w:endnote w:type="continuationSeparator" w:id="0">
    <w:p w:rsidR="007B72CC" w:rsidRDefault="007B72CC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CC" w:rsidRDefault="007B72CC" w:rsidP="006C0EF6">
      <w:r>
        <w:separator/>
      </w:r>
    </w:p>
  </w:footnote>
  <w:footnote w:type="continuationSeparator" w:id="0">
    <w:p w:rsidR="007B72CC" w:rsidRDefault="007B72CC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14B5A"/>
    <w:rsid w:val="000203A8"/>
    <w:rsid w:val="00022E4B"/>
    <w:rsid w:val="00042B31"/>
    <w:rsid w:val="000C4625"/>
    <w:rsid w:val="000D4BA6"/>
    <w:rsid w:val="000F0582"/>
    <w:rsid w:val="000F632A"/>
    <w:rsid w:val="001407E2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015C"/>
    <w:rsid w:val="0029426A"/>
    <w:rsid w:val="00373A66"/>
    <w:rsid w:val="0037643D"/>
    <w:rsid w:val="00415A99"/>
    <w:rsid w:val="004447D2"/>
    <w:rsid w:val="00451AAD"/>
    <w:rsid w:val="00473F2E"/>
    <w:rsid w:val="00474612"/>
    <w:rsid w:val="00493516"/>
    <w:rsid w:val="004C0E2D"/>
    <w:rsid w:val="004C568C"/>
    <w:rsid w:val="00524121"/>
    <w:rsid w:val="005500E5"/>
    <w:rsid w:val="005948F4"/>
    <w:rsid w:val="006034C9"/>
    <w:rsid w:val="00617202"/>
    <w:rsid w:val="006305C4"/>
    <w:rsid w:val="00653FC0"/>
    <w:rsid w:val="0068007A"/>
    <w:rsid w:val="006B084C"/>
    <w:rsid w:val="006C0EF6"/>
    <w:rsid w:val="006C1839"/>
    <w:rsid w:val="006D2CA7"/>
    <w:rsid w:val="006E43D2"/>
    <w:rsid w:val="006F4BD1"/>
    <w:rsid w:val="00766BF1"/>
    <w:rsid w:val="007748A4"/>
    <w:rsid w:val="00780C70"/>
    <w:rsid w:val="007969DC"/>
    <w:rsid w:val="007B522B"/>
    <w:rsid w:val="007B72CC"/>
    <w:rsid w:val="007E690C"/>
    <w:rsid w:val="007E6A3C"/>
    <w:rsid w:val="007E75EF"/>
    <w:rsid w:val="008108D0"/>
    <w:rsid w:val="00830FCC"/>
    <w:rsid w:val="00846689"/>
    <w:rsid w:val="008715E0"/>
    <w:rsid w:val="008F13E1"/>
    <w:rsid w:val="009013F9"/>
    <w:rsid w:val="00905850"/>
    <w:rsid w:val="0091002F"/>
    <w:rsid w:val="00950D55"/>
    <w:rsid w:val="009535DE"/>
    <w:rsid w:val="009779CB"/>
    <w:rsid w:val="009B75F0"/>
    <w:rsid w:val="00A53583"/>
    <w:rsid w:val="00A70D0C"/>
    <w:rsid w:val="00A74BC7"/>
    <w:rsid w:val="00A868BA"/>
    <w:rsid w:val="00A93EBA"/>
    <w:rsid w:val="00AC1EF4"/>
    <w:rsid w:val="00AE207E"/>
    <w:rsid w:val="00B14540"/>
    <w:rsid w:val="00B76E87"/>
    <w:rsid w:val="00B8615C"/>
    <w:rsid w:val="00BC187F"/>
    <w:rsid w:val="00BC4857"/>
    <w:rsid w:val="00BD155D"/>
    <w:rsid w:val="00BD28EC"/>
    <w:rsid w:val="00BE16B9"/>
    <w:rsid w:val="00C160D0"/>
    <w:rsid w:val="00C92EBC"/>
    <w:rsid w:val="00C93431"/>
    <w:rsid w:val="00CA3233"/>
    <w:rsid w:val="00CD55A3"/>
    <w:rsid w:val="00CF0E75"/>
    <w:rsid w:val="00D56066"/>
    <w:rsid w:val="00D566A5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45C5A"/>
    <w:rsid w:val="00F600D2"/>
    <w:rsid w:val="00F92351"/>
    <w:rsid w:val="00FB1DC4"/>
    <w:rsid w:val="00FC0C2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68E8-CA10-4317-A565-177CEA44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2015-04-08T13:48:00Z</cp:lastPrinted>
  <dcterms:created xsi:type="dcterms:W3CDTF">2016-11-08T10:50:00Z</dcterms:created>
  <dcterms:modified xsi:type="dcterms:W3CDTF">2016-11-08T15:32:00Z</dcterms:modified>
</cp:coreProperties>
</file>