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BB80" w14:textId="77777777" w:rsidR="00B42086" w:rsidRPr="006F09BF" w:rsidRDefault="00B42086" w:rsidP="00B42086">
      <w:pPr>
        <w:rPr>
          <w:rFonts w:ascii="Cambria" w:hAnsi="Cambria"/>
        </w:rPr>
      </w:pPr>
    </w:p>
    <w:p w14:paraId="191218E9" w14:textId="77777777" w:rsidR="00B42086" w:rsidRPr="006F09BF" w:rsidRDefault="00B42086" w:rsidP="00B42086">
      <w:pPr>
        <w:rPr>
          <w:rFonts w:ascii="Cambria" w:hAnsi="Cambria"/>
        </w:rPr>
      </w:pPr>
    </w:p>
    <w:p w14:paraId="66525C6A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00B02A13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014ACD09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2DA8733E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3259CD81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A2D8CFE" w14:textId="4D0D5A4E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762496">
        <w:rPr>
          <w:rFonts w:ascii="Cambria" w:hAnsi="Cambria"/>
          <w:b/>
          <w:color w:val="0070C0"/>
          <w:sz w:val="28"/>
          <w:szCs w:val="28"/>
          <w:u w:val="single"/>
        </w:rPr>
        <w:t>2</w:t>
      </w:r>
      <w:r w:rsidR="00337F61">
        <w:rPr>
          <w:rFonts w:ascii="Cambria" w:hAnsi="Cambria"/>
          <w:b/>
          <w:color w:val="0070C0"/>
          <w:sz w:val="28"/>
          <w:szCs w:val="28"/>
          <w:u w:val="single"/>
        </w:rPr>
        <w:t>0th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337F61">
        <w:rPr>
          <w:rFonts w:ascii="Cambria" w:hAnsi="Cambria"/>
          <w:b/>
          <w:color w:val="0070C0"/>
          <w:sz w:val="28"/>
          <w:szCs w:val="28"/>
          <w:u w:val="single"/>
        </w:rPr>
        <w:t>8</w:t>
      </w:r>
    </w:p>
    <w:p w14:paraId="0086B42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4ABAA725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75AB01E4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3C749020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5EC9DEA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170CF39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5FCA638B" w14:textId="3D697B24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5B7B9C">
        <w:rPr>
          <w:rFonts w:ascii="Cambria" w:hAnsi="Cambria"/>
          <w:sz w:val="28"/>
        </w:rPr>
        <w:t>21</w:t>
      </w:r>
      <w:r>
        <w:rPr>
          <w:rFonts w:ascii="Cambria" w:hAnsi="Cambria"/>
          <w:sz w:val="28"/>
        </w:rPr>
        <w:t>/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5B7B9C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.</w:t>
      </w:r>
      <w:r w:rsidR="00E21EB1" w:rsidRPr="00E21EB1">
        <w:rPr>
          <w:rFonts w:ascii="Cambria" w:hAnsi="Cambria"/>
          <w:sz w:val="28"/>
        </w:rPr>
        <w:t xml:space="preserve"> </w:t>
      </w:r>
    </w:p>
    <w:p w14:paraId="7259C148" w14:textId="77777777" w:rsidR="003172E4" w:rsidRPr="00F81CC1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</w:t>
      </w:r>
      <w:r w:rsidRPr="00F81CC1">
        <w:rPr>
          <w:spacing w:val="-3"/>
        </w:rPr>
        <w:t xml:space="preserve"> </w:t>
      </w:r>
      <w:r w:rsidRPr="00F81CC1">
        <w:rPr>
          <w:rFonts w:ascii="Cambria" w:hAnsi="Cambria"/>
          <w:spacing w:val="-3"/>
          <w:sz w:val="28"/>
          <w:szCs w:val="28"/>
        </w:rPr>
        <w:t>verify bank reconciliations produced by the Clerk.</w:t>
      </w:r>
      <w:r w:rsidRPr="00F81CC1">
        <w:rPr>
          <w:rFonts w:ascii="Cambria" w:hAnsi="Cambria"/>
          <w:sz w:val="28"/>
        </w:rPr>
        <w:t xml:space="preserve"> </w:t>
      </w:r>
    </w:p>
    <w:p w14:paraId="7858E123" w14:textId="77777777" w:rsidR="00294029" w:rsidRPr="00F81CC1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the</w:t>
      </w:r>
      <w:r w:rsidR="00DF1BED" w:rsidRPr="00F81CC1">
        <w:rPr>
          <w:rFonts w:ascii="Cambria" w:hAnsi="Cambria"/>
          <w:sz w:val="28"/>
        </w:rPr>
        <w:t xml:space="preserve"> Actual v B</w:t>
      </w:r>
      <w:r w:rsidRPr="00F81CC1">
        <w:rPr>
          <w:rFonts w:ascii="Cambria" w:hAnsi="Cambria"/>
          <w:sz w:val="28"/>
        </w:rPr>
        <w:t xml:space="preserve">udget </w:t>
      </w:r>
      <w:r w:rsidR="00C820D7" w:rsidRPr="00F81CC1">
        <w:rPr>
          <w:rFonts w:ascii="Cambria" w:hAnsi="Cambria"/>
          <w:sz w:val="28"/>
        </w:rPr>
        <w:t xml:space="preserve">variances </w:t>
      </w:r>
      <w:r w:rsidRPr="00F81CC1">
        <w:rPr>
          <w:rFonts w:ascii="Cambria" w:hAnsi="Cambria"/>
          <w:sz w:val="28"/>
        </w:rPr>
        <w:t xml:space="preserve">for </w:t>
      </w:r>
      <w:r w:rsidR="00BB65E8" w:rsidRPr="00F81CC1">
        <w:rPr>
          <w:rFonts w:ascii="Cambria" w:hAnsi="Cambria"/>
          <w:sz w:val="28"/>
        </w:rPr>
        <w:t>Q2</w:t>
      </w:r>
      <w:r w:rsidR="0060569A" w:rsidRPr="00F81CC1">
        <w:rPr>
          <w:rFonts w:ascii="Cambria" w:hAnsi="Cambria"/>
          <w:sz w:val="28"/>
        </w:rPr>
        <w:t>.</w:t>
      </w:r>
    </w:p>
    <w:p w14:paraId="04C1F0D5" w14:textId="2A0CCCA4" w:rsidR="001A037E" w:rsidRDefault="001A037E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applications for Community Grants for</w:t>
      </w:r>
      <w:r>
        <w:rPr>
          <w:rFonts w:ascii="Cambria" w:hAnsi="Cambria"/>
          <w:sz w:val="28"/>
        </w:rPr>
        <w:t xml:space="preserve"> 201</w:t>
      </w:r>
      <w:r w:rsidR="005B7B9C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/1</w:t>
      </w:r>
      <w:r w:rsidR="005B7B9C">
        <w:rPr>
          <w:rFonts w:ascii="Cambria" w:hAnsi="Cambria"/>
          <w:sz w:val="28"/>
        </w:rPr>
        <w:t>9</w:t>
      </w:r>
      <w:r w:rsidR="00951947">
        <w:rPr>
          <w:rFonts w:ascii="Cambria" w:hAnsi="Cambria"/>
          <w:sz w:val="28"/>
        </w:rPr>
        <w:t>.</w:t>
      </w:r>
    </w:p>
    <w:p w14:paraId="1F40CB43" w14:textId="77777777"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14:paraId="13C27F71" w14:textId="77777777" w:rsidR="00774F7E" w:rsidRDefault="00774F7E" w:rsidP="00B42086">
      <w:pPr>
        <w:rPr>
          <w:rFonts w:ascii="Cambria" w:hAnsi="Cambria"/>
          <w:sz w:val="28"/>
        </w:rPr>
      </w:pPr>
    </w:p>
    <w:p w14:paraId="279FCB13" w14:textId="77777777" w:rsidR="00774F7E" w:rsidRDefault="00774F7E" w:rsidP="00B42086">
      <w:pPr>
        <w:rPr>
          <w:rFonts w:ascii="Cambria" w:hAnsi="Cambria"/>
          <w:sz w:val="28"/>
        </w:rPr>
      </w:pPr>
    </w:p>
    <w:p w14:paraId="383E5425" w14:textId="77777777" w:rsidR="00774F7E" w:rsidRDefault="00774F7E" w:rsidP="00B42086">
      <w:pPr>
        <w:rPr>
          <w:rFonts w:ascii="Cambria" w:hAnsi="Cambria"/>
          <w:sz w:val="28"/>
        </w:rPr>
      </w:pPr>
    </w:p>
    <w:p w14:paraId="4A2EEAC7" w14:textId="77777777" w:rsidR="00774F7E" w:rsidRDefault="00774F7E" w:rsidP="00B42086">
      <w:pPr>
        <w:rPr>
          <w:rFonts w:ascii="Cambria" w:hAnsi="Cambria"/>
          <w:sz w:val="28"/>
        </w:rPr>
      </w:pPr>
    </w:p>
    <w:p w14:paraId="04F1BE3F" w14:textId="77777777" w:rsidR="00774F7E" w:rsidRDefault="00774F7E" w:rsidP="00B42086">
      <w:pPr>
        <w:rPr>
          <w:rFonts w:ascii="Cambria" w:hAnsi="Cambria"/>
          <w:sz w:val="28"/>
        </w:rPr>
      </w:pPr>
    </w:p>
    <w:p w14:paraId="491C2438" w14:textId="77777777" w:rsidR="00774F7E" w:rsidRDefault="00774F7E" w:rsidP="00B42086">
      <w:pPr>
        <w:rPr>
          <w:rFonts w:ascii="Cambria" w:hAnsi="Cambria"/>
          <w:sz w:val="28"/>
        </w:rPr>
      </w:pPr>
    </w:p>
    <w:p w14:paraId="57A64E10" w14:textId="77777777" w:rsidR="00774F7E" w:rsidRDefault="00774F7E" w:rsidP="00B42086">
      <w:pPr>
        <w:rPr>
          <w:rFonts w:ascii="Cambria" w:hAnsi="Cambria"/>
          <w:sz w:val="28"/>
        </w:rPr>
      </w:pPr>
    </w:p>
    <w:p w14:paraId="220D8DDC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D0806C9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7F9535E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73000AD9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63AD0E88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113603C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5F5F95B1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70FE9478" w14:textId="1F06E0A1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5B7B9C">
        <w:rPr>
          <w:rFonts w:ascii="Cambria" w:hAnsi="Cambria"/>
          <w:color w:val="0070C0"/>
        </w:rPr>
        <w:t>8</w:t>
      </w:r>
      <w:r w:rsidR="002D7FA4">
        <w:rPr>
          <w:rFonts w:ascii="Cambria" w:hAnsi="Cambria"/>
          <w:color w:val="0070C0"/>
        </w:rPr>
        <w:t>092</w:t>
      </w:r>
      <w:r w:rsidR="005B7B9C">
        <w:rPr>
          <w:rFonts w:ascii="Cambria" w:hAnsi="Cambria"/>
          <w:color w:val="0070C0"/>
        </w:rPr>
        <w:t>0</w:t>
      </w:r>
      <w:bookmarkStart w:id="0" w:name="_GoBack"/>
      <w:bookmarkEnd w:id="0"/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1944" w14:textId="77777777" w:rsidR="00842A23" w:rsidRDefault="00842A23" w:rsidP="00B35DE1">
      <w:r>
        <w:separator/>
      </w:r>
    </w:p>
  </w:endnote>
  <w:endnote w:type="continuationSeparator" w:id="0">
    <w:p w14:paraId="1F6EBA8E" w14:textId="77777777" w:rsidR="00842A23" w:rsidRDefault="00842A23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89C9" w14:textId="77777777" w:rsidR="00842A23" w:rsidRDefault="00842A23" w:rsidP="00B35DE1">
      <w:r>
        <w:separator/>
      </w:r>
    </w:p>
  </w:footnote>
  <w:footnote w:type="continuationSeparator" w:id="0">
    <w:p w14:paraId="01771762" w14:textId="77777777" w:rsidR="00842A23" w:rsidRDefault="00842A23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EA42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BDC0FA8" wp14:editId="2451742E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0E5920"/>
    <w:rsid w:val="0016583B"/>
    <w:rsid w:val="001A037E"/>
    <w:rsid w:val="00294029"/>
    <w:rsid w:val="002D7FA4"/>
    <w:rsid w:val="002F2425"/>
    <w:rsid w:val="003172E4"/>
    <w:rsid w:val="00337F61"/>
    <w:rsid w:val="00370F50"/>
    <w:rsid w:val="0043622A"/>
    <w:rsid w:val="00440C29"/>
    <w:rsid w:val="00454BF3"/>
    <w:rsid w:val="004B266D"/>
    <w:rsid w:val="004B2EBC"/>
    <w:rsid w:val="004B317A"/>
    <w:rsid w:val="00527054"/>
    <w:rsid w:val="005607BE"/>
    <w:rsid w:val="005B7B9C"/>
    <w:rsid w:val="0060569A"/>
    <w:rsid w:val="00682A9D"/>
    <w:rsid w:val="006F09BF"/>
    <w:rsid w:val="007011C4"/>
    <w:rsid w:val="00762496"/>
    <w:rsid w:val="00774F7E"/>
    <w:rsid w:val="00784826"/>
    <w:rsid w:val="00842A23"/>
    <w:rsid w:val="009107E6"/>
    <w:rsid w:val="00951947"/>
    <w:rsid w:val="009817DC"/>
    <w:rsid w:val="009913FE"/>
    <w:rsid w:val="009F4947"/>
    <w:rsid w:val="00B14B6B"/>
    <w:rsid w:val="00B25F5D"/>
    <w:rsid w:val="00B35DE1"/>
    <w:rsid w:val="00B42086"/>
    <w:rsid w:val="00B5708D"/>
    <w:rsid w:val="00B629A3"/>
    <w:rsid w:val="00BB65E8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60995"/>
    <w:rsid w:val="00F81CC1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7047"/>
  <w15:docId w15:val="{9B9C6B7E-F44C-4EE3-925B-49E3B23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2014-12-15T11:18:00Z</cp:lastPrinted>
  <dcterms:created xsi:type="dcterms:W3CDTF">2018-09-05T10:27:00Z</dcterms:created>
  <dcterms:modified xsi:type="dcterms:W3CDTF">2018-09-05T10:29:00Z</dcterms:modified>
</cp:coreProperties>
</file>