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5B894B65"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B31A87">
        <w:rPr>
          <w:rFonts w:ascii="Cambria" w:hAnsi="Cambria"/>
          <w:b/>
          <w:szCs w:val="24"/>
          <w:u w:val="single"/>
        </w:rPr>
        <w:t>18TH</w:t>
      </w:r>
      <w:r w:rsidR="00B4770C">
        <w:rPr>
          <w:rFonts w:ascii="Cambria" w:hAnsi="Cambria"/>
          <w:b/>
          <w:szCs w:val="24"/>
          <w:u w:val="single"/>
        </w:rPr>
        <w:t xml:space="preserve"> </w:t>
      </w:r>
      <w:r w:rsidR="00B31A87">
        <w:rPr>
          <w:rFonts w:ascii="Cambria" w:hAnsi="Cambria"/>
          <w:b/>
          <w:szCs w:val="24"/>
          <w:u w:val="single"/>
        </w:rPr>
        <w:t>APRIL</w:t>
      </w:r>
      <w:r w:rsidR="00AC00AA">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C00A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5DCF53C" w:rsidR="00A7131A" w:rsidRDefault="008A64DD" w:rsidP="00DA2D05">
            <w:pPr>
              <w:rPr>
                <w:rFonts w:ascii="Cambria" w:hAnsi="Cambria"/>
                <w:sz w:val="22"/>
                <w:szCs w:val="22"/>
              </w:rPr>
            </w:pPr>
            <w:r>
              <w:rPr>
                <w:rFonts w:ascii="Cambria" w:hAnsi="Cambria"/>
                <w:sz w:val="22"/>
                <w:szCs w:val="22"/>
              </w:rPr>
              <w:t>Warren Smart [WS]</w:t>
            </w:r>
          </w:p>
          <w:p w14:paraId="58B8A9F4" w14:textId="06AB4E16" w:rsidR="00512DA9" w:rsidRDefault="00E15F10" w:rsidP="00DA2D0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14:paraId="58CF6E08" w14:textId="53148321" w:rsidR="00251277" w:rsidRPr="001E4BAC" w:rsidRDefault="00251277" w:rsidP="00586A64">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1CE91E43" w14:textId="209E388C" w:rsidR="00FF1A78" w:rsidRDefault="00351BB6" w:rsidP="003F1311">
            <w:pPr>
              <w:rPr>
                <w:rFonts w:ascii="Cambria" w:hAnsi="Cambria"/>
                <w:sz w:val="22"/>
                <w:szCs w:val="22"/>
              </w:rPr>
            </w:pPr>
            <w:r>
              <w:rPr>
                <w:rFonts w:ascii="Cambria" w:hAnsi="Cambria"/>
                <w:sz w:val="22"/>
                <w:szCs w:val="22"/>
              </w:rPr>
              <w:t xml:space="preserve">Kevin </w:t>
            </w:r>
            <w:proofErr w:type="gramStart"/>
            <w:r>
              <w:rPr>
                <w:rFonts w:ascii="Cambria" w:hAnsi="Cambria"/>
                <w:sz w:val="22"/>
                <w:szCs w:val="22"/>
              </w:rPr>
              <w:t>White</w:t>
            </w:r>
            <w:r w:rsidR="008A64DD" w:rsidRPr="001E4BAC">
              <w:rPr>
                <w:rFonts w:ascii="Cambria" w:hAnsi="Cambria"/>
                <w:sz w:val="22"/>
                <w:szCs w:val="22"/>
              </w:rPr>
              <w:t xml:space="preserve">  </w:t>
            </w:r>
            <w:r>
              <w:rPr>
                <w:rFonts w:ascii="Cambria" w:hAnsi="Cambria"/>
                <w:sz w:val="22"/>
                <w:szCs w:val="22"/>
              </w:rPr>
              <w:t>[</w:t>
            </w:r>
            <w:proofErr w:type="gramEnd"/>
            <w:r>
              <w:rPr>
                <w:rFonts w:ascii="Cambria" w:hAnsi="Cambria"/>
                <w:sz w:val="22"/>
                <w:szCs w:val="22"/>
              </w:rPr>
              <w:t>KW]</w:t>
            </w:r>
            <w:r w:rsidR="008A64DD" w:rsidRPr="001E4BAC">
              <w:rPr>
                <w:rFonts w:ascii="Cambria" w:hAnsi="Cambria"/>
                <w:sz w:val="22"/>
                <w:szCs w:val="22"/>
              </w:rPr>
              <w:t xml:space="preserve">                                </w:t>
            </w:r>
          </w:p>
          <w:p w14:paraId="757E324C" w14:textId="1545F484" w:rsidR="00DD1A66" w:rsidRPr="001E4BAC" w:rsidRDefault="00351BB6" w:rsidP="003F1311">
            <w:pPr>
              <w:rPr>
                <w:rFonts w:ascii="Cambria" w:hAnsi="Cambria"/>
                <w:sz w:val="22"/>
                <w:szCs w:val="22"/>
              </w:rPr>
            </w:pPr>
            <w:r>
              <w:rPr>
                <w:rFonts w:ascii="Cambria" w:hAnsi="Cambria"/>
                <w:sz w:val="22"/>
                <w:szCs w:val="22"/>
              </w:rPr>
              <w:t>Daniel Jones [DJ]</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35E4473F" w:rsidR="00153C94" w:rsidRDefault="00351BB6" w:rsidP="00153C94">
            <w:pPr>
              <w:jc w:val="both"/>
              <w:rPr>
                <w:rFonts w:ascii="Cambria" w:hAnsi="Cambria"/>
                <w:sz w:val="22"/>
                <w:szCs w:val="22"/>
              </w:rPr>
            </w:pPr>
            <w:r>
              <w:rPr>
                <w:rFonts w:ascii="Cambria" w:hAnsi="Cambria"/>
                <w:sz w:val="22"/>
                <w:szCs w:val="22"/>
              </w:rPr>
              <w:t>None</w:t>
            </w:r>
          </w:p>
          <w:p w14:paraId="24F139D2" w14:textId="5543E58F" w:rsidR="00CE0202" w:rsidRDefault="00CE0202" w:rsidP="00CE0202">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88B7DEC" w:rsidR="00E1763F" w:rsidRPr="000F79E9" w:rsidRDefault="00E1763F" w:rsidP="00351BB6">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374069DF"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w:t>
      </w:r>
      <w:r w:rsidR="00E15F10">
        <w:rPr>
          <w:rFonts w:ascii="Cambria" w:hAnsi="Cambria"/>
          <w:b/>
          <w:sz w:val="22"/>
          <w:szCs w:val="22"/>
        </w:rPr>
        <w:t>3</w:t>
      </w:r>
      <w:r w:rsidR="001054F2">
        <w:rPr>
          <w:rFonts w:ascii="Cambria" w:hAnsi="Cambria"/>
          <w:b/>
          <w:sz w:val="22"/>
          <w:szCs w:val="22"/>
        </w:rPr>
        <w:t>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AD267D">
        <w:tc>
          <w:tcPr>
            <w:tcW w:w="817" w:type="dxa"/>
            <w:shd w:val="clear" w:color="auto" w:fill="DAEEF3" w:themeFill="accent5" w:themeFillTint="33"/>
          </w:tcPr>
          <w:p w14:paraId="6E1D0772" w14:textId="108C4C8A" w:rsidR="008F35E8" w:rsidRDefault="00E15F10" w:rsidP="00C83113">
            <w:pPr>
              <w:jc w:val="center"/>
              <w:rPr>
                <w:rFonts w:ascii="Cambria" w:hAnsi="Cambria"/>
                <w:sz w:val="22"/>
                <w:szCs w:val="22"/>
              </w:rPr>
            </w:pPr>
            <w:r>
              <w:rPr>
                <w:rFonts w:ascii="Cambria" w:hAnsi="Cambria"/>
                <w:sz w:val="22"/>
                <w:szCs w:val="22"/>
              </w:rPr>
              <w:t xml:space="preserve"> </w:t>
            </w:r>
            <w:r w:rsidR="00351BB6">
              <w:rPr>
                <w:rFonts w:ascii="Cambria" w:hAnsi="Cambria"/>
                <w:sz w:val="22"/>
                <w:szCs w:val="22"/>
              </w:rPr>
              <w:t>13</w:t>
            </w:r>
            <w:r>
              <w:rPr>
                <w:rFonts w:ascii="Cambria" w:hAnsi="Cambria"/>
                <w:sz w:val="22"/>
                <w:szCs w:val="22"/>
              </w:rPr>
              <w:t>26</w:t>
            </w:r>
          </w:p>
          <w:p w14:paraId="5C31D95A" w14:textId="7F6C4382" w:rsidR="006A591A" w:rsidRDefault="006A591A" w:rsidP="00C83113">
            <w:pPr>
              <w:jc w:val="center"/>
              <w:rPr>
                <w:rFonts w:ascii="Cambria" w:hAnsi="Cambria"/>
                <w:sz w:val="22"/>
                <w:szCs w:val="22"/>
              </w:rPr>
            </w:pPr>
          </w:p>
          <w:p w14:paraId="1C06F41E" w14:textId="33F0E64E" w:rsidR="00206B22" w:rsidRDefault="00206B22" w:rsidP="00E44EE3">
            <w:pPr>
              <w:rPr>
                <w:rFonts w:ascii="Cambria" w:hAnsi="Cambria"/>
                <w:sz w:val="22"/>
                <w:szCs w:val="22"/>
              </w:rPr>
            </w:pPr>
          </w:p>
          <w:p w14:paraId="3BC01E65" w14:textId="05F533CE" w:rsidR="00351BB6" w:rsidRDefault="00E15F10" w:rsidP="00E44EE3">
            <w:pPr>
              <w:rPr>
                <w:rFonts w:ascii="Cambria" w:hAnsi="Cambria"/>
                <w:sz w:val="22"/>
                <w:szCs w:val="22"/>
              </w:rPr>
            </w:pPr>
            <w:r>
              <w:rPr>
                <w:rFonts w:ascii="Cambria" w:hAnsi="Cambria"/>
                <w:sz w:val="22"/>
                <w:szCs w:val="22"/>
              </w:rPr>
              <w:t xml:space="preserve">  1327 </w:t>
            </w:r>
          </w:p>
          <w:p w14:paraId="1342A662" w14:textId="77777777" w:rsidR="00C16719" w:rsidRDefault="00C16719"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6A309AA0" w:rsidR="00E44EE3" w:rsidRDefault="001664CE" w:rsidP="001664CE">
            <w:pPr>
              <w:jc w:val="center"/>
              <w:rPr>
                <w:rFonts w:ascii="Cambria" w:hAnsi="Cambria"/>
                <w:sz w:val="22"/>
                <w:szCs w:val="22"/>
              </w:rPr>
            </w:pPr>
            <w:r>
              <w:rPr>
                <w:rFonts w:ascii="Cambria" w:hAnsi="Cambria"/>
                <w:sz w:val="22"/>
                <w:szCs w:val="22"/>
              </w:rPr>
              <w:t>1</w:t>
            </w:r>
            <w:r w:rsidR="00351BB6">
              <w:rPr>
                <w:rFonts w:ascii="Cambria" w:hAnsi="Cambria"/>
                <w:sz w:val="22"/>
                <w:szCs w:val="22"/>
              </w:rPr>
              <w:t>3</w:t>
            </w:r>
            <w:r w:rsidR="00E15F10">
              <w:rPr>
                <w:rFonts w:ascii="Cambria" w:hAnsi="Cambria"/>
                <w:sz w:val="22"/>
                <w:szCs w:val="22"/>
              </w:rPr>
              <w:t>28</w:t>
            </w:r>
          </w:p>
          <w:p w14:paraId="2F146DE8" w14:textId="77777777" w:rsidR="00E44EE3" w:rsidRDefault="00E44EE3" w:rsidP="00E44EE3">
            <w:pPr>
              <w:rPr>
                <w:rFonts w:ascii="Cambria" w:hAnsi="Cambria"/>
                <w:sz w:val="22"/>
                <w:szCs w:val="22"/>
              </w:rPr>
            </w:pPr>
          </w:p>
          <w:p w14:paraId="4D2B1CD7" w14:textId="1B5431A4" w:rsidR="001F584F" w:rsidRDefault="001F584F" w:rsidP="00C83113">
            <w:pPr>
              <w:jc w:val="center"/>
              <w:rPr>
                <w:rFonts w:ascii="Cambria" w:hAnsi="Cambria"/>
                <w:sz w:val="22"/>
                <w:szCs w:val="22"/>
              </w:rPr>
            </w:pPr>
          </w:p>
          <w:p w14:paraId="08011A34" w14:textId="77777777" w:rsidR="00E15F10" w:rsidRDefault="00E15F10" w:rsidP="00C83113">
            <w:pPr>
              <w:jc w:val="center"/>
              <w:rPr>
                <w:rFonts w:ascii="Cambria" w:hAnsi="Cambria"/>
                <w:sz w:val="22"/>
                <w:szCs w:val="22"/>
              </w:rPr>
            </w:pPr>
          </w:p>
          <w:p w14:paraId="5375D8F6" w14:textId="13D94081" w:rsidR="009C749A" w:rsidRDefault="00DC45DC"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E15F10">
              <w:rPr>
                <w:rFonts w:ascii="Cambria" w:hAnsi="Cambria"/>
                <w:sz w:val="22"/>
                <w:szCs w:val="22"/>
              </w:rPr>
              <w:t>29</w:t>
            </w:r>
          </w:p>
          <w:p w14:paraId="148B121E" w14:textId="7CF85108" w:rsidR="000C4382" w:rsidRDefault="000C4382" w:rsidP="000C4382">
            <w:pPr>
              <w:rPr>
                <w:rFonts w:ascii="Cambria" w:hAnsi="Cambria"/>
                <w:sz w:val="22"/>
                <w:szCs w:val="22"/>
              </w:rPr>
            </w:pPr>
          </w:p>
          <w:p w14:paraId="5D49A607" w14:textId="3E4895E7" w:rsidR="001664CE" w:rsidRDefault="001664CE" w:rsidP="000C4382">
            <w:pPr>
              <w:rPr>
                <w:rFonts w:ascii="Cambria" w:hAnsi="Cambria"/>
                <w:sz w:val="22"/>
                <w:szCs w:val="22"/>
              </w:rPr>
            </w:pPr>
          </w:p>
          <w:p w14:paraId="787C5BF5" w14:textId="7160FC08" w:rsidR="001664CE" w:rsidRDefault="001664CE" w:rsidP="000C4382">
            <w:pPr>
              <w:rPr>
                <w:rFonts w:ascii="Cambria" w:hAnsi="Cambria"/>
                <w:sz w:val="22"/>
                <w:szCs w:val="22"/>
              </w:rPr>
            </w:pPr>
          </w:p>
          <w:p w14:paraId="30B1BE10" w14:textId="77777777" w:rsidR="00E15F10" w:rsidRDefault="00E15F10" w:rsidP="000C4382">
            <w:pPr>
              <w:rPr>
                <w:rFonts w:ascii="Cambria" w:hAnsi="Cambria"/>
                <w:sz w:val="22"/>
                <w:szCs w:val="22"/>
              </w:rPr>
            </w:pPr>
          </w:p>
          <w:p w14:paraId="492AB61A" w14:textId="46CBCF3C" w:rsidR="000C4382" w:rsidRDefault="00DC45DC" w:rsidP="00DC45DC">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E15F10">
              <w:rPr>
                <w:rFonts w:ascii="Cambria" w:hAnsi="Cambria"/>
                <w:sz w:val="22"/>
                <w:szCs w:val="22"/>
              </w:rPr>
              <w:t>30</w:t>
            </w:r>
          </w:p>
          <w:p w14:paraId="3367F46E" w14:textId="3618FCF3" w:rsidR="000C4382" w:rsidRDefault="000C4382" w:rsidP="000C4382">
            <w:pPr>
              <w:rPr>
                <w:rFonts w:ascii="Cambria" w:hAnsi="Cambria"/>
                <w:sz w:val="22"/>
                <w:szCs w:val="22"/>
              </w:rPr>
            </w:pPr>
          </w:p>
          <w:p w14:paraId="77ACB9B6" w14:textId="2B732819" w:rsidR="000C4382" w:rsidRDefault="000C4382" w:rsidP="000C4382">
            <w:pPr>
              <w:rPr>
                <w:rFonts w:ascii="Cambria" w:hAnsi="Cambria"/>
                <w:sz w:val="22"/>
                <w:szCs w:val="22"/>
              </w:rPr>
            </w:pPr>
          </w:p>
          <w:p w14:paraId="7BD61B86" w14:textId="0A609CB0" w:rsidR="00D94A19" w:rsidRDefault="00D94A19" w:rsidP="000C4382">
            <w:pPr>
              <w:rPr>
                <w:rFonts w:ascii="Cambria" w:hAnsi="Cambria"/>
                <w:sz w:val="22"/>
                <w:szCs w:val="22"/>
              </w:rPr>
            </w:pPr>
          </w:p>
          <w:p w14:paraId="3767BCB7" w14:textId="77777777" w:rsidR="00E15F10" w:rsidRDefault="00E15F10" w:rsidP="000C4382">
            <w:pPr>
              <w:rPr>
                <w:rFonts w:ascii="Cambria" w:hAnsi="Cambria"/>
                <w:sz w:val="22"/>
                <w:szCs w:val="22"/>
              </w:rPr>
            </w:pPr>
          </w:p>
          <w:p w14:paraId="000BFADB" w14:textId="77777777" w:rsidR="00BC577E" w:rsidRDefault="00BC577E" w:rsidP="000C4382">
            <w:pPr>
              <w:rPr>
                <w:rFonts w:ascii="Cambria" w:hAnsi="Cambria"/>
                <w:sz w:val="22"/>
                <w:szCs w:val="22"/>
              </w:rPr>
            </w:pPr>
          </w:p>
          <w:p w14:paraId="42A21DFA" w14:textId="3E61815F" w:rsidR="006A591A" w:rsidRDefault="00EC2E0A"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E15F10">
              <w:rPr>
                <w:rFonts w:ascii="Cambria" w:hAnsi="Cambria"/>
                <w:sz w:val="22"/>
                <w:szCs w:val="22"/>
              </w:rPr>
              <w:t>31</w:t>
            </w:r>
          </w:p>
          <w:p w14:paraId="6AB38AF6" w14:textId="77777777" w:rsidR="008F35E8" w:rsidRDefault="008F35E8" w:rsidP="00C83113">
            <w:pPr>
              <w:jc w:val="center"/>
              <w:rPr>
                <w:rFonts w:ascii="Cambria" w:hAnsi="Cambria"/>
                <w:sz w:val="22"/>
                <w:szCs w:val="22"/>
              </w:rPr>
            </w:pPr>
          </w:p>
          <w:p w14:paraId="04E6E499" w14:textId="11B3C0E8" w:rsidR="008F35E8" w:rsidRDefault="008F35E8" w:rsidP="00C83113">
            <w:pPr>
              <w:jc w:val="center"/>
              <w:rPr>
                <w:rFonts w:ascii="Cambria" w:hAnsi="Cambria"/>
                <w:sz w:val="22"/>
                <w:szCs w:val="22"/>
              </w:rPr>
            </w:pPr>
          </w:p>
          <w:p w14:paraId="37FC3FC6" w14:textId="1B23CF85" w:rsidR="00D94A19" w:rsidRDefault="00D94A19" w:rsidP="00C83113">
            <w:pPr>
              <w:jc w:val="center"/>
              <w:rPr>
                <w:rFonts w:ascii="Cambria" w:hAnsi="Cambria"/>
                <w:sz w:val="22"/>
                <w:szCs w:val="22"/>
              </w:rPr>
            </w:pPr>
          </w:p>
          <w:p w14:paraId="47DCD5D7" w14:textId="0B8E6BEE" w:rsidR="00D94A19" w:rsidRDefault="009000A5" w:rsidP="00C83113">
            <w:pPr>
              <w:jc w:val="center"/>
              <w:rPr>
                <w:rFonts w:ascii="Cambria" w:hAnsi="Cambria"/>
                <w:sz w:val="22"/>
                <w:szCs w:val="22"/>
              </w:rPr>
            </w:pPr>
            <w:r>
              <w:rPr>
                <w:rFonts w:ascii="Cambria" w:hAnsi="Cambria"/>
                <w:sz w:val="22"/>
                <w:szCs w:val="22"/>
              </w:rPr>
              <w:lastRenderedPageBreak/>
              <w:t>1331</w:t>
            </w:r>
          </w:p>
          <w:p w14:paraId="36E426DA" w14:textId="69B34FF6" w:rsidR="00436C1F" w:rsidRDefault="00436C1F" w:rsidP="00C16719">
            <w:pP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2AFEDCA9" w:rsidR="00FA1BCF" w:rsidRDefault="00FA1BCF"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04AE5C47" w14:textId="3016C225"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0EFE6AD2" w14:textId="7EF5BEC9" w:rsidR="005B1384" w:rsidRDefault="005B1384" w:rsidP="005E5C40">
            <w:pPr>
              <w:rPr>
                <w:rFonts w:ascii="Cambria" w:hAnsi="Cambria"/>
                <w:sz w:val="22"/>
                <w:szCs w:val="22"/>
              </w:rPr>
            </w:pPr>
          </w:p>
          <w:p w14:paraId="34A52646" w14:textId="77777777" w:rsidR="00C16719" w:rsidRDefault="00C16719" w:rsidP="005E5C40">
            <w:pPr>
              <w:rPr>
                <w:rFonts w:ascii="Cambria" w:hAnsi="Cambria"/>
                <w:sz w:val="22"/>
                <w:szCs w:val="22"/>
              </w:rPr>
            </w:pPr>
          </w:p>
          <w:p w14:paraId="3F79A51A" w14:textId="3AB81864" w:rsidR="00C353C4" w:rsidRDefault="00C353C4"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037660F9" w14:textId="553BA09C" w:rsidR="00350525" w:rsidRDefault="00350525" w:rsidP="005E5C40">
            <w:pPr>
              <w:rPr>
                <w:rFonts w:ascii="Cambria" w:hAnsi="Cambria"/>
                <w:sz w:val="22"/>
                <w:szCs w:val="22"/>
              </w:rPr>
            </w:pPr>
          </w:p>
          <w:p w14:paraId="4099364C" w14:textId="35C8A924" w:rsidR="0038156B" w:rsidRDefault="0038156B" w:rsidP="00C83113">
            <w:pPr>
              <w:jc w:val="center"/>
              <w:rPr>
                <w:rFonts w:ascii="Cambria" w:hAnsi="Cambria"/>
                <w:sz w:val="22"/>
                <w:szCs w:val="22"/>
              </w:rPr>
            </w:pPr>
          </w:p>
          <w:p w14:paraId="6E0D9335" w14:textId="07481ADB" w:rsidR="00DF36C4" w:rsidRDefault="00DF36C4" w:rsidP="00C83113">
            <w:pPr>
              <w:jc w:val="center"/>
              <w:rPr>
                <w:rFonts w:ascii="Cambria" w:hAnsi="Cambria"/>
                <w:sz w:val="22"/>
                <w:szCs w:val="22"/>
              </w:rPr>
            </w:pPr>
          </w:p>
          <w:p w14:paraId="743AF9F4" w14:textId="77777777" w:rsidR="00F45CC4" w:rsidRDefault="00F45CC4" w:rsidP="00C83113">
            <w:pPr>
              <w:jc w:val="center"/>
              <w:rPr>
                <w:rFonts w:ascii="Cambria" w:hAnsi="Cambria"/>
                <w:sz w:val="22"/>
                <w:szCs w:val="22"/>
              </w:rPr>
            </w:pPr>
          </w:p>
          <w:p w14:paraId="390EB8D3" w14:textId="7CC1801E" w:rsidR="00350525" w:rsidRDefault="00350525" w:rsidP="00C83113">
            <w:pPr>
              <w:jc w:val="center"/>
              <w:rPr>
                <w:rFonts w:ascii="Cambria" w:hAnsi="Cambria"/>
                <w:sz w:val="22"/>
                <w:szCs w:val="22"/>
              </w:rPr>
            </w:pPr>
          </w:p>
          <w:p w14:paraId="265D0CD1" w14:textId="16BE2A90" w:rsidR="00FE3025" w:rsidRDefault="00FE3025" w:rsidP="00C83113">
            <w:pPr>
              <w:jc w:val="center"/>
              <w:rPr>
                <w:rFonts w:ascii="Cambria" w:hAnsi="Cambria"/>
                <w:sz w:val="22"/>
                <w:szCs w:val="22"/>
              </w:rPr>
            </w:pPr>
          </w:p>
          <w:p w14:paraId="18739B06" w14:textId="77777777" w:rsidR="000F79E3" w:rsidRDefault="000F79E3" w:rsidP="00C83113">
            <w:pPr>
              <w:jc w:val="center"/>
              <w:rPr>
                <w:rFonts w:ascii="Cambria" w:hAnsi="Cambria"/>
                <w:sz w:val="22"/>
                <w:szCs w:val="22"/>
              </w:rPr>
            </w:pPr>
          </w:p>
          <w:p w14:paraId="28A8D5FA" w14:textId="40D96028" w:rsidR="000E37FC" w:rsidRDefault="00BD2F9C" w:rsidP="00C83113">
            <w:pPr>
              <w:jc w:val="center"/>
              <w:rPr>
                <w:rFonts w:ascii="Cambria" w:hAnsi="Cambria"/>
                <w:sz w:val="22"/>
                <w:szCs w:val="22"/>
              </w:rPr>
            </w:pPr>
            <w:r>
              <w:rPr>
                <w:rFonts w:ascii="Cambria" w:hAnsi="Cambria"/>
                <w:sz w:val="22"/>
                <w:szCs w:val="22"/>
              </w:rPr>
              <w:lastRenderedPageBreak/>
              <w:t>13</w:t>
            </w:r>
            <w:r w:rsidR="0072485D">
              <w:rPr>
                <w:rFonts w:ascii="Cambria" w:hAnsi="Cambria"/>
                <w:sz w:val="22"/>
                <w:szCs w:val="22"/>
              </w:rPr>
              <w:t>3</w:t>
            </w:r>
            <w:r w:rsidR="00DA773D">
              <w:rPr>
                <w:rFonts w:ascii="Cambria" w:hAnsi="Cambria"/>
                <w:sz w:val="22"/>
                <w:szCs w:val="22"/>
              </w:rPr>
              <w:t>2</w:t>
            </w:r>
          </w:p>
          <w:p w14:paraId="0295D2AE" w14:textId="77777777" w:rsidR="005F60E0" w:rsidRDefault="005F60E0" w:rsidP="00C83113">
            <w:pPr>
              <w:jc w:val="center"/>
              <w:rPr>
                <w:rFonts w:ascii="Cambria" w:hAnsi="Cambria"/>
                <w:sz w:val="22"/>
                <w:szCs w:val="22"/>
              </w:rPr>
            </w:pPr>
          </w:p>
          <w:p w14:paraId="7E171AA5" w14:textId="3EBA0BA5" w:rsidR="008448DC" w:rsidRDefault="008448DC" w:rsidP="008448DC">
            <w:pPr>
              <w:rPr>
                <w:rFonts w:ascii="Cambria" w:hAnsi="Cambria"/>
                <w:sz w:val="22"/>
                <w:szCs w:val="22"/>
              </w:rPr>
            </w:pPr>
          </w:p>
          <w:p w14:paraId="025D85F9" w14:textId="30F6C39A" w:rsidR="00C16719" w:rsidRDefault="00C16719" w:rsidP="008448DC">
            <w:pPr>
              <w:rPr>
                <w:rFonts w:ascii="Cambria" w:hAnsi="Cambria"/>
                <w:sz w:val="22"/>
                <w:szCs w:val="22"/>
              </w:rPr>
            </w:pPr>
          </w:p>
          <w:p w14:paraId="05BAA65E" w14:textId="648D1932" w:rsidR="00DA773D" w:rsidRDefault="00DA773D" w:rsidP="008448DC">
            <w:pPr>
              <w:rPr>
                <w:rFonts w:ascii="Cambria" w:hAnsi="Cambria"/>
                <w:sz w:val="22"/>
                <w:szCs w:val="22"/>
              </w:rPr>
            </w:pPr>
          </w:p>
          <w:p w14:paraId="140C8416" w14:textId="3F33E934" w:rsidR="00DA773D" w:rsidRDefault="00DA773D" w:rsidP="008448DC">
            <w:pPr>
              <w:rPr>
                <w:rFonts w:ascii="Cambria" w:hAnsi="Cambria"/>
                <w:sz w:val="22"/>
                <w:szCs w:val="22"/>
              </w:rPr>
            </w:pPr>
          </w:p>
          <w:p w14:paraId="458645FC" w14:textId="77777777" w:rsidR="00DA773D" w:rsidRDefault="00DA773D" w:rsidP="008448DC">
            <w:pPr>
              <w:rPr>
                <w:rFonts w:ascii="Cambria" w:hAnsi="Cambria"/>
                <w:sz w:val="22"/>
                <w:szCs w:val="22"/>
              </w:rPr>
            </w:pPr>
          </w:p>
          <w:p w14:paraId="43C23381" w14:textId="77777777" w:rsidR="006D5834" w:rsidRDefault="006D5834" w:rsidP="008448DC">
            <w:pPr>
              <w:rPr>
                <w:rFonts w:ascii="Cambria" w:hAnsi="Cambria"/>
                <w:sz w:val="22"/>
                <w:szCs w:val="22"/>
              </w:rPr>
            </w:pPr>
          </w:p>
          <w:p w14:paraId="104469E9" w14:textId="7FA01A1C" w:rsidR="00BC316E" w:rsidRDefault="00302273" w:rsidP="00C83113">
            <w:pPr>
              <w:jc w:val="center"/>
              <w:rPr>
                <w:rFonts w:ascii="Cambria" w:hAnsi="Cambria"/>
                <w:sz w:val="22"/>
                <w:szCs w:val="22"/>
              </w:rPr>
            </w:pPr>
            <w:r>
              <w:rPr>
                <w:rFonts w:ascii="Cambria" w:hAnsi="Cambria"/>
                <w:sz w:val="22"/>
                <w:szCs w:val="22"/>
              </w:rPr>
              <w:t>1</w:t>
            </w:r>
            <w:r w:rsidR="006D5834">
              <w:rPr>
                <w:rFonts w:ascii="Cambria" w:hAnsi="Cambria"/>
                <w:sz w:val="22"/>
                <w:szCs w:val="22"/>
              </w:rPr>
              <w:t>3</w:t>
            </w:r>
            <w:r w:rsidR="00DA773D">
              <w:rPr>
                <w:rFonts w:ascii="Cambria" w:hAnsi="Cambria"/>
                <w:sz w:val="22"/>
                <w:szCs w:val="22"/>
              </w:rPr>
              <w:t>33</w:t>
            </w:r>
          </w:p>
          <w:p w14:paraId="68874DC3" w14:textId="78707E23" w:rsidR="00CE00C3" w:rsidRDefault="00CE00C3" w:rsidP="005F60E0">
            <w:pPr>
              <w:rPr>
                <w:rFonts w:ascii="Cambria" w:hAnsi="Cambria"/>
                <w:sz w:val="22"/>
                <w:szCs w:val="22"/>
              </w:rPr>
            </w:pPr>
          </w:p>
          <w:p w14:paraId="0EA40B70" w14:textId="465791F1" w:rsidR="00590C23" w:rsidRDefault="00590C23" w:rsidP="005F60E0">
            <w:pPr>
              <w:rPr>
                <w:rFonts w:ascii="Cambria" w:hAnsi="Cambria"/>
                <w:sz w:val="22"/>
                <w:szCs w:val="22"/>
              </w:rPr>
            </w:pPr>
          </w:p>
          <w:p w14:paraId="7458B10F" w14:textId="77777777" w:rsidR="00590C23" w:rsidRDefault="00590C23" w:rsidP="005F60E0">
            <w:pPr>
              <w:rPr>
                <w:rFonts w:ascii="Cambria" w:hAnsi="Cambria"/>
                <w:sz w:val="22"/>
                <w:szCs w:val="22"/>
              </w:rPr>
            </w:pPr>
          </w:p>
          <w:p w14:paraId="4A40EFE6" w14:textId="38402F8F" w:rsidR="005F60E0" w:rsidRDefault="005F60E0" w:rsidP="005F60E0">
            <w:pPr>
              <w:rPr>
                <w:rFonts w:ascii="Cambria" w:hAnsi="Cambria"/>
                <w:sz w:val="22"/>
                <w:szCs w:val="22"/>
              </w:rPr>
            </w:pPr>
          </w:p>
          <w:p w14:paraId="73C26008" w14:textId="35B6FA94" w:rsidR="00984B81" w:rsidRDefault="006D5834" w:rsidP="008448DC">
            <w:pPr>
              <w:jc w:val="center"/>
              <w:rPr>
                <w:rFonts w:ascii="Cambria" w:hAnsi="Cambria"/>
                <w:sz w:val="22"/>
                <w:szCs w:val="22"/>
              </w:rPr>
            </w:pPr>
            <w:r>
              <w:rPr>
                <w:rFonts w:ascii="Cambria" w:hAnsi="Cambria"/>
                <w:sz w:val="22"/>
                <w:szCs w:val="22"/>
              </w:rPr>
              <w:t>13</w:t>
            </w:r>
            <w:r w:rsidR="00DA773D">
              <w:rPr>
                <w:rFonts w:ascii="Cambria" w:hAnsi="Cambria"/>
                <w:sz w:val="22"/>
                <w:szCs w:val="22"/>
              </w:rPr>
              <w:t>34</w:t>
            </w:r>
          </w:p>
          <w:p w14:paraId="387E9503" w14:textId="52792E5F" w:rsidR="00984B81" w:rsidRDefault="00984B81" w:rsidP="009E27EE">
            <w:pPr>
              <w:rPr>
                <w:rFonts w:ascii="Cambria" w:hAnsi="Cambria"/>
                <w:sz w:val="22"/>
                <w:szCs w:val="22"/>
              </w:rPr>
            </w:pPr>
          </w:p>
          <w:p w14:paraId="0DF4CA08" w14:textId="02F74E61" w:rsidR="009E27EE" w:rsidRDefault="009E27EE" w:rsidP="008448DC">
            <w:pPr>
              <w:jc w:val="center"/>
              <w:rPr>
                <w:rFonts w:ascii="Cambria" w:hAnsi="Cambria"/>
                <w:sz w:val="22"/>
                <w:szCs w:val="22"/>
              </w:rPr>
            </w:pPr>
          </w:p>
          <w:p w14:paraId="6271D7FA" w14:textId="3684B7AD"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684B4484" w14:textId="3E1B465F" w:rsidR="007D5902" w:rsidRDefault="007D5902" w:rsidP="008448DC">
            <w:pPr>
              <w:jc w:val="center"/>
              <w:rPr>
                <w:rFonts w:ascii="Cambria" w:hAnsi="Cambria"/>
                <w:sz w:val="22"/>
                <w:szCs w:val="22"/>
              </w:rPr>
            </w:pPr>
          </w:p>
          <w:p w14:paraId="37678FBE" w14:textId="1B022EB6" w:rsidR="009E27EE" w:rsidRDefault="009E27EE" w:rsidP="008448DC">
            <w:pPr>
              <w:jc w:val="center"/>
              <w:rPr>
                <w:rFonts w:ascii="Cambria" w:hAnsi="Cambria"/>
                <w:sz w:val="22"/>
                <w:szCs w:val="22"/>
              </w:rPr>
            </w:pPr>
          </w:p>
          <w:p w14:paraId="3DC6C8EB" w14:textId="0E16C02F" w:rsidR="009E27EE" w:rsidRDefault="009E27EE" w:rsidP="008448DC">
            <w:pPr>
              <w:jc w:val="center"/>
              <w:rPr>
                <w:rFonts w:ascii="Cambria" w:hAnsi="Cambria"/>
                <w:sz w:val="22"/>
                <w:szCs w:val="22"/>
              </w:rPr>
            </w:pPr>
          </w:p>
          <w:p w14:paraId="19D77244" w14:textId="79474E1A" w:rsidR="009E27EE" w:rsidRDefault="009E27EE" w:rsidP="008448DC">
            <w:pPr>
              <w:jc w:val="center"/>
              <w:rPr>
                <w:rFonts w:ascii="Cambria" w:hAnsi="Cambria"/>
                <w:sz w:val="22"/>
                <w:szCs w:val="22"/>
              </w:rPr>
            </w:pPr>
          </w:p>
          <w:p w14:paraId="3F8C2C83" w14:textId="422F42D3" w:rsidR="009E27EE" w:rsidRDefault="00A21A76" w:rsidP="008448DC">
            <w:pPr>
              <w:jc w:val="center"/>
              <w:rPr>
                <w:rFonts w:ascii="Cambria" w:hAnsi="Cambria"/>
                <w:sz w:val="22"/>
                <w:szCs w:val="22"/>
              </w:rPr>
            </w:pPr>
            <w:r>
              <w:rPr>
                <w:rFonts w:ascii="Cambria" w:hAnsi="Cambria"/>
                <w:sz w:val="22"/>
                <w:szCs w:val="22"/>
              </w:rPr>
              <w:t>1335</w:t>
            </w:r>
          </w:p>
          <w:p w14:paraId="06CDF164" w14:textId="77777777" w:rsidR="0091460C" w:rsidRDefault="0091460C" w:rsidP="008448DC">
            <w:pPr>
              <w:jc w:val="center"/>
              <w:rPr>
                <w:rFonts w:ascii="Cambria" w:hAnsi="Cambria"/>
                <w:sz w:val="22"/>
                <w:szCs w:val="22"/>
              </w:rPr>
            </w:pPr>
          </w:p>
          <w:p w14:paraId="7E46422A" w14:textId="686536C6" w:rsidR="009E27EE" w:rsidRDefault="009E27EE" w:rsidP="008448DC">
            <w:pPr>
              <w:jc w:val="center"/>
              <w:rPr>
                <w:rFonts w:ascii="Cambria" w:hAnsi="Cambria"/>
                <w:sz w:val="22"/>
                <w:szCs w:val="22"/>
              </w:rPr>
            </w:pPr>
          </w:p>
          <w:p w14:paraId="32AF0E04" w14:textId="14E9FC56" w:rsidR="00CC50C1" w:rsidRDefault="006D5834" w:rsidP="006D5834">
            <w:pPr>
              <w:jc w:val="center"/>
              <w:rPr>
                <w:rFonts w:ascii="Cambria" w:hAnsi="Cambria"/>
                <w:sz w:val="22"/>
                <w:szCs w:val="22"/>
              </w:rPr>
            </w:pPr>
            <w:r>
              <w:rPr>
                <w:rFonts w:ascii="Cambria" w:hAnsi="Cambria"/>
                <w:sz w:val="22"/>
                <w:szCs w:val="22"/>
              </w:rPr>
              <w:t>13</w:t>
            </w:r>
            <w:r w:rsidR="00A21A76">
              <w:rPr>
                <w:rFonts w:ascii="Cambria" w:hAnsi="Cambria"/>
                <w:sz w:val="22"/>
                <w:szCs w:val="22"/>
              </w:rPr>
              <w:t>36</w:t>
            </w: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2F5C5098" w14:textId="57C582D9" w:rsidR="00584C91" w:rsidRDefault="00584C91" w:rsidP="008448DC">
            <w:pPr>
              <w:jc w:val="center"/>
              <w:rPr>
                <w:rFonts w:ascii="Cambria" w:hAnsi="Cambria"/>
                <w:sz w:val="22"/>
                <w:szCs w:val="22"/>
              </w:rPr>
            </w:pPr>
          </w:p>
          <w:p w14:paraId="4F399167" w14:textId="6E8BFCB3" w:rsidR="000F79E3" w:rsidRDefault="000F79E3" w:rsidP="008448DC">
            <w:pPr>
              <w:jc w:val="center"/>
              <w:rPr>
                <w:rFonts w:ascii="Cambria" w:hAnsi="Cambria"/>
                <w:sz w:val="22"/>
                <w:szCs w:val="22"/>
              </w:rPr>
            </w:pPr>
          </w:p>
          <w:p w14:paraId="0B6A4888" w14:textId="72E0655D" w:rsidR="000F79E3" w:rsidRDefault="00A21A76" w:rsidP="008448DC">
            <w:pPr>
              <w:jc w:val="center"/>
              <w:rPr>
                <w:rFonts w:ascii="Cambria" w:hAnsi="Cambria"/>
                <w:sz w:val="22"/>
                <w:szCs w:val="22"/>
              </w:rPr>
            </w:pPr>
            <w:r>
              <w:rPr>
                <w:rFonts w:ascii="Cambria" w:hAnsi="Cambria"/>
                <w:sz w:val="22"/>
                <w:szCs w:val="22"/>
              </w:rPr>
              <w:t>1337</w:t>
            </w:r>
          </w:p>
          <w:p w14:paraId="03558C55" w14:textId="03F54251" w:rsidR="000F79E3" w:rsidRDefault="000F79E3" w:rsidP="008448DC">
            <w:pPr>
              <w:jc w:val="center"/>
              <w:rPr>
                <w:rFonts w:ascii="Cambria" w:hAnsi="Cambria"/>
                <w:sz w:val="22"/>
                <w:szCs w:val="22"/>
              </w:rPr>
            </w:pPr>
          </w:p>
          <w:p w14:paraId="72FDE20F" w14:textId="10D641FA" w:rsidR="000F79E3" w:rsidRDefault="000F79E3" w:rsidP="008448DC">
            <w:pPr>
              <w:jc w:val="center"/>
              <w:rPr>
                <w:rFonts w:ascii="Cambria" w:hAnsi="Cambria"/>
                <w:sz w:val="22"/>
                <w:szCs w:val="22"/>
              </w:rPr>
            </w:pPr>
          </w:p>
          <w:p w14:paraId="06ADD649" w14:textId="5602666A" w:rsidR="000F79E3" w:rsidRDefault="000F79E3" w:rsidP="008448DC">
            <w:pPr>
              <w:jc w:val="center"/>
              <w:rPr>
                <w:rFonts w:ascii="Cambria" w:hAnsi="Cambria"/>
                <w:sz w:val="22"/>
                <w:szCs w:val="22"/>
              </w:rPr>
            </w:pPr>
          </w:p>
          <w:p w14:paraId="351FDDAE" w14:textId="228828A4" w:rsidR="000F79E3" w:rsidRDefault="000F79E3" w:rsidP="008448DC">
            <w:pPr>
              <w:jc w:val="center"/>
              <w:rPr>
                <w:rFonts w:ascii="Cambria" w:hAnsi="Cambria"/>
                <w:sz w:val="22"/>
                <w:szCs w:val="22"/>
              </w:rPr>
            </w:pPr>
          </w:p>
          <w:p w14:paraId="5C8BD98B" w14:textId="7C258BA6" w:rsidR="000F79E3" w:rsidRDefault="000F79E3" w:rsidP="008448DC">
            <w:pPr>
              <w:jc w:val="center"/>
              <w:rPr>
                <w:rFonts w:ascii="Cambria" w:hAnsi="Cambria"/>
                <w:sz w:val="22"/>
                <w:szCs w:val="22"/>
              </w:rPr>
            </w:pPr>
          </w:p>
          <w:p w14:paraId="476B5D8F" w14:textId="1E1B5F84" w:rsidR="000F79E3" w:rsidRDefault="00C73D3B" w:rsidP="008448DC">
            <w:pPr>
              <w:jc w:val="center"/>
              <w:rPr>
                <w:rFonts w:ascii="Cambria" w:hAnsi="Cambria"/>
                <w:sz w:val="22"/>
                <w:szCs w:val="22"/>
              </w:rPr>
            </w:pPr>
            <w:r>
              <w:rPr>
                <w:rFonts w:ascii="Cambria" w:hAnsi="Cambria"/>
                <w:sz w:val="22"/>
                <w:szCs w:val="22"/>
              </w:rPr>
              <w:t>1338</w:t>
            </w:r>
          </w:p>
          <w:p w14:paraId="477FA2A8" w14:textId="068FEDC3" w:rsidR="000F79E3" w:rsidRDefault="000F79E3" w:rsidP="008448DC">
            <w:pPr>
              <w:jc w:val="center"/>
              <w:rPr>
                <w:rFonts w:ascii="Cambria" w:hAnsi="Cambria"/>
                <w:sz w:val="22"/>
                <w:szCs w:val="22"/>
              </w:rPr>
            </w:pPr>
          </w:p>
          <w:p w14:paraId="5AA10670" w14:textId="6E80E428" w:rsidR="000F79E3" w:rsidRDefault="000F79E3" w:rsidP="008448DC">
            <w:pPr>
              <w:jc w:val="center"/>
              <w:rPr>
                <w:rFonts w:ascii="Cambria" w:hAnsi="Cambria"/>
                <w:sz w:val="22"/>
                <w:szCs w:val="22"/>
              </w:rPr>
            </w:pPr>
          </w:p>
          <w:p w14:paraId="141849F3" w14:textId="0AB9274D" w:rsidR="002F699C" w:rsidRDefault="002A389D" w:rsidP="002A389D">
            <w:pPr>
              <w:jc w:val="center"/>
              <w:rPr>
                <w:rFonts w:ascii="Cambria" w:hAnsi="Cambria"/>
                <w:sz w:val="22"/>
                <w:szCs w:val="22"/>
              </w:rPr>
            </w:pPr>
            <w:r>
              <w:rPr>
                <w:rFonts w:ascii="Cambria" w:hAnsi="Cambria"/>
                <w:sz w:val="22"/>
                <w:szCs w:val="22"/>
              </w:rPr>
              <w:t>13</w:t>
            </w:r>
            <w:r w:rsidR="00C73D3B">
              <w:rPr>
                <w:rFonts w:ascii="Cambria" w:hAnsi="Cambria"/>
                <w:sz w:val="22"/>
                <w:szCs w:val="22"/>
              </w:rPr>
              <w:t>39</w:t>
            </w:r>
          </w:p>
          <w:p w14:paraId="0B9DCCE1" w14:textId="77777777" w:rsidR="002F699C" w:rsidRDefault="002F699C" w:rsidP="00050F51">
            <w:pPr>
              <w:jc w:val="center"/>
              <w:rPr>
                <w:rFonts w:ascii="Cambria" w:hAnsi="Cambria"/>
                <w:sz w:val="22"/>
                <w:szCs w:val="22"/>
              </w:rPr>
            </w:pPr>
          </w:p>
          <w:p w14:paraId="44FAF275" w14:textId="77777777" w:rsidR="002A389D" w:rsidRDefault="002A389D" w:rsidP="00C73D3B">
            <w:pPr>
              <w:rPr>
                <w:rFonts w:ascii="Cambria" w:hAnsi="Cambria"/>
                <w:sz w:val="22"/>
                <w:szCs w:val="22"/>
              </w:rPr>
            </w:pPr>
          </w:p>
          <w:p w14:paraId="01948AD9" w14:textId="036E2DA0" w:rsidR="002A389D" w:rsidRDefault="002A389D" w:rsidP="00050F51">
            <w:pPr>
              <w:jc w:val="center"/>
              <w:rPr>
                <w:rFonts w:ascii="Cambria" w:hAnsi="Cambria"/>
                <w:sz w:val="22"/>
                <w:szCs w:val="22"/>
              </w:rPr>
            </w:pPr>
            <w:r>
              <w:rPr>
                <w:rFonts w:ascii="Cambria" w:hAnsi="Cambria"/>
                <w:sz w:val="22"/>
                <w:szCs w:val="22"/>
              </w:rPr>
              <w:t>13</w:t>
            </w:r>
            <w:r w:rsidR="00C73D3B">
              <w:rPr>
                <w:rFonts w:ascii="Cambria" w:hAnsi="Cambria"/>
                <w:sz w:val="22"/>
                <w:szCs w:val="22"/>
              </w:rPr>
              <w:t>40</w:t>
            </w:r>
          </w:p>
          <w:p w14:paraId="0D0DC940" w14:textId="77777777" w:rsidR="002A389D" w:rsidRDefault="002A389D" w:rsidP="00050F51">
            <w:pPr>
              <w:jc w:val="center"/>
              <w:rPr>
                <w:rFonts w:ascii="Cambria" w:hAnsi="Cambria"/>
                <w:sz w:val="22"/>
                <w:szCs w:val="22"/>
              </w:rPr>
            </w:pPr>
          </w:p>
          <w:p w14:paraId="23647C0A" w14:textId="77777777" w:rsidR="002A389D" w:rsidRDefault="002A389D" w:rsidP="00050F51">
            <w:pPr>
              <w:jc w:val="center"/>
              <w:rPr>
                <w:rFonts w:ascii="Cambria" w:hAnsi="Cambria"/>
                <w:sz w:val="22"/>
                <w:szCs w:val="22"/>
              </w:rPr>
            </w:pPr>
          </w:p>
          <w:p w14:paraId="0D7890D0" w14:textId="77777777" w:rsidR="002A389D" w:rsidRDefault="002A389D" w:rsidP="00050F51">
            <w:pPr>
              <w:jc w:val="center"/>
              <w:rPr>
                <w:rFonts w:ascii="Cambria" w:hAnsi="Cambria"/>
                <w:sz w:val="22"/>
                <w:szCs w:val="22"/>
              </w:rPr>
            </w:pPr>
          </w:p>
          <w:p w14:paraId="05394B7A" w14:textId="77777777" w:rsidR="00C73D3B" w:rsidRDefault="00C73D3B" w:rsidP="00050F51">
            <w:pPr>
              <w:jc w:val="center"/>
              <w:rPr>
                <w:rFonts w:ascii="Cambria" w:hAnsi="Cambria"/>
                <w:sz w:val="22"/>
                <w:szCs w:val="22"/>
              </w:rPr>
            </w:pPr>
          </w:p>
          <w:p w14:paraId="0BA8C996" w14:textId="65583D6C" w:rsidR="00C73D3B" w:rsidRPr="00A61B5A" w:rsidRDefault="00C73D3B" w:rsidP="00050F51">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1B5A4DD7"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1681FD20" w:rsidR="00C5764E" w:rsidRDefault="002212F8" w:rsidP="002E5841">
            <w:pPr>
              <w:rPr>
                <w:rFonts w:ascii="Cambria" w:hAnsi="Cambria"/>
                <w:sz w:val="22"/>
                <w:szCs w:val="22"/>
              </w:rPr>
            </w:pPr>
            <w:r>
              <w:rPr>
                <w:rFonts w:ascii="Cambria" w:hAnsi="Cambria"/>
                <w:sz w:val="22"/>
                <w:szCs w:val="22"/>
              </w:rPr>
              <w:t xml:space="preserve">Apologies were received from </w:t>
            </w:r>
            <w:r w:rsidR="00D94A19">
              <w:rPr>
                <w:rFonts w:ascii="Cambria" w:hAnsi="Cambria"/>
                <w:sz w:val="22"/>
                <w:szCs w:val="22"/>
              </w:rPr>
              <w:t xml:space="preserve">Cllr </w:t>
            </w:r>
            <w:r w:rsidR="00E15F10">
              <w:rPr>
                <w:rFonts w:ascii="Cambria" w:hAnsi="Cambria"/>
                <w:sz w:val="22"/>
                <w:szCs w:val="22"/>
              </w:rPr>
              <w:t>McGregor</w:t>
            </w:r>
            <w:r w:rsidR="00D94A19">
              <w:rPr>
                <w:rFonts w:ascii="Cambria" w:hAnsi="Cambria"/>
                <w:sz w:val="22"/>
                <w:szCs w:val="22"/>
              </w:rPr>
              <w:t>.</w:t>
            </w:r>
          </w:p>
          <w:p w14:paraId="741247CA" w14:textId="77777777" w:rsidR="00D94A19" w:rsidRPr="00694548" w:rsidRDefault="00D94A19" w:rsidP="002E5841">
            <w:pPr>
              <w:rPr>
                <w:rFonts w:ascii="Cambria" w:hAnsi="Cambria"/>
                <w:sz w:val="22"/>
                <w:szCs w:val="22"/>
              </w:rPr>
            </w:pP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2E94C8CF" w14:textId="65A8E488" w:rsidR="00BC577E"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w:t>
            </w:r>
          </w:p>
          <w:p w14:paraId="201F5080" w14:textId="77777777" w:rsidR="00D94A19" w:rsidRDefault="00D94A19"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294A78EE"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D94A19">
              <w:rPr>
                <w:rFonts w:ascii="Cambria" w:hAnsi="Cambria"/>
                <w:sz w:val="22"/>
                <w:szCs w:val="22"/>
              </w:rPr>
              <w:t>Smart</w:t>
            </w:r>
            <w:r w:rsidR="00BA601D">
              <w:rPr>
                <w:rFonts w:ascii="Cambria" w:hAnsi="Cambria"/>
                <w:sz w:val="22"/>
                <w:szCs w:val="22"/>
              </w:rPr>
              <w:t xml:space="preserve"> </w:t>
            </w:r>
            <w:r>
              <w:rPr>
                <w:rFonts w:ascii="Cambria" w:hAnsi="Cambria"/>
                <w:sz w:val="22"/>
                <w:szCs w:val="22"/>
              </w:rPr>
              <w:t xml:space="preserve">proposed acceptance of the previous </w:t>
            </w:r>
            <w:r w:rsidR="00BD7595">
              <w:rPr>
                <w:rFonts w:ascii="Cambria" w:hAnsi="Cambria"/>
                <w:sz w:val="22"/>
                <w:szCs w:val="22"/>
              </w:rPr>
              <w:t>minutes</w:t>
            </w:r>
            <w:r w:rsidR="00DE2FF5">
              <w:rPr>
                <w:rFonts w:ascii="Cambria" w:hAnsi="Cambria"/>
                <w:sz w:val="22"/>
                <w:szCs w:val="22"/>
              </w:rPr>
              <w:t>. This</w:t>
            </w:r>
            <w:r>
              <w:rPr>
                <w:rFonts w:ascii="Cambria" w:hAnsi="Cambria"/>
                <w:sz w:val="22"/>
                <w:szCs w:val="22"/>
              </w:rPr>
              <w:t xml:space="preserve"> was seconded by Cllr </w:t>
            </w:r>
            <w:r w:rsidR="00E15F10">
              <w:rPr>
                <w:rFonts w:ascii="Cambria" w:hAnsi="Cambria"/>
                <w:sz w:val="22"/>
                <w:szCs w:val="22"/>
              </w:rPr>
              <w:t>Jones</w:t>
            </w:r>
            <w:r w:rsidR="00DE2FF5">
              <w:rPr>
                <w:rFonts w:ascii="Cambria" w:hAnsi="Cambria"/>
                <w:sz w:val="22"/>
                <w:szCs w:val="22"/>
              </w:rPr>
              <w:t xml:space="preserve"> and t</w:t>
            </w:r>
            <w:r>
              <w:rPr>
                <w:rFonts w:ascii="Cambria" w:hAnsi="Cambria"/>
                <w:sz w:val="22"/>
                <w:szCs w:val="22"/>
              </w:rPr>
              <w:t>he motion was carried unanimously</w:t>
            </w:r>
            <w:r w:rsidR="005E5C40">
              <w:rPr>
                <w:rFonts w:ascii="Cambria" w:hAnsi="Cambria"/>
                <w:sz w:val="22"/>
                <w:szCs w:val="22"/>
              </w:rPr>
              <w:t xml:space="preserve"> with </w:t>
            </w:r>
            <w:r w:rsidR="00E15F10">
              <w:rPr>
                <w:rFonts w:ascii="Cambria" w:hAnsi="Cambria"/>
                <w:sz w:val="22"/>
                <w:szCs w:val="22"/>
              </w:rPr>
              <w:t xml:space="preserve">Cllr </w:t>
            </w:r>
            <w:proofErr w:type="spellStart"/>
            <w:r w:rsidR="00E15F10">
              <w:rPr>
                <w:rFonts w:ascii="Cambria" w:hAnsi="Cambria"/>
                <w:sz w:val="22"/>
                <w:szCs w:val="22"/>
              </w:rPr>
              <w:t>Hansford</w:t>
            </w:r>
            <w:proofErr w:type="spellEnd"/>
            <w:r w:rsidR="005E5C40">
              <w:rPr>
                <w:rFonts w:ascii="Cambria" w:hAnsi="Cambria"/>
                <w:sz w:val="22"/>
                <w:szCs w:val="22"/>
              </w:rPr>
              <w:t xml:space="preserve"> abstaining</w:t>
            </w:r>
            <w:r w:rsidR="00D94A19">
              <w:rPr>
                <w:rFonts w:ascii="Cambria" w:hAnsi="Cambria"/>
                <w:sz w:val="22"/>
                <w:szCs w:val="22"/>
              </w:rPr>
              <w:t xml:space="preserve"> as </w:t>
            </w:r>
            <w:r w:rsidR="00E15F10">
              <w:rPr>
                <w:rFonts w:ascii="Cambria" w:hAnsi="Cambria"/>
                <w:sz w:val="22"/>
                <w:szCs w:val="22"/>
              </w:rPr>
              <w:t>she was</w:t>
            </w:r>
            <w:r w:rsidR="00D94A19">
              <w:rPr>
                <w:rFonts w:ascii="Cambria" w:hAnsi="Cambria"/>
                <w:sz w:val="22"/>
                <w:szCs w:val="22"/>
              </w:rPr>
              <w:t xml:space="preserve"> not present at that meeting.</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6EAB24C" w14:textId="16BE9CDC" w:rsidR="008F23DE" w:rsidRDefault="008F23DE" w:rsidP="002E5841">
            <w:pPr>
              <w:rPr>
                <w:rFonts w:ascii="Cambria" w:hAnsi="Cambria"/>
                <w:sz w:val="22"/>
                <w:szCs w:val="22"/>
              </w:rPr>
            </w:pPr>
            <w:r w:rsidRPr="008F23DE">
              <w:rPr>
                <w:rFonts w:ascii="Cambria" w:hAnsi="Cambria"/>
                <w:sz w:val="22"/>
                <w:szCs w:val="22"/>
              </w:rPr>
              <w:t>[</w:t>
            </w:r>
            <w:r w:rsidR="00E15F10">
              <w:rPr>
                <w:rFonts w:ascii="Cambria" w:hAnsi="Cambria"/>
                <w:sz w:val="22"/>
                <w:szCs w:val="22"/>
              </w:rPr>
              <w:t>1315</w:t>
            </w:r>
            <w:proofErr w:type="gramStart"/>
            <w:r w:rsidRPr="008F23DE">
              <w:rPr>
                <w:rFonts w:ascii="Cambria" w:hAnsi="Cambria"/>
                <w:sz w:val="22"/>
                <w:szCs w:val="22"/>
              </w:rPr>
              <w:t xml:space="preserve">] </w:t>
            </w:r>
            <w:r w:rsidR="00DE2FF5">
              <w:rPr>
                <w:rFonts w:ascii="Cambria" w:hAnsi="Cambria"/>
                <w:sz w:val="22"/>
                <w:szCs w:val="22"/>
              </w:rPr>
              <w:t xml:space="preserve"> Cllr</w:t>
            </w:r>
            <w:proofErr w:type="gramEnd"/>
            <w:r w:rsidR="00DE2FF5">
              <w:rPr>
                <w:rFonts w:ascii="Cambria" w:hAnsi="Cambria"/>
                <w:sz w:val="22"/>
                <w:szCs w:val="22"/>
              </w:rPr>
              <w:t xml:space="preserve"> </w:t>
            </w:r>
            <w:r w:rsidR="00D6227B">
              <w:rPr>
                <w:rFonts w:ascii="Cambria" w:hAnsi="Cambria"/>
                <w:sz w:val="22"/>
                <w:szCs w:val="22"/>
              </w:rPr>
              <w:t>Hood-Williams</w:t>
            </w:r>
            <w:r w:rsidR="00DE2FF5">
              <w:rPr>
                <w:rFonts w:ascii="Cambria" w:hAnsi="Cambria"/>
                <w:sz w:val="22"/>
                <w:szCs w:val="22"/>
              </w:rPr>
              <w:t xml:space="preserve"> informed the meeting that </w:t>
            </w:r>
            <w:r w:rsidR="00D6227B">
              <w:rPr>
                <w:rFonts w:ascii="Cambria" w:hAnsi="Cambria"/>
                <w:sz w:val="22"/>
                <w:szCs w:val="22"/>
              </w:rPr>
              <w:t xml:space="preserve">the </w:t>
            </w:r>
            <w:r w:rsidR="00D94A19">
              <w:rPr>
                <w:rFonts w:ascii="Cambria" w:hAnsi="Cambria"/>
                <w:sz w:val="22"/>
                <w:szCs w:val="22"/>
              </w:rPr>
              <w:t xml:space="preserve">give way </w:t>
            </w:r>
            <w:r w:rsidR="00D6227B">
              <w:rPr>
                <w:rFonts w:ascii="Cambria" w:hAnsi="Cambria"/>
                <w:sz w:val="22"/>
                <w:szCs w:val="22"/>
              </w:rPr>
              <w:t xml:space="preserve">white lines at </w:t>
            </w:r>
            <w:proofErr w:type="spellStart"/>
            <w:r w:rsidR="00D6227B">
              <w:rPr>
                <w:rFonts w:ascii="Cambria" w:hAnsi="Cambria"/>
                <w:sz w:val="22"/>
                <w:szCs w:val="22"/>
              </w:rPr>
              <w:t>Wern</w:t>
            </w:r>
            <w:proofErr w:type="spellEnd"/>
            <w:r w:rsidR="00D6227B">
              <w:rPr>
                <w:rFonts w:ascii="Cambria" w:hAnsi="Cambria"/>
                <w:sz w:val="22"/>
                <w:szCs w:val="22"/>
              </w:rPr>
              <w:t xml:space="preserve"> </w:t>
            </w:r>
            <w:proofErr w:type="spellStart"/>
            <w:r w:rsidR="00D6227B">
              <w:rPr>
                <w:rFonts w:ascii="Cambria" w:hAnsi="Cambria"/>
                <w:sz w:val="22"/>
                <w:szCs w:val="22"/>
              </w:rPr>
              <w:t>Olau</w:t>
            </w:r>
            <w:proofErr w:type="spellEnd"/>
            <w:r w:rsidR="00D6227B">
              <w:rPr>
                <w:rFonts w:ascii="Cambria" w:hAnsi="Cambria"/>
                <w:sz w:val="22"/>
                <w:szCs w:val="22"/>
              </w:rPr>
              <w:t xml:space="preserve"> </w:t>
            </w:r>
            <w:r w:rsidR="00D94A19">
              <w:rPr>
                <w:rFonts w:ascii="Cambria" w:hAnsi="Cambria"/>
                <w:sz w:val="22"/>
                <w:szCs w:val="22"/>
              </w:rPr>
              <w:t xml:space="preserve">had </w:t>
            </w:r>
            <w:r w:rsidR="00D6227B">
              <w:rPr>
                <w:rFonts w:ascii="Cambria" w:hAnsi="Cambria"/>
                <w:sz w:val="22"/>
                <w:szCs w:val="22"/>
              </w:rPr>
              <w:t>be</w:t>
            </w:r>
            <w:r w:rsidR="00D94A19">
              <w:rPr>
                <w:rFonts w:ascii="Cambria" w:hAnsi="Cambria"/>
                <w:sz w:val="22"/>
                <w:szCs w:val="22"/>
              </w:rPr>
              <w:t>en</w:t>
            </w:r>
            <w:r w:rsidR="00D6227B">
              <w:rPr>
                <w:rFonts w:ascii="Cambria" w:hAnsi="Cambria"/>
                <w:sz w:val="22"/>
                <w:szCs w:val="22"/>
              </w:rPr>
              <w:t xml:space="preserve"> </w:t>
            </w:r>
            <w:r w:rsidR="00D94A19">
              <w:rPr>
                <w:rFonts w:ascii="Cambria" w:hAnsi="Cambria"/>
                <w:sz w:val="22"/>
                <w:szCs w:val="22"/>
              </w:rPr>
              <w:t>re-</w:t>
            </w:r>
            <w:r w:rsidR="00D6227B">
              <w:rPr>
                <w:rFonts w:ascii="Cambria" w:hAnsi="Cambria"/>
                <w:sz w:val="22"/>
                <w:szCs w:val="22"/>
              </w:rPr>
              <w:t>painted</w:t>
            </w:r>
            <w:r w:rsidR="00D94A19">
              <w:rPr>
                <w:rFonts w:ascii="Cambria" w:hAnsi="Cambria"/>
                <w:sz w:val="22"/>
                <w:szCs w:val="22"/>
              </w:rPr>
              <w:t>.</w:t>
            </w:r>
            <w:r w:rsidR="00D6227B">
              <w:rPr>
                <w:rFonts w:ascii="Cambria" w:hAnsi="Cambria"/>
                <w:sz w:val="22"/>
                <w:szCs w:val="22"/>
              </w:rPr>
              <w:t xml:space="preserve"> </w:t>
            </w:r>
            <w:r w:rsidR="00D94A19">
              <w:rPr>
                <w:rFonts w:ascii="Cambria" w:hAnsi="Cambria"/>
                <w:sz w:val="22"/>
                <w:szCs w:val="22"/>
              </w:rPr>
              <w:t>He said that the C&amp;CS Road Safety Officers were looking at the concerns and would soon do a speed survey.</w:t>
            </w:r>
          </w:p>
          <w:p w14:paraId="29945DFE" w14:textId="292BA4DE" w:rsidR="00E15F10" w:rsidRPr="00E15F10" w:rsidRDefault="00E15F10" w:rsidP="002E5841">
            <w:pPr>
              <w:rPr>
                <w:rFonts w:ascii="Cambria" w:hAnsi="Cambria"/>
                <w:i/>
                <w:color w:val="7030A0"/>
                <w:sz w:val="22"/>
                <w:szCs w:val="22"/>
              </w:rPr>
            </w:pPr>
            <w:r>
              <w:rPr>
                <w:rFonts w:ascii="Cambria" w:hAnsi="Cambria"/>
                <w:i/>
                <w:color w:val="7030A0"/>
                <w:sz w:val="22"/>
                <w:szCs w:val="22"/>
              </w:rPr>
              <w:t>Post meeting note: this survey was put in place w/c 23</w:t>
            </w:r>
            <w:r w:rsidRPr="00E15F10">
              <w:rPr>
                <w:rFonts w:ascii="Cambria" w:hAnsi="Cambria"/>
                <w:i/>
                <w:color w:val="7030A0"/>
                <w:sz w:val="22"/>
                <w:szCs w:val="22"/>
                <w:vertAlign w:val="superscript"/>
              </w:rPr>
              <w:t>rd</w:t>
            </w:r>
            <w:r>
              <w:rPr>
                <w:rFonts w:ascii="Cambria" w:hAnsi="Cambria"/>
                <w:i/>
                <w:color w:val="7030A0"/>
                <w:sz w:val="22"/>
                <w:szCs w:val="22"/>
              </w:rPr>
              <w:t xml:space="preserve"> April.</w:t>
            </w:r>
          </w:p>
          <w:p w14:paraId="13A73BF4" w14:textId="77777777" w:rsidR="00D94A19" w:rsidRPr="008F23DE" w:rsidRDefault="00D94A19" w:rsidP="002E5841">
            <w:pPr>
              <w:rPr>
                <w:rFonts w:ascii="Cambria" w:hAnsi="Cambria"/>
                <w:sz w:val="22"/>
                <w:szCs w:val="22"/>
              </w:rPr>
            </w:pPr>
          </w:p>
          <w:p w14:paraId="65A48812" w14:textId="5C593CE6"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7E80758E" w14:textId="0BC919DE" w:rsidR="00D94A19" w:rsidRDefault="00D94A19" w:rsidP="00D94A19">
            <w:pPr>
              <w:rPr>
                <w:rFonts w:ascii="Cambria" w:hAnsi="Cambria"/>
                <w:color w:val="C00000"/>
                <w:sz w:val="22"/>
                <w:szCs w:val="22"/>
              </w:rPr>
            </w:pPr>
            <w:r w:rsidRPr="00D94A19">
              <w:rPr>
                <w:rFonts w:ascii="Cambria" w:hAnsi="Cambria"/>
                <w:b/>
                <w:color w:val="C00000"/>
                <w:sz w:val="22"/>
                <w:szCs w:val="22"/>
              </w:rPr>
              <w:t>1. Somerset Trust –</w:t>
            </w:r>
            <w:r w:rsidRPr="00D94A19">
              <w:rPr>
                <w:rFonts w:ascii="Cambria" w:hAnsi="Cambria"/>
                <w:color w:val="C00000"/>
                <w:sz w:val="22"/>
                <w:szCs w:val="22"/>
              </w:rPr>
              <w:t xml:space="preserve"> Letter requesting a site meeting about the </w:t>
            </w:r>
            <w:proofErr w:type="spellStart"/>
            <w:r w:rsidRPr="00D94A19">
              <w:rPr>
                <w:rFonts w:ascii="Cambria" w:hAnsi="Cambria"/>
                <w:color w:val="C00000"/>
                <w:sz w:val="22"/>
                <w:szCs w:val="22"/>
              </w:rPr>
              <w:t>Tirmynydd</w:t>
            </w:r>
            <w:proofErr w:type="spellEnd"/>
            <w:r w:rsidRPr="00D94A19">
              <w:rPr>
                <w:rFonts w:ascii="Cambria" w:hAnsi="Cambria"/>
                <w:color w:val="C00000"/>
                <w:sz w:val="22"/>
                <w:szCs w:val="22"/>
              </w:rPr>
              <w:t xml:space="preserve"> Village green sent 3/3/19. No reply </w:t>
            </w:r>
            <w:r w:rsidR="009557C5">
              <w:rPr>
                <w:rFonts w:ascii="Cambria" w:hAnsi="Cambria"/>
                <w:color w:val="C00000"/>
                <w:sz w:val="22"/>
                <w:szCs w:val="22"/>
              </w:rPr>
              <w:t xml:space="preserve">received </w:t>
            </w:r>
            <w:r w:rsidRPr="00D94A19">
              <w:rPr>
                <w:rFonts w:ascii="Cambria" w:hAnsi="Cambria"/>
                <w:color w:val="C00000"/>
                <w:sz w:val="22"/>
                <w:szCs w:val="22"/>
              </w:rPr>
              <w:t>as yet.</w:t>
            </w:r>
          </w:p>
          <w:p w14:paraId="2B0C72B0" w14:textId="3269B0C1" w:rsidR="00D94A19" w:rsidRPr="00D94A19" w:rsidRDefault="00D94A19" w:rsidP="00D94A19">
            <w:pPr>
              <w:rPr>
                <w:rFonts w:ascii="Cambria" w:hAnsi="Cambria" w:cstheme="minorHAnsi"/>
                <w:i/>
                <w:color w:val="7030A0"/>
                <w:sz w:val="22"/>
                <w:szCs w:val="22"/>
              </w:rPr>
            </w:pPr>
            <w:r w:rsidRPr="009557C5">
              <w:rPr>
                <w:rFonts w:ascii="Cambria" w:hAnsi="Cambria" w:cstheme="minorHAnsi"/>
                <w:i/>
                <w:color w:val="7030A0"/>
                <w:sz w:val="22"/>
                <w:szCs w:val="22"/>
              </w:rPr>
              <w:t>It was agreed that the clerk attempt to contact the Land Agents to invite them to a site-</w:t>
            </w:r>
            <w:r w:rsidRPr="009557C5">
              <w:rPr>
                <w:rFonts w:ascii="Cambria" w:hAnsi="Cambria" w:cstheme="minorHAnsi"/>
                <w:i/>
                <w:color w:val="7030A0"/>
                <w:sz w:val="22"/>
                <w:szCs w:val="22"/>
              </w:rPr>
              <w:lastRenderedPageBreak/>
              <w:t>meeting.</w:t>
            </w:r>
          </w:p>
          <w:p w14:paraId="212ABF80" w14:textId="2EA49982" w:rsidR="00D94A19" w:rsidRDefault="00D94A19" w:rsidP="00D94A19">
            <w:pPr>
              <w:rPr>
                <w:rFonts w:ascii="Cambria" w:hAnsi="Cambria"/>
                <w:color w:val="C00000"/>
                <w:sz w:val="22"/>
                <w:szCs w:val="22"/>
              </w:rPr>
            </w:pPr>
          </w:p>
          <w:p w14:paraId="1A4D2F10" w14:textId="7C27C2DC" w:rsidR="009000A5" w:rsidRDefault="009000A5" w:rsidP="00A217A7">
            <w:pPr>
              <w:pStyle w:val="NoSpacing"/>
            </w:pPr>
            <w:r w:rsidRPr="009000A5">
              <w:rPr>
                <w:b/>
              </w:rPr>
              <w:t>2.</w:t>
            </w:r>
            <w:r w:rsidRPr="009000A5">
              <w:t xml:space="preserve"> </w:t>
            </w:r>
            <w:r w:rsidRPr="009000A5">
              <w:rPr>
                <w:b/>
              </w:rPr>
              <w:t xml:space="preserve">Landfill Tax Grant Application – </w:t>
            </w:r>
            <w:r w:rsidRPr="009000A5">
              <w:t>Email received,</w:t>
            </w:r>
            <w:r w:rsidRPr="009000A5">
              <w:rPr>
                <w:b/>
              </w:rPr>
              <w:t xml:space="preserve"> </w:t>
            </w:r>
            <w:r w:rsidRPr="009000A5">
              <w:t xml:space="preserve">unfortunately </w:t>
            </w:r>
            <w:r>
              <w:t>this time the Community Counc</w:t>
            </w:r>
            <w:r w:rsidR="00A217A7">
              <w:t>i</w:t>
            </w:r>
            <w:r>
              <w:t xml:space="preserve">l </w:t>
            </w:r>
            <w:r w:rsidRPr="009000A5">
              <w:t>not successful</w:t>
            </w:r>
            <w:r w:rsidR="00A217A7">
              <w:t xml:space="preserve">. The main </w:t>
            </w:r>
            <w:r w:rsidRPr="009000A5">
              <w:t>reason</w:t>
            </w:r>
            <w:r w:rsidR="00A217A7">
              <w:t xml:space="preserve"> </w:t>
            </w:r>
            <w:r w:rsidRPr="009000A5">
              <w:t>given</w:t>
            </w:r>
            <w:r w:rsidR="00A217A7">
              <w:t xml:space="preserve"> was that not enough people would directly benefit from the project</w:t>
            </w:r>
            <w:r w:rsidRPr="009000A5">
              <w:t xml:space="preserve">. </w:t>
            </w:r>
            <w:r w:rsidR="00A217A7">
              <w:t>The funding round was also oversubscribed and that only 19% of applicants were successful.</w:t>
            </w:r>
          </w:p>
          <w:p w14:paraId="5F2A2182" w14:textId="77777777" w:rsidR="00C514A4" w:rsidRDefault="00A217A7" w:rsidP="009000A5">
            <w:pPr>
              <w:rPr>
                <w:rFonts w:ascii="Cambria" w:hAnsi="Cambria"/>
                <w:i/>
                <w:color w:val="7030A0"/>
                <w:sz w:val="22"/>
                <w:szCs w:val="22"/>
              </w:rPr>
            </w:pPr>
            <w:r>
              <w:rPr>
                <w:rFonts w:ascii="Cambria" w:hAnsi="Cambria"/>
                <w:i/>
                <w:color w:val="7030A0"/>
                <w:sz w:val="22"/>
                <w:szCs w:val="22"/>
              </w:rPr>
              <w:t>This was discussed in the meeting alongside the strategy going forward with the main Big Lottery Grant application. It was agreed that the shortfall in funding created by not being awarded the Landfill Disposal Tax Grant should be made up by increasing the amount requested. The clerk reported that one quotation had been received from Sutcliffe Play which was between £80,000 and £90,000 depending upon the option chosen. The clerk explained that the Banc drainage work was estimated to cost some £20,000 on top of this.</w:t>
            </w:r>
          </w:p>
          <w:p w14:paraId="1C6B743A" w14:textId="752BE21D" w:rsidR="00A217A7" w:rsidRDefault="00C514A4" w:rsidP="009000A5">
            <w:pPr>
              <w:rPr>
                <w:rFonts w:ascii="Cambria" w:hAnsi="Cambria"/>
                <w:i/>
                <w:color w:val="7030A0"/>
                <w:sz w:val="22"/>
                <w:szCs w:val="22"/>
              </w:rPr>
            </w:pPr>
            <w:r>
              <w:rPr>
                <w:rFonts w:ascii="Cambria" w:hAnsi="Cambria"/>
                <w:i/>
                <w:color w:val="7030A0"/>
                <w:sz w:val="22"/>
                <w:szCs w:val="22"/>
              </w:rPr>
              <w:t xml:space="preserve">Once the other two quotations had been received an indicative figure would be agreed in order to include in the Lottery Application. </w:t>
            </w:r>
            <w:r w:rsidR="00A217A7">
              <w:rPr>
                <w:rFonts w:ascii="Cambria" w:hAnsi="Cambria"/>
                <w:i/>
                <w:color w:val="7030A0"/>
                <w:sz w:val="22"/>
                <w:szCs w:val="22"/>
              </w:rPr>
              <w:t xml:space="preserve"> </w:t>
            </w:r>
          </w:p>
          <w:p w14:paraId="54DCA7CF" w14:textId="77777777" w:rsidR="00C514A4" w:rsidRDefault="00C514A4" w:rsidP="009000A5">
            <w:pPr>
              <w:rPr>
                <w:rFonts w:ascii="Cambria" w:hAnsi="Cambria"/>
                <w:i/>
                <w:color w:val="7030A0"/>
                <w:sz w:val="22"/>
                <w:szCs w:val="22"/>
              </w:rPr>
            </w:pPr>
            <w:r>
              <w:rPr>
                <w:rFonts w:ascii="Cambria" w:hAnsi="Cambria"/>
                <w:i/>
                <w:color w:val="7030A0"/>
                <w:sz w:val="22"/>
                <w:szCs w:val="22"/>
              </w:rPr>
              <w:t>It was agreed that the Banc drainage work would need to be done with or without the Playground project.</w:t>
            </w:r>
          </w:p>
          <w:p w14:paraId="1E133DE6" w14:textId="1E6EB5A3" w:rsidR="009000A5" w:rsidRPr="009000A5" w:rsidRDefault="00C514A4" w:rsidP="009000A5">
            <w:pPr>
              <w:rPr>
                <w:rFonts w:ascii="Cambria" w:hAnsi="Cambria"/>
                <w:i/>
                <w:color w:val="7030A0"/>
                <w:sz w:val="22"/>
                <w:szCs w:val="22"/>
              </w:rPr>
            </w:pPr>
            <w:r>
              <w:rPr>
                <w:rFonts w:ascii="Cambria" w:hAnsi="Cambria"/>
                <w:i/>
                <w:color w:val="7030A0"/>
                <w:sz w:val="22"/>
                <w:szCs w:val="22"/>
              </w:rPr>
              <w:t xml:space="preserve"> </w:t>
            </w:r>
          </w:p>
          <w:p w14:paraId="633A6629" w14:textId="183ADEB2" w:rsidR="009000A5" w:rsidRDefault="009000A5" w:rsidP="009000A5">
            <w:pPr>
              <w:rPr>
                <w:rFonts w:ascii="Cambria" w:hAnsi="Cambria"/>
                <w:color w:val="C00000"/>
                <w:sz w:val="22"/>
                <w:szCs w:val="22"/>
              </w:rPr>
            </w:pPr>
            <w:r w:rsidRPr="009000A5">
              <w:rPr>
                <w:rFonts w:ascii="Cambria" w:hAnsi="Cambria"/>
                <w:b/>
                <w:color w:val="C00000"/>
                <w:sz w:val="22"/>
                <w:szCs w:val="22"/>
              </w:rPr>
              <w:t xml:space="preserve">3. External Audit 2018/19 </w:t>
            </w:r>
            <w:r w:rsidRPr="009000A5">
              <w:rPr>
                <w:rFonts w:ascii="Cambria" w:hAnsi="Cambria"/>
                <w:color w:val="C00000"/>
                <w:sz w:val="22"/>
                <w:szCs w:val="22"/>
              </w:rPr>
              <w:t>– Annual return received for completion by 11/6/19. Still awaiting certain completed forms to be returned prior to submission to Internal Audit.</w:t>
            </w:r>
          </w:p>
          <w:p w14:paraId="257E1A26" w14:textId="38E38C13" w:rsidR="00C514A4" w:rsidRPr="009000A5" w:rsidRDefault="00C514A4" w:rsidP="009000A5">
            <w:pPr>
              <w:rPr>
                <w:rFonts w:ascii="Cambria" w:hAnsi="Cambria"/>
                <w:i/>
                <w:color w:val="7030A0"/>
                <w:sz w:val="22"/>
                <w:szCs w:val="22"/>
              </w:rPr>
            </w:pPr>
            <w:r w:rsidRPr="00C514A4">
              <w:rPr>
                <w:rFonts w:ascii="Cambria" w:hAnsi="Cambria"/>
                <w:i/>
                <w:color w:val="7030A0"/>
                <w:sz w:val="22"/>
                <w:szCs w:val="22"/>
              </w:rPr>
              <w:t>Post meeting note: these have now been received and the Internal Audit would commence on 2</w:t>
            </w:r>
            <w:r w:rsidRPr="00C514A4">
              <w:rPr>
                <w:rFonts w:ascii="Cambria" w:hAnsi="Cambria"/>
                <w:i/>
                <w:color w:val="7030A0"/>
                <w:sz w:val="22"/>
                <w:szCs w:val="22"/>
                <w:vertAlign w:val="superscript"/>
              </w:rPr>
              <w:t>nd</w:t>
            </w:r>
            <w:r w:rsidRPr="00C514A4">
              <w:rPr>
                <w:rFonts w:ascii="Cambria" w:hAnsi="Cambria"/>
                <w:i/>
                <w:color w:val="7030A0"/>
                <w:sz w:val="22"/>
                <w:szCs w:val="22"/>
              </w:rPr>
              <w:t xml:space="preserve"> May. </w:t>
            </w:r>
          </w:p>
          <w:p w14:paraId="18B2F0D4" w14:textId="77777777" w:rsidR="009000A5" w:rsidRPr="009000A5" w:rsidRDefault="009000A5" w:rsidP="009000A5">
            <w:pPr>
              <w:rPr>
                <w:rFonts w:ascii="Cambria" w:hAnsi="Cambria"/>
                <w:color w:val="C00000"/>
                <w:sz w:val="22"/>
                <w:szCs w:val="22"/>
              </w:rPr>
            </w:pPr>
          </w:p>
          <w:p w14:paraId="23CDB887" w14:textId="626A2DE2" w:rsidR="009000A5" w:rsidRPr="009000A5" w:rsidRDefault="00C514A4" w:rsidP="009000A5">
            <w:pPr>
              <w:rPr>
                <w:rFonts w:ascii="Cambria" w:hAnsi="Cambria"/>
                <w:color w:val="C00000"/>
                <w:sz w:val="22"/>
                <w:szCs w:val="22"/>
              </w:rPr>
            </w:pPr>
            <w:r>
              <w:rPr>
                <w:rFonts w:ascii="Cambria" w:hAnsi="Cambria"/>
                <w:b/>
                <w:color w:val="C00000"/>
                <w:sz w:val="22"/>
                <w:szCs w:val="22"/>
              </w:rPr>
              <w:t>4</w:t>
            </w:r>
            <w:r w:rsidR="009000A5" w:rsidRPr="009000A5">
              <w:rPr>
                <w:rFonts w:ascii="Cambria" w:hAnsi="Cambria"/>
                <w:b/>
                <w:color w:val="C00000"/>
                <w:sz w:val="22"/>
                <w:szCs w:val="22"/>
              </w:rPr>
              <w:t xml:space="preserve">. Banc Drainage Survey &amp; Report – </w:t>
            </w:r>
            <w:r w:rsidR="009000A5" w:rsidRPr="009000A5">
              <w:rPr>
                <w:rFonts w:ascii="Cambria" w:hAnsi="Cambria"/>
                <w:color w:val="C00000"/>
                <w:sz w:val="22"/>
                <w:szCs w:val="22"/>
              </w:rPr>
              <w:t>Report received and ‘Design and Specification Document’ commissioned. Awaiting receipt of this prior to tender process</w:t>
            </w:r>
            <w:r>
              <w:rPr>
                <w:rFonts w:ascii="Cambria" w:hAnsi="Cambria"/>
                <w:color w:val="C00000"/>
                <w:sz w:val="22"/>
                <w:szCs w:val="22"/>
              </w:rPr>
              <w:t xml:space="preserve"> [see above]</w:t>
            </w:r>
          </w:p>
          <w:p w14:paraId="262CDFC5" w14:textId="77777777" w:rsidR="009000A5" w:rsidRPr="009000A5" w:rsidRDefault="009000A5" w:rsidP="009000A5">
            <w:pPr>
              <w:rPr>
                <w:rFonts w:ascii="Cambria" w:hAnsi="Cambria"/>
                <w:color w:val="C00000"/>
                <w:sz w:val="22"/>
                <w:szCs w:val="22"/>
              </w:rPr>
            </w:pPr>
          </w:p>
          <w:p w14:paraId="22916268" w14:textId="0196AF93" w:rsidR="009000A5" w:rsidRPr="009000A5" w:rsidRDefault="0072485D" w:rsidP="009000A5">
            <w:pPr>
              <w:rPr>
                <w:rFonts w:ascii="Cambria" w:hAnsi="Cambria"/>
                <w:color w:val="C00000"/>
                <w:sz w:val="22"/>
                <w:szCs w:val="22"/>
              </w:rPr>
            </w:pPr>
            <w:r>
              <w:rPr>
                <w:rFonts w:ascii="Cambria" w:hAnsi="Cambria"/>
                <w:b/>
                <w:color w:val="C00000"/>
                <w:sz w:val="22"/>
                <w:szCs w:val="22"/>
              </w:rPr>
              <w:t>5</w:t>
            </w:r>
            <w:r w:rsidR="009000A5" w:rsidRPr="009000A5">
              <w:rPr>
                <w:rFonts w:ascii="Cambria" w:hAnsi="Cambria"/>
                <w:b/>
                <w:color w:val="C00000"/>
                <w:sz w:val="22"/>
                <w:szCs w:val="22"/>
              </w:rPr>
              <w:t xml:space="preserve">. Big Lottery Grant – </w:t>
            </w:r>
            <w:r w:rsidR="009000A5" w:rsidRPr="009000A5">
              <w:rPr>
                <w:rFonts w:ascii="Cambria" w:hAnsi="Cambria"/>
                <w:color w:val="C00000"/>
                <w:sz w:val="22"/>
                <w:szCs w:val="22"/>
              </w:rPr>
              <w:t>Application form prepared and awaiting submission. Three Playground Suppliers (</w:t>
            </w:r>
            <w:proofErr w:type="spellStart"/>
            <w:r w:rsidR="009000A5" w:rsidRPr="009000A5">
              <w:rPr>
                <w:rFonts w:ascii="Cambria" w:hAnsi="Cambria"/>
                <w:color w:val="C00000"/>
                <w:sz w:val="22"/>
                <w:szCs w:val="22"/>
              </w:rPr>
              <w:t>Wicksteed</w:t>
            </w:r>
            <w:proofErr w:type="spellEnd"/>
            <w:r w:rsidR="009000A5" w:rsidRPr="009000A5">
              <w:rPr>
                <w:rFonts w:ascii="Cambria" w:hAnsi="Cambria"/>
                <w:color w:val="C00000"/>
                <w:sz w:val="22"/>
                <w:szCs w:val="22"/>
              </w:rPr>
              <w:t xml:space="preserve">, Sutcliffe &amp; Hags) met on site and designs/ </w:t>
            </w:r>
            <w:r w:rsidR="00C514A4">
              <w:rPr>
                <w:rFonts w:ascii="Cambria" w:hAnsi="Cambria"/>
                <w:color w:val="C00000"/>
                <w:sz w:val="22"/>
                <w:szCs w:val="22"/>
              </w:rPr>
              <w:t>quotations</w:t>
            </w:r>
            <w:r w:rsidR="009000A5" w:rsidRPr="009000A5">
              <w:rPr>
                <w:rFonts w:ascii="Cambria" w:hAnsi="Cambria"/>
                <w:color w:val="C00000"/>
                <w:sz w:val="22"/>
                <w:szCs w:val="22"/>
              </w:rPr>
              <w:t xml:space="preserve"> being prepared.</w:t>
            </w:r>
            <w:r w:rsidR="00C514A4">
              <w:rPr>
                <w:rFonts w:ascii="Cambria" w:hAnsi="Cambria"/>
                <w:color w:val="C00000"/>
                <w:sz w:val="22"/>
                <w:szCs w:val="22"/>
              </w:rPr>
              <w:t xml:space="preserve"> [see above]</w:t>
            </w:r>
          </w:p>
          <w:p w14:paraId="3E790174" w14:textId="77777777" w:rsidR="009000A5" w:rsidRPr="009000A5" w:rsidRDefault="009000A5" w:rsidP="009000A5">
            <w:pPr>
              <w:rPr>
                <w:rFonts w:ascii="Cambria" w:hAnsi="Cambria"/>
                <w:color w:val="C00000"/>
                <w:sz w:val="22"/>
                <w:szCs w:val="22"/>
              </w:rPr>
            </w:pPr>
          </w:p>
          <w:p w14:paraId="43399888" w14:textId="303D9324" w:rsidR="009000A5" w:rsidRDefault="0072485D" w:rsidP="009000A5">
            <w:pPr>
              <w:rPr>
                <w:rFonts w:ascii="Cambria" w:hAnsi="Cambria"/>
                <w:color w:val="C00000"/>
                <w:sz w:val="22"/>
                <w:szCs w:val="22"/>
              </w:rPr>
            </w:pPr>
            <w:r>
              <w:rPr>
                <w:rFonts w:ascii="Cambria" w:hAnsi="Cambria"/>
                <w:b/>
                <w:color w:val="C00000"/>
                <w:sz w:val="22"/>
                <w:szCs w:val="22"/>
              </w:rPr>
              <w:t>6</w:t>
            </w:r>
            <w:r w:rsidR="009000A5" w:rsidRPr="009000A5">
              <w:rPr>
                <w:rFonts w:ascii="Cambria" w:hAnsi="Cambria"/>
                <w:b/>
                <w:color w:val="C00000"/>
                <w:sz w:val="22"/>
                <w:szCs w:val="22"/>
              </w:rPr>
              <w:t xml:space="preserve">. Annual Playground Inspection – </w:t>
            </w:r>
            <w:proofErr w:type="spellStart"/>
            <w:r w:rsidR="009000A5" w:rsidRPr="009000A5">
              <w:rPr>
                <w:rFonts w:ascii="Cambria" w:hAnsi="Cambria"/>
                <w:color w:val="C00000"/>
                <w:sz w:val="22"/>
                <w:szCs w:val="22"/>
              </w:rPr>
              <w:t>Wicksteed</w:t>
            </w:r>
            <w:proofErr w:type="spellEnd"/>
            <w:r w:rsidR="009000A5" w:rsidRPr="009000A5">
              <w:rPr>
                <w:rFonts w:ascii="Cambria" w:hAnsi="Cambria"/>
                <w:color w:val="C00000"/>
                <w:sz w:val="22"/>
                <w:szCs w:val="22"/>
              </w:rPr>
              <w:t xml:space="preserve"> conducted inspection 12/3/19. Some worn shackles on 2.3 Flat swing set noted.</w:t>
            </w:r>
            <w:r w:rsidR="00C514A4">
              <w:rPr>
                <w:rFonts w:ascii="Cambria" w:hAnsi="Cambria"/>
                <w:color w:val="C00000"/>
                <w:sz w:val="22"/>
                <w:szCs w:val="22"/>
              </w:rPr>
              <w:t xml:space="preserve"> </w:t>
            </w:r>
          </w:p>
          <w:p w14:paraId="20F67EB7" w14:textId="6A79456C" w:rsidR="00C514A4" w:rsidRPr="009000A5" w:rsidRDefault="00C514A4" w:rsidP="009000A5">
            <w:pPr>
              <w:rPr>
                <w:rFonts w:ascii="Cambria" w:hAnsi="Cambria"/>
                <w:i/>
                <w:color w:val="7030A0"/>
                <w:sz w:val="22"/>
                <w:szCs w:val="22"/>
              </w:rPr>
            </w:pPr>
            <w:r>
              <w:rPr>
                <w:rFonts w:ascii="Cambria" w:hAnsi="Cambria"/>
                <w:i/>
                <w:color w:val="7030A0"/>
                <w:sz w:val="22"/>
                <w:szCs w:val="22"/>
              </w:rPr>
              <w:t>New shackles, bolts and bushes to be ordered and fitted.</w:t>
            </w:r>
          </w:p>
          <w:p w14:paraId="139D67A2" w14:textId="77777777" w:rsidR="009000A5" w:rsidRPr="009000A5" w:rsidRDefault="009000A5" w:rsidP="009000A5">
            <w:pPr>
              <w:rPr>
                <w:rFonts w:ascii="Cambria" w:hAnsi="Cambria"/>
                <w:color w:val="C00000"/>
                <w:sz w:val="22"/>
                <w:szCs w:val="22"/>
              </w:rPr>
            </w:pPr>
          </w:p>
          <w:p w14:paraId="189D7D9B" w14:textId="2636C4DD" w:rsidR="009000A5" w:rsidRDefault="0072485D" w:rsidP="009000A5">
            <w:pPr>
              <w:rPr>
                <w:rFonts w:ascii="Cambria" w:hAnsi="Cambria"/>
                <w:color w:val="C00000"/>
                <w:sz w:val="22"/>
                <w:szCs w:val="22"/>
              </w:rPr>
            </w:pPr>
            <w:r>
              <w:rPr>
                <w:rFonts w:ascii="Cambria" w:hAnsi="Cambria"/>
                <w:b/>
                <w:color w:val="C00000"/>
                <w:sz w:val="22"/>
                <w:szCs w:val="22"/>
              </w:rPr>
              <w:t>7</w:t>
            </w:r>
            <w:r w:rsidR="009000A5" w:rsidRPr="009000A5">
              <w:rPr>
                <w:rFonts w:ascii="Cambria" w:hAnsi="Cambria"/>
                <w:b/>
                <w:color w:val="C00000"/>
                <w:sz w:val="22"/>
                <w:szCs w:val="22"/>
              </w:rPr>
              <w:t xml:space="preserve">. Banc Deeds &amp; Conveyancing to TCCC – </w:t>
            </w:r>
            <w:r w:rsidR="009000A5" w:rsidRPr="009000A5">
              <w:rPr>
                <w:rFonts w:ascii="Cambria" w:hAnsi="Cambria"/>
                <w:color w:val="C00000"/>
                <w:sz w:val="22"/>
                <w:szCs w:val="22"/>
              </w:rPr>
              <w:t>Letter sent to BWL Solicitors asking for a certified copy of the document to be provided. No reply as yet.</w:t>
            </w:r>
          </w:p>
          <w:p w14:paraId="61422F40" w14:textId="49B5A9E5" w:rsidR="00C514A4" w:rsidRPr="009000A5" w:rsidRDefault="00C514A4" w:rsidP="009000A5">
            <w:pPr>
              <w:rPr>
                <w:rFonts w:ascii="Cambria" w:hAnsi="Cambria"/>
                <w:i/>
                <w:color w:val="7030A0"/>
                <w:sz w:val="22"/>
                <w:szCs w:val="22"/>
              </w:rPr>
            </w:pPr>
            <w:r>
              <w:rPr>
                <w:rFonts w:ascii="Cambria" w:hAnsi="Cambria"/>
                <w:i/>
                <w:color w:val="7030A0"/>
                <w:sz w:val="22"/>
                <w:szCs w:val="22"/>
              </w:rPr>
              <w:t>It was felt in the meeting that the lack of an acknowledgement was disappointing. The clerk would telephone and enquire.</w:t>
            </w:r>
          </w:p>
          <w:p w14:paraId="6CE86F49" w14:textId="77777777" w:rsidR="009000A5" w:rsidRPr="009000A5" w:rsidRDefault="009000A5" w:rsidP="009000A5">
            <w:pPr>
              <w:rPr>
                <w:rFonts w:ascii="Cambria" w:hAnsi="Cambria"/>
                <w:color w:val="C00000"/>
                <w:sz w:val="22"/>
                <w:szCs w:val="22"/>
              </w:rPr>
            </w:pPr>
          </w:p>
          <w:p w14:paraId="24AC47B4" w14:textId="69BEA23D" w:rsidR="009000A5" w:rsidRPr="009000A5" w:rsidRDefault="009000A5" w:rsidP="009000A5">
            <w:pPr>
              <w:rPr>
                <w:rFonts w:ascii="Cambria" w:hAnsi="Cambria"/>
                <w:b/>
                <w:color w:val="C00000"/>
                <w:sz w:val="22"/>
                <w:szCs w:val="22"/>
                <w:u w:val="single"/>
              </w:rPr>
            </w:pPr>
            <w:proofErr w:type="gramStart"/>
            <w:r w:rsidRPr="009000A5">
              <w:rPr>
                <w:rFonts w:ascii="Cambria" w:hAnsi="Cambria"/>
                <w:b/>
                <w:color w:val="C00000"/>
                <w:sz w:val="22"/>
                <w:szCs w:val="22"/>
                <w:u w:val="single"/>
              </w:rPr>
              <w:t>Correspondence  Received</w:t>
            </w:r>
            <w:proofErr w:type="gramEnd"/>
            <w:r w:rsidRPr="009000A5">
              <w:rPr>
                <w:rFonts w:ascii="Cambria" w:hAnsi="Cambria"/>
                <w:b/>
                <w:color w:val="C00000"/>
                <w:sz w:val="22"/>
                <w:szCs w:val="22"/>
                <w:u w:val="single"/>
              </w:rPr>
              <w:t xml:space="preserve">/Sent in  </w:t>
            </w:r>
            <w:r w:rsidR="00C514A4">
              <w:rPr>
                <w:rFonts w:ascii="Cambria" w:hAnsi="Cambria"/>
                <w:b/>
                <w:color w:val="C00000"/>
                <w:sz w:val="22"/>
                <w:szCs w:val="22"/>
                <w:u w:val="single"/>
              </w:rPr>
              <w:t>March &amp; April</w:t>
            </w:r>
          </w:p>
          <w:p w14:paraId="00478B5A" w14:textId="77777777" w:rsidR="009000A5" w:rsidRPr="009000A5" w:rsidRDefault="009000A5" w:rsidP="009000A5">
            <w:pPr>
              <w:rPr>
                <w:rFonts w:ascii="Cambria" w:hAnsi="Cambria"/>
                <w:color w:val="C00000"/>
                <w:sz w:val="22"/>
                <w:szCs w:val="22"/>
              </w:rPr>
            </w:pPr>
          </w:p>
          <w:p w14:paraId="53B9AFB2" w14:textId="76D3159E" w:rsidR="009000A5" w:rsidRDefault="0072485D" w:rsidP="009000A5">
            <w:pPr>
              <w:rPr>
                <w:rFonts w:ascii="Cambria" w:hAnsi="Cambria"/>
                <w:color w:val="C00000"/>
                <w:sz w:val="22"/>
                <w:szCs w:val="22"/>
              </w:rPr>
            </w:pPr>
            <w:r>
              <w:rPr>
                <w:rFonts w:ascii="Cambria" w:hAnsi="Cambria"/>
                <w:b/>
                <w:color w:val="C00000"/>
                <w:sz w:val="22"/>
                <w:szCs w:val="22"/>
              </w:rPr>
              <w:t>8</w:t>
            </w:r>
            <w:r w:rsidR="009000A5" w:rsidRPr="009000A5">
              <w:rPr>
                <w:rFonts w:ascii="Cambria" w:hAnsi="Cambria"/>
                <w:b/>
                <w:color w:val="C00000"/>
                <w:sz w:val="22"/>
                <w:szCs w:val="22"/>
              </w:rPr>
              <w:t>. Funding Request received from Emily Stock (</w:t>
            </w:r>
            <w:proofErr w:type="spellStart"/>
            <w:r w:rsidR="009000A5" w:rsidRPr="009000A5">
              <w:rPr>
                <w:rFonts w:ascii="Cambria" w:hAnsi="Cambria"/>
                <w:b/>
                <w:color w:val="C00000"/>
                <w:sz w:val="22"/>
                <w:szCs w:val="22"/>
              </w:rPr>
              <w:t>Brynymor</w:t>
            </w:r>
            <w:proofErr w:type="spellEnd"/>
            <w:r w:rsidR="009000A5" w:rsidRPr="009000A5">
              <w:rPr>
                <w:rFonts w:ascii="Cambria" w:hAnsi="Cambria"/>
                <w:color w:val="C00000"/>
                <w:sz w:val="22"/>
                <w:szCs w:val="22"/>
              </w:rPr>
              <w:t>)- to be discussed in Monthly meeting.</w:t>
            </w:r>
          </w:p>
          <w:p w14:paraId="17117647" w14:textId="0E68A808" w:rsidR="0072485D" w:rsidRDefault="0072485D" w:rsidP="009000A5">
            <w:pPr>
              <w:rPr>
                <w:rFonts w:ascii="Cambria" w:hAnsi="Cambria"/>
                <w:i/>
                <w:color w:val="7030A0"/>
                <w:sz w:val="22"/>
                <w:szCs w:val="22"/>
              </w:rPr>
            </w:pPr>
            <w:r w:rsidRPr="0072485D">
              <w:rPr>
                <w:rFonts w:ascii="Cambria" w:hAnsi="Cambria"/>
                <w:i/>
                <w:color w:val="7030A0"/>
                <w:sz w:val="22"/>
                <w:szCs w:val="22"/>
              </w:rPr>
              <w:t>It was</w:t>
            </w:r>
            <w:r>
              <w:rPr>
                <w:rFonts w:ascii="Cambria" w:hAnsi="Cambria"/>
                <w:i/>
                <w:color w:val="7030A0"/>
                <w:sz w:val="22"/>
                <w:szCs w:val="22"/>
              </w:rPr>
              <w:t xml:space="preserve"> suggested by several councillors that a ringfenced fund be set up under the Wellbeing Act to sponsor individuals from the community who are representing their country in a sport. Cllr Taylor would look at the legalities of this and report back </w:t>
            </w:r>
            <w:r w:rsidR="009E66BE">
              <w:rPr>
                <w:rFonts w:ascii="Cambria" w:hAnsi="Cambria"/>
                <w:i/>
                <w:color w:val="7030A0"/>
                <w:sz w:val="22"/>
                <w:szCs w:val="22"/>
              </w:rPr>
              <w:t>to the clerk.</w:t>
            </w:r>
            <w:r>
              <w:rPr>
                <w:rFonts w:ascii="Cambria" w:hAnsi="Cambria"/>
                <w:i/>
                <w:color w:val="7030A0"/>
                <w:sz w:val="22"/>
                <w:szCs w:val="22"/>
              </w:rPr>
              <w:t xml:space="preserve"> </w:t>
            </w:r>
          </w:p>
          <w:p w14:paraId="6002E90F" w14:textId="7A6E37E1" w:rsidR="009E66BE" w:rsidRPr="009E66BE" w:rsidRDefault="009E66BE" w:rsidP="009000A5">
            <w:pPr>
              <w:rPr>
                <w:rFonts w:ascii="Cambria" w:hAnsi="Cambria"/>
                <w:b/>
                <w:i/>
                <w:color w:val="7030A0"/>
                <w:sz w:val="22"/>
                <w:szCs w:val="22"/>
              </w:rPr>
            </w:pPr>
            <w:r w:rsidRPr="009E66BE">
              <w:rPr>
                <w:rFonts w:ascii="Cambria" w:hAnsi="Cambria"/>
                <w:b/>
                <w:i/>
                <w:color w:val="7030A0"/>
                <w:sz w:val="22"/>
                <w:szCs w:val="22"/>
              </w:rPr>
              <w:t>Post meeting note: Cllr Taylor has checked the powers available to the Community Council and unfortunately it is not within these powers to award money to individuals</w:t>
            </w:r>
            <w:r>
              <w:rPr>
                <w:rFonts w:ascii="Cambria" w:hAnsi="Cambria"/>
                <w:b/>
                <w:i/>
                <w:color w:val="7030A0"/>
                <w:sz w:val="22"/>
                <w:szCs w:val="22"/>
              </w:rPr>
              <w:t>, only groups and only those that benefit the community as a whole</w:t>
            </w:r>
            <w:r w:rsidRPr="009E66BE">
              <w:rPr>
                <w:rFonts w:ascii="Cambria" w:hAnsi="Cambria"/>
                <w:b/>
                <w:i/>
                <w:color w:val="7030A0"/>
                <w:sz w:val="22"/>
                <w:szCs w:val="22"/>
              </w:rPr>
              <w:t xml:space="preserve">. </w:t>
            </w:r>
            <w:bookmarkStart w:id="0" w:name="_GoBack"/>
            <w:bookmarkEnd w:id="0"/>
          </w:p>
          <w:p w14:paraId="15961BC1" w14:textId="77777777" w:rsidR="009000A5" w:rsidRPr="009000A5" w:rsidRDefault="009000A5" w:rsidP="009000A5">
            <w:pPr>
              <w:rPr>
                <w:rFonts w:ascii="Cambria" w:hAnsi="Cambria"/>
                <w:color w:val="C00000"/>
                <w:sz w:val="22"/>
                <w:szCs w:val="22"/>
              </w:rPr>
            </w:pPr>
          </w:p>
          <w:p w14:paraId="3AB3860B" w14:textId="1CC24C5B" w:rsidR="009000A5" w:rsidRDefault="0072485D" w:rsidP="009000A5">
            <w:pPr>
              <w:rPr>
                <w:rFonts w:ascii="Cambria" w:hAnsi="Cambria"/>
                <w:color w:val="C00000"/>
                <w:sz w:val="22"/>
                <w:szCs w:val="22"/>
              </w:rPr>
            </w:pPr>
            <w:r>
              <w:rPr>
                <w:rFonts w:ascii="Cambria" w:hAnsi="Cambria"/>
                <w:b/>
                <w:color w:val="C00000"/>
                <w:sz w:val="22"/>
                <w:szCs w:val="22"/>
              </w:rPr>
              <w:t>9</w:t>
            </w:r>
            <w:r w:rsidR="009000A5" w:rsidRPr="009000A5">
              <w:rPr>
                <w:rFonts w:ascii="Cambria" w:hAnsi="Cambria"/>
                <w:b/>
                <w:color w:val="C00000"/>
                <w:sz w:val="22"/>
                <w:szCs w:val="22"/>
              </w:rPr>
              <w:t xml:space="preserve">. Invitation received to attend OVW/SLCC Joint Event at Liberty Stadium 15/5/19- </w:t>
            </w:r>
            <w:r w:rsidR="009000A5" w:rsidRPr="009000A5">
              <w:rPr>
                <w:rFonts w:ascii="Cambria" w:hAnsi="Cambria"/>
                <w:color w:val="C00000"/>
                <w:sz w:val="22"/>
                <w:szCs w:val="22"/>
              </w:rPr>
              <w:t>cost £90 + VAT per person.</w:t>
            </w:r>
          </w:p>
          <w:p w14:paraId="64F7FC59" w14:textId="5E24EA76" w:rsidR="0072485D" w:rsidRPr="009000A5" w:rsidRDefault="0072485D" w:rsidP="009000A5">
            <w:pPr>
              <w:rPr>
                <w:rFonts w:ascii="Cambria" w:hAnsi="Cambria"/>
                <w:i/>
                <w:color w:val="7030A0"/>
                <w:sz w:val="22"/>
                <w:szCs w:val="22"/>
              </w:rPr>
            </w:pPr>
            <w:r w:rsidRPr="00DA773D">
              <w:rPr>
                <w:rFonts w:ascii="Cambria" w:hAnsi="Cambria"/>
                <w:i/>
                <w:color w:val="7030A0"/>
                <w:sz w:val="22"/>
                <w:szCs w:val="22"/>
              </w:rPr>
              <w:t xml:space="preserve">It was decided not to </w:t>
            </w:r>
            <w:r w:rsidR="00DA773D" w:rsidRPr="00DA773D">
              <w:rPr>
                <w:rFonts w:ascii="Cambria" w:hAnsi="Cambria"/>
                <w:i/>
                <w:color w:val="7030A0"/>
                <w:sz w:val="22"/>
                <w:szCs w:val="22"/>
              </w:rPr>
              <w:t>send delegates to this event.</w:t>
            </w:r>
          </w:p>
          <w:p w14:paraId="7BA1D409" w14:textId="77777777" w:rsidR="00E15F10" w:rsidRPr="00D94A19" w:rsidRDefault="00E15F10" w:rsidP="00D94A19">
            <w:pPr>
              <w:rPr>
                <w:rFonts w:ascii="Cambria" w:hAnsi="Cambria"/>
                <w:color w:val="C00000"/>
                <w:sz w:val="22"/>
                <w:szCs w:val="22"/>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lastRenderedPageBreak/>
              <w:t>S</w:t>
            </w:r>
            <w:r w:rsidR="005814A7" w:rsidRPr="005814A7">
              <w:rPr>
                <w:rFonts w:ascii="Cambria" w:hAnsi="Cambria"/>
                <w:b/>
                <w:sz w:val="22"/>
                <w:szCs w:val="22"/>
                <w:u w:val="single"/>
              </w:rPr>
              <w:t>UB- COMMITTEE REPORTS</w:t>
            </w:r>
          </w:p>
          <w:p w14:paraId="7B3B16B9" w14:textId="652D58DD" w:rsidR="00AD267D" w:rsidRDefault="00DA773D" w:rsidP="00E859D9">
            <w:pPr>
              <w:rPr>
                <w:rFonts w:ascii="Cambria" w:hAnsi="Cambria"/>
                <w:sz w:val="22"/>
                <w:szCs w:val="22"/>
              </w:rPr>
            </w:pPr>
            <w:r>
              <w:rPr>
                <w:rFonts w:ascii="Cambria" w:hAnsi="Cambria"/>
                <w:sz w:val="22"/>
                <w:szCs w:val="22"/>
              </w:rPr>
              <w:t>The clerk tabled the Terms of Reference document for the Hall Management Committee that would be needed for the External Audit process.</w:t>
            </w:r>
          </w:p>
          <w:p w14:paraId="17B701CF" w14:textId="75D29D0B" w:rsidR="00DA773D" w:rsidRDefault="00DA773D" w:rsidP="00E859D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it be accepted which was seconded by Cllr White. The meeting voted unanimously to adopt it.</w:t>
            </w:r>
          </w:p>
          <w:p w14:paraId="2BDF975F" w14:textId="3BBEF266" w:rsidR="00DA773D" w:rsidRDefault="00DA773D" w:rsidP="00E859D9">
            <w:pPr>
              <w:rPr>
                <w:rFonts w:ascii="Cambria" w:hAnsi="Cambria"/>
                <w:sz w:val="22"/>
                <w:szCs w:val="22"/>
              </w:rPr>
            </w:pPr>
          </w:p>
          <w:p w14:paraId="2766198F" w14:textId="4964895E" w:rsidR="00DA773D" w:rsidRDefault="00DA773D" w:rsidP="00E859D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told the meeting that Hog Roast Tickets would go on sale 1</w:t>
            </w:r>
            <w:r w:rsidRPr="00DA773D">
              <w:rPr>
                <w:rFonts w:ascii="Cambria" w:hAnsi="Cambria"/>
                <w:sz w:val="22"/>
                <w:szCs w:val="22"/>
                <w:vertAlign w:val="superscript"/>
              </w:rPr>
              <w:t>st</w:t>
            </w:r>
            <w:r>
              <w:rPr>
                <w:rFonts w:ascii="Cambria" w:hAnsi="Cambria"/>
                <w:sz w:val="22"/>
                <w:szCs w:val="22"/>
              </w:rPr>
              <w:t xml:space="preserve"> May. </w:t>
            </w:r>
          </w:p>
          <w:p w14:paraId="241FDF9F" w14:textId="77777777" w:rsidR="00DA773D" w:rsidRDefault="00DA773D"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7E0E88D6" w14:textId="62D644BA" w:rsidR="00983803" w:rsidRDefault="00696A2D" w:rsidP="00696A2D">
            <w:pPr>
              <w:rPr>
                <w:rFonts w:ascii="Cambria" w:hAnsi="Cambria"/>
                <w:sz w:val="22"/>
                <w:szCs w:val="22"/>
              </w:rPr>
            </w:pPr>
            <w:r w:rsidRPr="00694548">
              <w:rPr>
                <w:rFonts w:ascii="Cambria" w:hAnsi="Cambria"/>
                <w:sz w:val="22"/>
                <w:szCs w:val="22"/>
              </w:rPr>
              <w:t xml:space="preserve">The clerk presented the </w:t>
            </w:r>
            <w:r w:rsidR="00DA773D">
              <w:rPr>
                <w:rFonts w:ascii="Cambria" w:hAnsi="Cambria"/>
                <w:sz w:val="22"/>
                <w:szCs w:val="22"/>
              </w:rPr>
              <w:t xml:space="preserve">April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AD267D">
              <w:rPr>
                <w:rFonts w:ascii="Cambria" w:hAnsi="Cambria"/>
                <w:sz w:val="22"/>
                <w:szCs w:val="22"/>
              </w:rPr>
              <w:t>Jones</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DA773D">
              <w:rPr>
                <w:rFonts w:ascii="Cambria" w:hAnsi="Cambria"/>
                <w:sz w:val="22"/>
                <w:szCs w:val="22"/>
              </w:rPr>
              <w:t>Smart</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0E8F13E4" w14:textId="0FE34C3C" w:rsidR="00AD267D" w:rsidRDefault="00AD267D" w:rsidP="00696A2D">
            <w:pPr>
              <w:rPr>
                <w:rFonts w:ascii="Cambria" w:hAnsi="Cambria"/>
                <w:sz w:val="22"/>
                <w:szCs w:val="22"/>
              </w:rPr>
            </w:pPr>
          </w:p>
          <w:p w14:paraId="0B882202" w14:textId="159400E7"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COMMUNICATIONS</w:t>
            </w:r>
          </w:p>
          <w:p w14:paraId="263251C9" w14:textId="4B9BE9D3" w:rsidR="00AD267D" w:rsidRDefault="00DA773D"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to date, 58 paper and 49 online surveys had been received. This represented some 107 out of 620 households in the community.</w:t>
            </w:r>
          </w:p>
          <w:p w14:paraId="37663399" w14:textId="69AC431F" w:rsidR="00DA773D" w:rsidRDefault="00DA773D" w:rsidP="002E5841">
            <w:pPr>
              <w:rPr>
                <w:rFonts w:ascii="Cambria" w:hAnsi="Cambria"/>
                <w:sz w:val="22"/>
                <w:szCs w:val="22"/>
              </w:rPr>
            </w:pPr>
            <w:r>
              <w:rPr>
                <w:rFonts w:ascii="Cambria" w:hAnsi="Cambria"/>
                <w:sz w:val="22"/>
                <w:szCs w:val="22"/>
              </w:rPr>
              <w:t>She explained that the detail would take some analysing and that she and Cllr Taylor would do this and report back at the next meeting.</w:t>
            </w:r>
          </w:p>
          <w:p w14:paraId="1097F3C7" w14:textId="306FC1E8" w:rsidR="00A21A76" w:rsidRDefault="00A21A76" w:rsidP="002E5841">
            <w:pPr>
              <w:rPr>
                <w:rFonts w:ascii="Cambria" w:hAnsi="Cambria"/>
                <w:sz w:val="22"/>
                <w:szCs w:val="22"/>
              </w:rPr>
            </w:pPr>
          </w:p>
          <w:p w14:paraId="4A6EA5FD" w14:textId="2AA050AD" w:rsidR="00A21A76" w:rsidRDefault="00A21A76"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then tabled a list of ideas for the next newsletter [June/July/August] which were discussed and added to. </w:t>
            </w:r>
          </w:p>
          <w:p w14:paraId="1DC5EEBE" w14:textId="77777777" w:rsidR="00DA773D" w:rsidRPr="0012319E" w:rsidRDefault="00DA773D" w:rsidP="002E5841">
            <w:pPr>
              <w:rPr>
                <w:rFonts w:ascii="Cambria" w:hAnsi="Cambria"/>
                <w:sz w:val="22"/>
                <w:szCs w:val="22"/>
              </w:rPr>
            </w:pPr>
          </w:p>
          <w:p w14:paraId="3C7AF44C" w14:textId="2A6652E3"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&amp; COMMUNITY STRATEGY</w:t>
            </w:r>
          </w:p>
          <w:p w14:paraId="64FED891" w14:textId="1A3407C2" w:rsidR="00BD2F9C" w:rsidRDefault="00A21A76" w:rsidP="002E5841">
            <w:pPr>
              <w:rPr>
                <w:rFonts w:ascii="Cambria" w:hAnsi="Cambria"/>
                <w:sz w:val="22"/>
                <w:szCs w:val="22"/>
              </w:rPr>
            </w:pPr>
            <w:r>
              <w:rPr>
                <w:rFonts w:ascii="Cambria" w:hAnsi="Cambria"/>
                <w:sz w:val="22"/>
                <w:szCs w:val="22"/>
              </w:rPr>
              <w:t>The playground project had been discussed earlier in the meeting.</w:t>
            </w:r>
          </w:p>
          <w:p w14:paraId="591A5FDD" w14:textId="77777777" w:rsidR="00A21A76" w:rsidRPr="005F60E0" w:rsidRDefault="00A21A76" w:rsidP="002E5841">
            <w:pPr>
              <w:rPr>
                <w:rFonts w:ascii="Cambria" w:hAnsi="Cambria"/>
                <w:sz w:val="22"/>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427EFAFC" w14:textId="18E4426C" w:rsidR="006D5834" w:rsidRDefault="00A21A76" w:rsidP="002E5841">
            <w:pPr>
              <w:rPr>
                <w:rFonts w:ascii="Cambria" w:hAnsi="Cambria"/>
                <w:sz w:val="22"/>
                <w:szCs w:val="22"/>
              </w:rPr>
            </w:pPr>
            <w:r>
              <w:rPr>
                <w:rFonts w:ascii="Cambria" w:hAnsi="Cambria"/>
                <w:sz w:val="22"/>
                <w:szCs w:val="22"/>
              </w:rPr>
              <w:t>Cllr White raised the matter of the poor state of the grass bank and Gower Way Stone Marker which had been left by C&amp;CS following the completion of the new crossing by the community centre. Cllr Hood-Williams agreed to speak to the relevant department about re-seeding the areas and securing the stone.</w:t>
            </w:r>
          </w:p>
          <w:p w14:paraId="6D7CAC56" w14:textId="77777777" w:rsidR="002A389D" w:rsidRPr="00302273" w:rsidRDefault="002A389D"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1F1B7C36" w14:textId="64686E44" w:rsidR="006D5834" w:rsidRDefault="002A389D" w:rsidP="006D35B7">
            <w:pPr>
              <w:rPr>
                <w:rFonts w:ascii="Cambria" w:hAnsi="Cambria"/>
                <w:sz w:val="22"/>
                <w:szCs w:val="22"/>
              </w:rPr>
            </w:pPr>
            <w:r>
              <w:rPr>
                <w:rFonts w:ascii="Cambria" w:hAnsi="Cambria"/>
                <w:sz w:val="22"/>
                <w:szCs w:val="22"/>
              </w:rPr>
              <w:t>Cllr Hood–Williams left the room at this point and Cllr Smart took the chair.</w:t>
            </w:r>
          </w:p>
          <w:p w14:paraId="155B0C75" w14:textId="15B505DE" w:rsidR="002A389D" w:rsidRPr="00B35316" w:rsidRDefault="002A389D" w:rsidP="006D35B7">
            <w:pPr>
              <w:rPr>
                <w:rFonts w:ascii="Cambria" w:hAnsi="Cambria"/>
                <w:i/>
                <w:color w:val="7030A0"/>
                <w:sz w:val="22"/>
                <w:szCs w:val="22"/>
              </w:rPr>
            </w:pPr>
            <w:r w:rsidRPr="00B35316">
              <w:rPr>
                <w:rFonts w:ascii="Cambria" w:hAnsi="Cambria"/>
                <w:b/>
                <w:sz w:val="22"/>
                <w:szCs w:val="22"/>
              </w:rPr>
              <w:t>2019/</w:t>
            </w:r>
            <w:r w:rsidR="00A21A76">
              <w:rPr>
                <w:rFonts w:ascii="Cambria" w:hAnsi="Cambria"/>
                <w:b/>
                <w:sz w:val="22"/>
                <w:szCs w:val="22"/>
              </w:rPr>
              <w:t xml:space="preserve">0648 Prior’s Wood &amp; </w:t>
            </w:r>
            <w:proofErr w:type="gramStart"/>
            <w:r w:rsidR="00A21A76">
              <w:rPr>
                <w:rFonts w:ascii="Cambria" w:hAnsi="Cambria"/>
                <w:b/>
                <w:sz w:val="22"/>
                <w:szCs w:val="22"/>
              </w:rPr>
              <w:t>Meadow  -</w:t>
            </w:r>
            <w:proofErr w:type="gramEnd"/>
            <w:r w:rsidR="00A21A76">
              <w:rPr>
                <w:rFonts w:ascii="Cambria" w:hAnsi="Cambria"/>
                <w:b/>
                <w:sz w:val="22"/>
                <w:szCs w:val="22"/>
              </w:rPr>
              <w:t xml:space="preserve"> </w:t>
            </w:r>
            <w:r w:rsidR="00A21A76" w:rsidRPr="00A21A76">
              <w:rPr>
                <w:rFonts w:ascii="Cambria" w:hAnsi="Cambria"/>
                <w:sz w:val="22"/>
                <w:szCs w:val="22"/>
              </w:rPr>
              <w:t>it was agreed to support this.</w:t>
            </w:r>
            <w:r w:rsidR="00A21A76">
              <w:rPr>
                <w:rFonts w:ascii="Cambria" w:hAnsi="Cambria"/>
                <w:b/>
                <w:sz w:val="22"/>
                <w:szCs w:val="22"/>
              </w:rPr>
              <w:t xml:space="preserve"> </w:t>
            </w:r>
          </w:p>
          <w:p w14:paraId="61EFAAB3" w14:textId="29089778" w:rsidR="00B35316" w:rsidRDefault="00B35316" w:rsidP="006D35B7">
            <w:pPr>
              <w:rPr>
                <w:rFonts w:ascii="Cambria" w:hAnsi="Cambria"/>
                <w:sz w:val="22"/>
                <w:szCs w:val="22"/>
              </w:rPr>
            </w:pPr>
            <w:r w:rsidRPr="00B35316">
              <w:rPr>
                <w:rFonts w:ascii="Cambria" w:hAnsi="Cambria"/>
                <w:b/>
                <w:sz w:val="22"/>
                <w:szCs w:val="22"/>
              </w:rPr>
              <w:t>2019/0</w:t>
            </w:r>
            <w:r w:rsidR="00A21A76">
              <w:rPr>
                <w:rFonts w:ascii="Cambria" w:hAnsi="Cambria"/>
                <w:b/>
                <w:sz w:val="22"/>
                <w:szCs w:val="22"/>
              </w:rPr>
              <w:t>609</w:t>
            </w:r>
            <w:r>
              <w:rPr>
                <w:rFonts w:ascii="Cambria" w:hAnsi="Cambria"/>
                <w:sz w:val="22"/>
                <w:szCs w:val="22"/>
              </w:rPr>
              <w:t xml:space="preserve"> – </w:t>
            </w:r>
            <w:r w:rsidR="00A21A76">
              <w:rPr>
                <w:rFonts w:ascii="Cambria" w:hAnsi="Cambria"/>
                <w:sz w:val="22"/>
                <w:szCs w:val="22"/>
              </w:rPr>
              <w:t>Councillors agreed to make no comment</w:t>
            </w:r>
          </w:p>
          <w:p w14:paraId="55DDE9C5" w14:textId="0B1D984D" w:rsidR="000F79E3" w:rsidRPr="000F79E3" w:rsidRDefault="00B35316" w:rsidP="00C73D3B">
            <w:pPr>
              <w:rPr>
                <w:rFonts w:ascii="Cambria" w:hAnsi="Cambria"/>
                <w:sz w:val="22"/>
                <w:szCs w:val="22"/>
              </w:rPr>
            </w:pPr>
            <w:r w:rsidRPr="00B35316">
              <w:rPr>
                <w:rFonts w:ascii="Cambria" w:hAnsi="Cambria"/>
                <w:b/>
                <w:sz w:val="22"/>
                <w:szCs w:val="22"/>
              </w:rPr>
              <w:t>2019/0</w:t>
            </w:r>
            <w:r w:rsidR="00C73D3B">
              <w:rPr>
                <w:rFonts w:ascii="Cambria" w:hAnsi="Cambria"/>
                <w:b/>
                <w:sz w:val="22"/>
                <w:szCs w:val="22"/>
              </w:rPr>
              <w:t>894</w:t>
            </w:r>
            <w:r>
              <w:rPr>
                <w:rFonts w:ascii="Cambria" w:hAnsi="Cambria"/>
                <w:b/>
                <w:sz w:val="22"/>
                <w:szCs w:val="22"/>
              </w:rPr>
              <w:t xml:space="preserve"> – </w:t>
            </w:r>
            <w:r w:rsidR="00C73D3B">
              <w:rPr>
                <w:rFonts w:ascii="Cambria" w:hAnsi="Cambria"/>
                <w:sz w:val="22"/>
                <w:szCs w:val="22"/>
              </w:rPr>
              <w:t>Councillors agreed to make no comment</w:t>
            </w:r>
          </w:p>
          <w:p w14:paraId="0BAD61EF" w14:textId="77777777" w:rsidR="002A389D" w:rsidRPr="000F79E3" w:rsidRDefault="002A389D" w:rsidP="006D35B7">
            <w:pPr>
              <w:rPr>
                <w:rFonts w:ascii="Cambria" w:hAnsi="Cambria"/>
                <w:sz w:val="22"/>
                <w:szCs w:val="22"/>
              </w:rPr>
            </w:pPr>
          </w:p>
          <w:p w14:paraId="55524391" w14:textId="77777777" w:rsidR="002A389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28CDBCC7" w14:textId="6BE75036" w:rsidR="000C3001" w:rsidRPr="002A389D" w:rsidRDefault="002A389D" w:rsidP="002E5841">
            <w:pPr>
              <w:rPr>
                <w:rFonts w:ascii="Cambria" w:hAnsi="Cambria"/>
                <w:b/>
                <w:sz w:val="22"/>
                <w:szCs w:val="22"/>
                <w:u w:val="single"/>
              </w:rPr>
            </w:pPr>
            <w:r>
              <w:rPr>
                <w:rFonts w:ascii="Cambria" w:hAnsi="Cambria"/>
                <w:sz w:val="22"/>
                <w:szCs w:val="22"/>
              </w:rPr>
              <w:t xml:space="preserve"> </w:t>
            </w:r>
            <w:r w:rsidR="00C73D3B">
              <w:rPr>
                <w:rFonts w:ascii="Cambria" w:hAnsi="Cambria"/>
                <w:sz w:val="22"/>
                <w:szCs w:val="22"/>
              </w:rPr>
              <w:t>No problems reported.</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39AFEE90" w:rsidR="006D35B7" w:rsidRDefault="006D35B7" w:rsidP="002E5841">
            <w:pPr>
              <w:rPr>
                <w:rFonts w:ascii="Cambria" w:hAnsi="Cambria"/>
                <w:sz w:val="22"/>
                <w:szCs w:val="22"/>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3D77917B" w14:textId="25F961C5" w:rsidR="00263596" w:rsidRDefault="00C73D3B" w:rsidP="00CD5F5B">
            <w:pPr>
              <w:rPr>
                <w:rFonts w:ascii="Cambria" w:hAnsi="Cambria"/>
                <w:sz w:val="22"/>
                <w:szCs w:val="22"/>
              </w:rPr>
            </w:pPr>
            <w:r>
              <w:rPr>
                <w:rFonts w:ascii="Cambria" w:hAnsi="Cambria"/>
                <w:sz w:val="22"/>
                <w:szCs w:val="22"/>
              </w:rPr>
              <w:t>Due to absences it was unanimously agreed to hold the AGM and t</w:t>
            </w:r>
            <w:r w:rsidR="00714D4E" w:rsidRPr="00694548">
              <w:rPr>
                <w:rFonts w:ascii="Cambria" w:hAnsi="Cambria"/>
                <w:sz w:val="22"/>
                <w:szCs w:val="22"/>
              </w:rPr>
              <w:t xml:space="preserve">he next </w:t>
            </w:r>
            <w:r w:rsidR="00FC1E86">
              <w:rPr>
                <w:rFonts w:ascii="Cambria" w:hAnsi="Cambria"/>
                <w:sz w:val="22"/>
                <w:szCs w:val="22"/>
              </w:rPr>
              <w:t xml:space="preserve">monthly </w:t>
            </w:r>
            <w:r w:rsidR="00714D4E" w:rsidRPr="00694548">
              <w:rPr>
                <w:rFonts w:ascii="Cambria" w:hAnsi="Cambria"/>
                <w:sz w:val="22"/>
                <w:szCs w:val="22"/>
              </w:rPr>
              <w:t xml:space="preserve">meeting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00714D4E" w:rsidRPr="00694548">
              <w:rPr>
                <w:rFonts w:ascii="Cambria" w:hAnsi="Cambria"/>
                <w:sz w:val="22"/>
                <w:szCs w:val="22"/>
              </w:rPr>
              <w:t xml:space="preserve">on </w:t>
            </w:r>
            <w:r w:rsidR="00DD1A66" w:rsidRPr="00C73D3B">
              <w:rPr>
                <w:rFonts w:ascii="Cambria" w:hAnsi="Cambria"/>
                <w:b/>
                <w:sz w:val="22"/>
                <w:szCs w:val="22"/>
                <w:u w:val="single"/>
              </w:rPr>
              <w:t xml:space="preserve">Thursday </w:t>
            </w:r>
            <w:r w:rsidRPr="00C73D3B">
              <w:rPr>
                <w:rFonts w:ascii="Cambria" w:hAnsi="Cambria"/>
                <w:b/>
                <w:sz w:val="22"/>
                <w:szCs w:val="22"/>
                <w:u w:val="single"/>
              </w:rPr>
              <w:t>30</w:t>
            </w:r>
            <w:r w:rsidR="002A389D" w:rsidRPr="00C73D3B">
              <w:rPr>
                <w:rFonts w:ascii="Cambria" w:hAnsi="Cambria"/>
                <w:b/>
                <w:sz w:val="22"/>
                <w:szCs w:val="22"/>
                <w:u w:val="single"/>
                <w:vertAlign w:val="superscript"/>
              </w:rPr>
              <w:t>th</w:t>
            </w:r>
            <w:r w:rsidR="002A389D" w:rsidRPr="00C73D3B">
              <w:rPr>
                <w:rFonts w:ascii="Cambria" w:hAnsi="Cambria"/>
                <w:b/>
                <w:sz w:val="22"/>
                <w:szCs w:val="22"/>
                <w:u w:val="single"/>
              </w:rPr>
              <w:t xml:space="preserve"> </w:t>
            </w:r>
            <w:r w:rsidRPr="00C73D3B">
              <w:rPr>
                <w:rFonts w:ascii="Cambria" w:hAnsi="Cambria"/>
                <w:b/>
                <w:sz w:val="22"/>
                <w:szCs w:val="22"/>
                <w:u w:val="single"/>
              </w:rPr>
              <w:t>May</w:t>
            </w:r>
            <w:r w:rsidR="005C257B" w:rsidRPr="00C73D3B">
              <w:rPr>
                <w:rFonts w:ascii="Cambria" w:hAnsi="Cambria"/>
                <w:b/>
                <w:sz w:val="22"/>
                <w:szCs w:val="22"/>
                <w:u w:val="single"/>
              </w:rPr>
              <w:t xml:space="preserve"> </w:t>
            </w:r>
            <w:r w:rsidR="00E65FF3" w:rsidRPr="00C73D3B">
              <w:rPr>
                <w:rFonts w:ascii="Cambria" w:hAnsi="Cambria"/>
                <w:b/>
                <w:sz w:val="22"/>
                <w:szCs w:val="22"/>
                <w:u w:val="single"/>
              </w:rPr>
              <w:t>2019</w:t>
            </w:r>
            <w:r w:rsidR="000E0D83" w:rsidRPr="00C73D3B">
              <w:rPr>
                <w:rFonts w:ascii="Cambria" w:hAnsi="Cambria"/>
                <w:b/>
                <w:sz w:val="22"/>
                <w:szCs w:val="22"/>
                <w:u w:val="single"/>
              </w:rPr>
              <w:t>.</w:t>
            </w:r>
            <w:r w:rsidR="00E33D9D">
              <w:rPr>
                <w:rFonts w:ascii="Cambria" w:hAnsi="Cambria"/>
                <w:sz w:val="22"/>
                <w:szCs w:val="22"/>
              </w:rPr>
              <w:t xml:space="preserve"> </w:t>
            </w:r>
          </w:p>
          <w:p w14:paraId="2C4A04A1" w14:textId="5278FB34"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C73D3B">
              <w:rPr>
                <w:rFonts w:ascii="Cambria" w:hAnsi="Cambria"/>
                <w:sz w:val="22"/>
                <w:szCs w:val="22"/>
              </w:rPr>
              <w:t>8.45</w:t>
            </w:r>
            <w:r w:rsidR="00E65FF3">
              <w:rPr>
                <w:rFonts w:ascii="Cambria" w:hAnsi="Cambria"/>
                <w:sz w:val="22"/>
                <w:szCs w:val="22"/>
              </w:rPr>
              <w:t>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77777777" w:rsidR="00BD7595" w:rsidRDefault="00BD7595"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2E461292" w:rsidR="00586A64" w:rsidRDefault="00586A64" w:rsidP="004A1656">
            <w:pPr>
              <w:jc w:val="center"/>
              <w:rPr>
                <w:rFonts w:ascii="Cambria" w:hAnsi="Cambria"/>
                <w:sz w:val="22"/>
                <w:szCs w:val="22"/>
              </w:rPr>
            </w:pPr>
          </w:p>
          <w:p w14:paraId="51433A63" w14:textId="77777777" w:rsidR="00D94A19" w:rsidRDefault="00D94A19"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6221A84E" w14:textId="66A34918" w:rsidR="00AE1ACB" w:rsidRDefault="00AE1ACB" w:rsidP="009557C5">
            <w:pP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1029EB8F" w14:textId="333E8A64" w:rsidR="006A591A" w:rsidRDefault="006A591A" w:rsidP="000F79E3">
            <w:pPr>
              <w:rPr>
                <w:rFonts w:ascii="Cambria" w:hAnsi="Cambria"/>
                <w:sz w:val="22"/>
                <w:szCs w:val="22"/>
              </w:rPr>
            </w:pPr>
          </w:p>
          <w:p w14:paraId="47CA382D" w14:textId="77777777" w:rsidR="00C16719" w:rsidRDefault="00C16719" w:rsidP="004A1656">
            <w:pPr>
              <w:jc w:val="center"/>
              <w:rPr>
                <w:rFonts w:ascii="Cambria" w:hAnsi="Cambria"/>
                <w:sz w:val="22"/>
                <w:szCs w:val="22"/>
              </w:rPr>
            </w:pPr>
          </w:p>
          <w:p w14:paraId="4F674E6D" w14:textId="5CD0B273" w:rsidR="00584C91" w:rsidRDefault="00C514A4" w:rsidP="004A1656">
            <w:pPr>
              <w:jc w:val="center"/>
              <w:rPr>
                <w:rFonts w:ascii="Cambria" w:hAnsi="Cambria"/>
                <w:sz w:val="22"/>
                <w:szCs w:val="22"/>
              </w:rPr>
            </w:pPr>
            <w:r>
              <w:rPr>
                <w:rFonts w:ascii="Cambria" w:hAnsi="Cambria"/>
                <w:sz w:val="22"/>
                <w:szCs w:val="22"/>
              </w:rPr>
              <w:lastRenderedPageBreak/>
              <w:t>ID</w:t>
            </w:r>
          </w:p>
          <w:p w14:paraId="1B18AC32" w14:textId="1C92B177" w:rsidR="00584C91" w:rsidRDefault="00584C91" w:rsidP="004A1656">
            <w:pPr>
              <w:jc w:val="center"/>
              <w:rPr>
                <w:rFonts w:ascii="Cambria" w:hAnsi="Cambria"/>
                <w:sz w:val="22"/>
                <w:szCs w:val="22"/>
              </w:rPr>
            </w:pPr>
          </w:p>
          <w:p w14:paraId="06FA9504" w14:textId="56335BA5" w:rsidR="008448DC" w:rsidRDefault="008448DC" w:rsidP="008448DC">
            <w:pPr>
              <w:jc w:val="center"/>
              <w:rPr>
                <w:rFonts w:ascii="Cambria" w:hAnsi="Cambria"/>
                <w:sz w:val="22"/>
                <w:szCs w:val="22"/>
              </w:rPr>
            </w:pPr>
          </w:p>
          <w:p w14:paraId="0B4FB4B1" w14:textId="0BD3A56C" w:rsidR="008448DC" w:rsidRDefault="008448DC" w:rsidP="008448DC">
            <w:pPr>
              <w:jc w:val="center"/>
              <w:rPr>
                <w:rFonts w:ascii="Cambria" w:hAnsi="Cambria"/>
                <w:sz w:val="22"/>
                <w:szCs w:val="22"/>
              </w:rPr>
            </w:pPr>
          </w:p>
          <w:p w14:paraId="3DACE719" w14:textId="77777777" w:rsidR="001C5A8B" w:rsidRDefault="001C5A8B" w:rsidP="008448DC">
            <w:pPr>
              <w:jc w:val="center"/>
              <w:rPr>
                <w:rFonts w:ascii="Cambria" w:hAnsi="Cambria"/>
                <w:sz w:val="22"/>
                <w:szCs w:val="22"/>
              </w:rPr>
            </w:pPr>
          </w:p>
          <w:p w14:paraId="54B77386" w14:textId="77777777" w:rsidR="001C5A8B" w:rsidRDefault="001C5A8B" w:rsidP="008448DC">
            <w:pPr>
              <w:jc w:val="center"/>
              <w:rPr>
                <w:rFonts w:ascii="Cambria" w:hAnsi="Cambria"/>
                <w:sz w:val="22"/>
                <w:szCs w:val="22"/>
              </w:rPr>
            </w:pP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1CE86272" w14:textId="704578BA" w:rsidR="008448DC" w:rsidRDefault="008448DC" w:rsidP="008448DC">
            <w:pPr>
              <w:jc w:val="center"/>
              <w:rPr>
                <w:rFonts w:ascii="Cambria" w:hAnsi="Cambria"/>
                <w:sz w:val="22"/>
                <w:szCs w:val="22"/>
              </w:rPr>
            </w:pPr>
          </w:p>
          <w:p w14:paraId="3435712E" w14:textId="7196A232" w:rsidR="009557C5" w:rsidRDefault="00C514A4" w:rsidP="008448DC">
            <w:pPr>
              <w:jc w:val="center"/>
              <w:rPr>
                <w:rFonts w:ascii="Cambria" w:hAnsi="Cambria"/>
                <w:sz w:val="22"/>
                <w:szCs w:val="22"/>
              </w:rPr>
            </w:pPr>
            <w:r>
              <w:rPr>
                <w:rFonts w:ascii="Cambria" w:hAnsi="Cambria"/>
                <w:sz w:val="22"/>
                <w:szCs w:val="22"/>
              </w:rPr>
              <w:t>ID/BH</w:t>
            </w:r>
          </w:p>
          <w:p w14:paraId="1FC53ED4" w14:textId="6D081A83" w:rsidR="009557C5" w:rsidRDefault="009557C5" w:rsidP="008448DC">
            <w:pPr>
              <w:jc w:val="center"/>
              <w:rPr>
                <w:rFonts w:ascii="Cambria" w:hAnsi="Cambria"/>
                <w:sz w:val="22"/>
                <w:szCs w:val="22"/>
              </w:rPr>
            </w:pPr>
          </w:p>
          <w:p w14:paraId="6AEE1494" w14:textId="4A985319" w:rsidR="009557C5" w:rsidRDefault="009557C5" w:rsidP="008448DC">
            <w:pPr>
              <w:jc w:val="center"/>
              <w:rPr>
                <w:rFonts w:ascii="Cambria" w:hAnsi="Cambria"/>
                <w:sz w:val="22"/>
                <w:szCs w:val="22"/>
              </w:rPr>
            </w:pPr>
          </w:p>
          <w:p w14:paraId="50B8BE1F" w14:textId="77777777" w:rsidR="009557C5" w:rsidRDefault="009557C5" w:rsidP="008448DC">
            <w:pPr>
              <w:jc w:val="center"/>
              <w:rPr>
                <w:rFonts w:ascii="Cambria" w:hAnsi="Cambria"/>
                <w:sz w:val="22"/>
                <w:szCs w:val="22"/>
              </w:rPr>
            </w:pPr>
          </w:p>
          <w:p w14:paraId="4FAF39A7" w14:textId="77777777" w:rsidR="00C163EA" w:rsidRDefault="00C163EA"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25A291D7" w14:textId="3E67E82C" w:rsidR="00AE4135" w:rsidRDefault="00C514A4" w:rsidP="008448DC">
            <w:pPr>
              <w:jc w:val="center"/>
              <w:rPr>
                <w:rFonts w:ascii="Cambria" w:hAnsi="Cambria"/>
                <w:sz w:val="22"/>
                <w:szCs w:val="22"/>
              </w:rPr>
            </w:pPr>
            <w:r>
              <w:rPr>
                <w:rFonts w:ascii="Cambria" w:hAnsi="Cambria"/>
                <w:sz w:val="22"/>
                <w:szCs w:val="22"/>
              </w:rPr>
              <w:t>ID</w:t>
            </w:r>
          </w:p>
          <w:p w14:paraId="041B7EFB" w14:textId="2DE30D12" w:rsidR="000F79E3" w:rsidRDefault="000F79E3" w:rsidP="008448DC">
            <w:pPr>
              <w:jc w:val="center"/>
              <w:rPr>
                <w:rFonts w:ascii="Cambria" w:hAnsi="Cambria"/>
                <w:sz w:val="22"/>
                <w:szCs w:val="22"/>
              </w:rPr>
            </w:pPr>
          </w:p>
          <w:p w14:paraId="7A79339E" w14:textId="77777777" w:rsidR="000F79E3" w:rsidRDefault="000F79E3" w:rsidP="008448DC">
            <w:pPr>
              <w:jc w:val="center"/>
              <w:rPr>
                <w:rFonts w:ascii="Cambria" w:hAnsi="Cambria"/>
                <w:sz w:val="22"/>
                <w:szCs w:val="22"/>
              </w:rPr>
            </w:pPr>
          </w:p>
          <w:p w14:paraId="69B073A3" w14:textId="33DA0398" w:rsidR="00AE4135" w:rsidRDefault="00AE4135" w:rsidP="008448DC">
            <w:pPr>
              <w:jc w:val="center"/>
              <w:rPr>
                <w:rFonts w:ascii="Cambria" w:hAnsi="Cambria"/>
                <w:sz w:val="22"/>
                <w:szCs w:val="22"/>
              </w:rPr>
            </w:pPr>
          </w:p>
          <w:p w14:paraId="1A776A19" w14:textId="3027EA59" w:rsidR="005D22B3" w:rsidRDefault="00BA47D8" w:rsidP="008448DC">
            <w:pPr>
              <w:jc w:val="center"/>
              <w:rPr>
                <w:rFonts w:ascii="Cambria" w:hAnsi="Cambria"/>
                <w:sz w:val="22"/>
                <w:szCs w:val="22"/>
              </w:rPr>
            </w:pPr>
            <w:r>
              <w:rPr>
                <w:rFonts w:ascii="Cambria" w:hAnsi="Cambria"/>
                <w:sz w:val="22"/>
                <w:szCs w:val="22"/>
              </w:rPr>
              <w:t>ID</w:t>
            </w: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0076159D" w14:textId="77777777" w:rsidR="00302273" w:rsidRDefault="00302273" w:rsidP="008448DC">
            <w:pPr>
              <w:jc w:val="center"/>
              <w:rPr>
                <w:rFonts w:ascii="Cambria" w:hAnsi="Cambria"/>
                <w:sz w:val="22"/>
                <w:szCs w:val="22"/>
              </w:rPr>
            </w:pPr>
          </w:p>
          <w:p w14:paraId="0BB8924E" w14:textId="2F212D11" w:rsidR="00302273" w:rsidRDefault="0072485D" w:rsidP="008448DC">
            <w:pPr>
              <w:jc w:val="center"/>
              <w:rPr>
                <w:rFonts w:ascii="Cambria" w:hAnsi="Cambria"/>
                <w:sz w:val="22"/>
                <w:szCs w:val="22"/>
              </w:rPr>
            </w:pPr>
            <w:r>
              <w:rPr>
                <w:rFonts w:ascii="Cambria" w:hAnsi="Cambria"/>
                <w:sz w:val="22"/>
                <w:szCs w:val="22"/>
              </w:rPr>
              <w:t>ID</w:t>
            </w:r>
          </w:p>
          <w:p w14:paraId="752CD03A" w14:textId="374F0BE3" w:rsidR="00302273" w:rsidRDefault="00302273" w:rsidP="008448DC">
            <w:pPr>
              <w:jc w:val="center"/>
              <w:rPr>
                <w:rFonts w:ascii="Cambria" w:hAnsi="Cambria"/>
                <w:sz w:val="22"/>
                <w:szCs w:val="22"/>
              </w:rPr>
            </w:pPr>
          </w:p>
          <w:p w14:paraId="6E87D908" w14:textId="77777777" w:rsidR="005E5C40" w:rsidRDefault="005E5C40" w:rsidP="008448DC">
            <w:pPr>
              <w:jc w:val="center"/>
              <w:rPr>
                <w:rFonts w:ascii="Cambria" w:hAnsi="Cambria"/>
                <w:sz w:val="22"/>
                <w:szCs w:val="22"/>
              </w:rPr>
            </w:pPr>
          </w:p>
          <w:p w14:paraId="3CC168CE" w14:textId="62DE69E5" w:rsidR="00302273" w:rsidRDefault="00302273" w:rsidP="008448DC">
            <w:pPr>
              <w:jc w:val="center"/>
              <w:rPr>
                <w:rFonts w:ascii="Cambria" w:hAnsi="Cambria"/>
                <w:sz w:val="22"/>
                <w:szCs w:val="22"/>
              </w:rPr>
            </w:pPr>
          </w:p>
          <w:p w14:paraId="099165D7" w14:textId="29FC8EF2" w:rsidR="00302273" w:rsidRDefault="00302273" w:rsidP="008448DC">
            <w:pPr>
              <w:jc w:val="center"/>
              <w:rPr>
                <w:rFonts w:ascii="Cambria" w:hAnsi="Cambria"/>
                <w:sz w:val="22"/>
                <w:szCs w:val="22"/>
              </w:rPr>
            </w:pPr>
          </w:p>
          <w:p w14:paraId="5904A956" w14:textId="4B090E62" w:rsidR="00302273" w:rsidRDefault="0072485D" w:rsidP="008448DC">
            <w:pPr>
              <w:jc w:val="center"/>
              <w:rPr>
                <w:rFonts w:ascii="Cambria" w:hAnsi="Cambria"/>
                <w:sz w:val="22"/>
                <w:szCs w:val="22"/>
              </w:rPr>
            </w:pPr>
            <w:r>
              <w:rPr>
                <w:rFonts w:ascii="Cambria" w:hAnsi="Cambria"/>
                <w:sz w:val="22"/>
                <w:szCs w:val="22"/>
              </w:rPr>
              <w:t>ID</w:t>
            </w:r>
          </w:p>
          <w:p w14:paraId="08C8C5FA" w14:textId="77777777" w:rsidR="00302273" w:rsidRDefault="00302273" w:rsidP="008448DC">
            <w:pPr>
              <w:jc w:val="center"/>
              <w:rPr>
                <w:rFonts w:ascii="Cambria" w:hAnsi="Cambria"/>
                <w:sz w:val="22"/>
                <w:szCs w:val="22"/>
              </w:rPr>
            </w:pPr>
          </w:p>
          <w:p w14:paraId="21C0AE88" w14:textId="77777777" w:rsidR="00302273" w:rsidRDefault="00302273" w:rsidP="008448DC">
            <w:pPr>
              <w:jc w:val="center"/>
              <w:rPr>
                <w:rFonts w:ascii="Cambria" w:hAnsi="Cambria"/>
                <w:sz w:val="22"/>
                <w:szCs w:val="22"/>
              </w:rPr>
            </w:pPr>
          </w:p>
          <w:p w14:paraId="770E168A" w14:textId="77777777" w:rsidR="00BD7595" w:rsidRDefault="00BD7595" w:rsidP="008448DC">
            <w:pPr>
              <w:jc w:val="center"/>
              <w:rPr>
                <w:rFonts w:ascii="Cambria" w:hAnsi="Cambria"/>
                <w:sz w:val="22"/>
                <w:szCs w:val="22"/>
              </w:rPr>
            </w:pPr>
          </w:p>
          <w:p w14:paraId="0B0E964D" w14:textId="77777777" w:rsidR="00BD7595" w:rsidRDefault="00BD7595" w:rsidP="008448DC">
            <w:pPr>
              <w:jc w:val="center"/>
              <w:rPr>
                <w:rFonts w:ascii="Cambria" w:hAnsi="Cambria"/>
                <w:sz w:val="22"/>
                <w:szCs w:val="22"/>
              </w:rPr>
            </w:pPr>
          </w:p>
          <w:p w14:paraId="6AC9E9D3" w14:textId="77777777" w:rsidR="00BD7595" w:rsidRDefault="00BD7595" w:rsidP="008448DC">
            <w:pPr>
              <w:jc w:val="center"/>
              <w:rPr>
                <w:rFonts w:ascii="Cambria" w:hAnsi="Cambria"/>
                <w:sz w:val="22"/>
                <w:szCs w:val="22"/>
              </w:rPr>
            </w:pPr>
          </w:p>
          <w:p w14:paraId="03CC4FDA" w14:textId="77777777" w:rsidR="00072DFF" w:rsidRDefault="00072DFF" w:rsidP="008448DC">
            <w:pPr>
              <w:jc w:val="center"/>
              <w:rPr>
                <w:rFonts w:ascii="Cambria" w:hAnsi="Cambria"/>
                <w:sz w:val="22"/>
                <w:szCs w:val="22"/>
              </w:rPr>
            </w:pPr>
          </w:p>
          <w:p w14:paraId="1C04E775" w14:textId="77777777" w:rsidR="00BD7595" w:rsidRDefault="00BD7595" w:rsidP="008448DC">
            <w:pPr>
              <w:jc w:val="center"/>
              <w:rPr>
                <w:rFonts w:ascii="Cambria" w:hAnsi="Cambria"/>
                <w:sz w:val="22"/>
                <w:szCs w:val="22"/>
              </w:rPr>
            </w:pPr>
          </w:p>
          <w:p w14:paraId="3F42AA6F" w14:textId="77777777" w:rsidR="00BD7595" w:rsidRDefault="00BD7595" w:rsidP="008448DC">
            <w:pPr>
              <w:jc w:val="center"/>
              <w:rPr>
                <w:rFonts w:ascii="Cambria" w:hAnsi="Cambria"/>
                <w:sz w:val="22"/>
                <w:szCs w:val="22"/>
              </w:rPr>
            </w:pPr>
          </w:p>
          <w:p w14:paraId="0EF93833" w14:textId="5F79643C" w:rsidR="00BD7595" w:rsidRDefault="00C73D3B" w:rsidP="008448DC">
            <w:pPr>
              <w:jc w:val="center"/>
              <w:rPr>
                <w:rFonts w:ascii="Cambria" w:hAnsi="Cambria"/>
                <w:sz w:val="22"/>
                <w:szCs w:val="22"/>
              </w:rPr>
            </w:pPr>
            <w:r>
              <w:rPr>
                <w:rFonts w:ascii="Cambria" w:hAnsi="Cambria"/>
                <w:sz w:val="22"/>
                <w:szCs w:val="22"/>
              </w:rPr>
              <w:t>JT</w:t>
            </w:r>
          </w:p>
          <w:p w14:paraId="0FD99A02" w14:textId="469EC054" w:rsidR="004802E6" w:rsidRDefault="004802E6" w:rsidP="008448DC">
            <w:pPr>
              <w:jc w:val="center"/>
              <w:rPr>
                <w:rFonts w:ascii="Cambria" w:hAnsi="Cambria"/>
                <w:sz w:val="22"/>
                <w:szCs w:val="22"/>
              </w:rPr>
            </w:pPr>
          </w:p>
          <w:p w14:paraId="53453CB8" w14:textId="77777777" w:rsidR="00AD267D" w:rsidRDefault="00AD267D" w:rsidP="008448DC">
            <w:pPr>
              <w:jc w:val="center"/>
              <w:rPr>
                <w:rFonts w:ascii="Cambria" w:hAnsi="Cambria"/>
                <w:sz w:val="22"/>
                <w:szCs w:val="22"/>
              </w:rPr>
            </w:pPr>
          </w:p>
          <w:p w14:paraId="23B356C1" w14:textId="3213E469" w:rsidR="004802E6" w:rsidRDefault="004802E6" w:rsidP="008448DC">
            <w:pPr>
              <w:jc w:val="center"/>
              <w:rPr>
                <w:rFonts w:ascii="Cambria" w:hAnsi="Cambria"/>
                <w:sz w:val="22"/>
                <w:szCs w:val="22"/>
              </w:rPr>
            </w:pPr>
          </w:p>
          <w:p w14:paraId="402E4FC2" w14:textId="77777777" w:rsidR="004802E6" w:rsidRDefault="004802E6" w:rsidP="008448DC">
            <w:pPr>
              <w:jc w:val="center"/>
              <w:rPr>
                <w:rFonts w:ascii="Cambria" w:hAnsi="Cambria"/>
                <w:sz w:val="22"/>
                <w:szCs w:val="22"/>
              </w:rPr>
            </w:pPr>
          </w:p>
          <w:p w14:paraId="7EF3231E" w14:textId="77777777" w:rsidR="00BD7595" w:rsidRDefault="00BD7595" w:rsidP="008448DC">
            <w:pPr>
              <w:jc w:val="center"/>
              <w:rPr>
                <w:rFonts w:ascii="Cambria" w:hAnsi="Cambria"/>
                <w:sz w:val="22"/>
                <w:szCs w:val="22"/>
              </w:rPr>
            </w:pPr>
          </w:p>
          <w:p w14:paraId="53795B66" w14:textId="77777777" w:rsidR="00BD7595" w:rsidRDefault="00BD7595" w:rsidP="008448DC">
            <w:pPr>
              <w:jc w:val="center"/>
              <w:rPr>
                <w:rFonts w:ascii="Cambria" w:hAnsi="Cambria"/>
                <w:sz w:val="22"/>
                <w:szCs w:val="22"/>
              </w:rPr>
            </w:pP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32C110BA" w14:textId="4F2C569B" w:rsidR="00BD7595" w:rsidRDefault="00C73D3B" w:rsidP="008448DC">
            <w:pPr>
              <w:jc w:val="center"/>
              <w:rPr>
                <w:rFonts w:ascii="Cambria" w:hAnsi="Cambria"/>
                <w:sz w:val="22"/>
                <w:szCs w:val="22"/>
              </w:rPr>
            </w:pPr>
            <w:r>
              <w:rPr>
                <w:rFonts w:ascii="Cambria" w:hAnsi="Cambria"/>
                <w:sz w:val="22"/>
                <w:szCs w:val="22"/>
              </w:rPr>
              <w:t>ID</w:t>
            </w:r>
          </w:p>
          <w:p w14:paraId="52C120FC" w14:textId="77777777" w:rsidR="00BD7595" w:rsidRDefault="00BD7595" w:rsidP="008448DC">
            <w:pPr>
              <w:jc w:val="center"/>
              <w:rPr>
                <w:rFonts w:ascii="Cambria" w:hAnsi="Cambria"/>
                <w:sz w:val="22"/>
                <w:szCs w:val="22"/>
              </w:rPr>
            </w:pPr>
          </w:p>
          <w:p w14:paraId="3B9A8841" w14:textId="77777777" w:rsidR="00BD7595" w:rsidRDefault="00BD7595" w:rsidP="008448DC">
            <w:pPr>
              <w:jc w:val="center"/>
              <w:rPr>
                <w:rFonts w:ascii="Cambria" w:hAnsi="Cambria"/>
                <w:sz w:val="22"/>
                <w:szCs w:val="22"/>
              </w:rPr>
            </w:pPr>
          </w:p>
          <w:p w14:paraId="45408B27" w14:textId="77777777" w:rsidR="00BD7595" w:rsidRDefault="00BD7595" w:rsidP="00BD7595">
            <w:pPr>
              <w:jc w:val="center"/>
              <w:rPr>
                <w:rFonts w:ascii="Cambria" w:hAnsi="Cambria"/>
                <w:sz w:val="22"/>
                <w:szCs w:val="22"/>
              </w:rPr>
            </w:pPr>
          </w:p>
          <w:p w14:paraId="711A3C35" w14:textId="77777777" w:rsidR="00BD7595" w:rsidRDefault="00BD7595" w:rsidP="00BD7595">
            <w:pPr>
              <w:jc w:val="center"/>
              <w:rPr>
                <w:rFonts w:ascii="Cambria" w:hAnsi="Cambria"/>
                <w:sz w:val="22"/>
                <w:szCs w:val="22"/>
              </w:rPr>
            </w:pP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9E9A74" w:rsidR="00BD7595" w:rsidRDefault="00BD7595" w:rsidP="00BD7595">
            <w:pPr>
              <w:jc w:val="center"/>
              <w:rPr>
                <w:rFonts w:ascii="Cambria" w:hAnsi="Cambria"/>
                <w:sz w:val="22"/>
                <w:szCs w:val="22"/>
              </w:rPr>
            </w:pPr>
          </w:p>
          <w:p w14:paraId="1A984237" w14:textId="77777777" w:rsidR="00C16719" w:rsidRDefault="00C16719"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483C0B79" w14:textId="29F5B6F9" w:rsidR="00BD7595" w:rsidRDefault="009E27EE" w:rsidP="00BD7595">
            <w:pPr>
              <w:jc w:val="center"/>
              <w:rPr>
                <w:rFonts w:ascii="Cambria" w:hAnsi="Cambria"/>
                <w:sz w:val="22"/>
                <w:szCs w:val="22"/>
              </w:rPr>
            </w:pPr>
            <w:r>
              <w:rPr>
                <w:rFonts w:ascii="Cambria" w:hAnsi="Cambria"/>
                <w:sz w:val="22"/>
                <w:szCs w:val="22"/>
              </w:rPr>
              <w:t>ID</w:t>
            </w:r>
          </w:p>
          <w:p w14:paraId="4CB62F84" w14:textId="77777777" w:rsidR="00BD7595" w:rsidRDefault="00BD7595" w:rsidP="00BD7595">
            <w:pPr>
              <w:jc w:val="center"/>
              <w:rPr>
                <w:rFonts w:ascii="Cambria" w:hAnsi="Cambria"/>
                <w:sz w:val="22"/>
                <w:szCs w:val="22"/>
              </w:rPr>
            </w:pPr>
          </w:p>
          <w:p w14:paraId="1CC3293D" w14:textId="224A22B0" w:rsidR="00BD7595" w:rsidRDefault="00C73D3B" w:rsidP="00BD7595">
            <w:pPr>
              <w:jc w:val="center"/>
              <w:rPr>
                <w:rFonts w:ascii="Cambria" w:hAnsi="Cambria"/>
                <w:sz w:val="22"/>
                <w:szCs w:val="22"/>
              </w:rPr>
            </w:pPr>
            <w:r>
              <w:rPr>
                <w:rFonts w:ascii="Cambria" w:hAnsi="Cambria"/>
                <w:sz w:val="22"/>
                <w:szCs w:val="22"/>
              </w:rPr>
              <w:t>BH/JT</w:t>
            </w:r>
          </w:p>
          <w:p w14:paraId="70EBF17B" w14:textId="77777777" w:rsidR="00BD7595" w:rsidRDefault="00BD7595" w:rsidP="00BD7595">
            <w:pPr>
              <w:jc w:val="center"/>
              <w:rPr>
                <w:rFonts w:ascii="Cambria" w:hAnsi="Cambria"/>
                <w:sz w:val="22"/>
                <w:szCs w:val="22"/>
              </w:rPr>
            </w:pPr>
          </w:p>
          <w:p w14:paraId="460A4898" w14:textId="77777777" w:rsidR="00BD7595" w:rsidRDefault="00BD7595" w:rsidP="00BD7595">
            <w:pPr>
              <w:jc w:val="center"/>
              <w:rPr>
                <w:rFonts w:ascii="Cambria" w:hAnsi="Cambria"/>
                <w:sz w:val="22"/>
                <w:szCs w:val="22"/>
              </w:rPr>
            </w:pPr>
          </w:p>
          <w:p w14:paraId="0C46CB77" w14:textId="5CDB5138" w:rsidR="00BD7595" w:rsidRDefault="00C73D3B" w:rsidP="00BD7595">
            <w:pPr>
              <w:jc w:val="center"/>
              <w:rPr>
                <w:rFonts w:ascii="Cambria" w:hAnsi="Cambria"/>
                <w:sz w:val="22"/>
                <w:szCs w:val="22"/>
              </w:rPr>
            </w:pPr>
            <w:r>
              <w:rPr>
                <w:rFonts w:ascii="Cambria" w:hAnsi="Cambria"/>
                <w:sz w:val="22"/>
                <w:szCs w:val="22"/>
              </w:rPr>
              <w:t>BH</w:t>
            </w: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444A303C" w14:textId="42091E4D" w:rsidR="00F931AE" w:rsidRDefault="00F931AE" w:rsidP="00BD7595">
            <w:pPr>
              <w:jc w:val="center"/>
              <w:rPr>
                <w:rFonts w:ascii="Cambria" w:hAnsi="Cambria"/>
                <w:sz w:val="22"/>
                <w:szCs w:val="22"/>
              </w:rPr>
            </w:pPr>
          </w:p>
          <w:p w14:paraId="72DC562C" w14:textId="77777777" w:rsidR="00C73D3B" w:rsidRDefault="00C73D3B"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33D196D3" w14:textId="272142B7" w:rsidR="00BD7595" w:rsidRDefault="00C73D3B" w:rsidP="00BD7595">
            <w:pPr>
              <w:jc w:val="center"/>
              <w:rPr>
                <w:rFonts w:ascii="Cambria" w:hAnsi="Cambria"/>
                <w:sz w:val="22"/>
                <w:szCs w:val="22"/>
              </w:rPr>
            </w:pPr>
            <w:r>
              <w:rPr>
                <w:rFonts w:ascii="Cambria" w:hAnsi="Cambria"/>
                <w:sz w:val="22"/>
                <w:szCs w:val="22"/>
              </w:rPr>
              <w:t>PHW</w:t>
            </w:r>
          </w:p>
          <w:p w14:paraId="664C2265" w14:textId="77777777" w:rsidR="00BD7595" w:rsidRDefault="00BD7595" w:rsidP="00BD7595">
            <w:pPr>
              <w:jc w:val="center"/>
              <w:rPr>
                <w:rFonts w:ascii="Cambria" w:hAnsi="Cambria"/>
                <w:sz w:val="22"/>
                <w:szCs w:val="22"/>
              </w:rPr>
            </w:pPr>
          </w:p>
          <w:p w14:paraId="03E18B0F" w14:textId="77777777" w:rsidR="00C73D3B" w:rsidRDefault="00C73D3B" w:rsidP="00BD7595">
            <w:pPr>
              <w:jc w:val="center"/>
              <w:rPr>
                <w:rFonts w:ascii="Cambria" w:hAnsi="Cambria"/>
                <w:sz w:val="22"/>
                <w:szCs w:val="22"/>
              </w:rPr>
            </w:pPr>
          </w:p>
          <w:p w14:paraId="6E9547DE" w14:textId="77777777" w:rsidR="00C73D3B" w:rsidRDefault="00C73D3B" w:rsidP="00BD7595">
            <w:pPr>
              <w:jc w:val="center"/>
              <w:rPr>
                <w:rFonts w:ascii="Cambria" w:hAnsi="Cambria"/>
                <w:sz w:val="22"/>
                <w:szCs w:val="22"/>
              </w:rPr>
            </w:pPr>
          </w:p>
          <w:p w14:paraId="58AE8738" w14:textId="77777777" w:rsidR="00C73D3B" w:rsidRDefault="00C73D3B" w:rsidP="00BD7595">
            <w:pPr>
              <w:jc w:val="center"/>
              <w:rPr>
                <w:rFonts w:ascii="Cambria" w:hAnsi="Cambria"/>
                <w:sz w:val="22"/>
                <w:szCs w:val="22"/>
              </w:rPr>
            </w:pPr>
          </w:p>
          <w:p w14:paraId="4F9DC01F" w14:textId="77777777" w:rsidR="00C73D3B" w:rsidRDefault="00C73D3B" w:rsidP="00BD7595">
            <w:pPr>
              <w:jc w:val="center"/>
              <w:rPr>
                <w:rFonts w:ascii="Cambria" w:hAnsi="Cambria"/>
                <w:sz w:val="22"/>
                <w:szCs w:val="22"/>
              </w:rPr>
            </w:pPr>
          </w:p>
          <w:p w14:paraId="22BF22DF" w14:textId="4337D63D" w:rsidR="00C73D3B" w:rsidRPr="007151BD" w:rsidRDefault="00C73D3B" w:rsidP="00BD7595">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A396" w14:textId="77777777" w:rsidR="00F277D0" w:rsidRDefault="00F277D0" w:rsidP="007D6146">
      <w:r>
        <w:separator/>
      </w:r>
    </w:p>
  </w:endnote>
  <w:endnote w:type="continuationSeparator" w:id="0">
    <w:p w14:paraId="560D593F" w14:textId="77777777" w:rsidR="00F277D0" w:rsidRDefault="00F277D0"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28CC" w14:textId="77777777" w:rsidR="00F277D0" w:rsidRDefault="00F277D0" w:rsidP="007D6146">
      <w:r>
        <w:separator/>
      </w:r>
    </w:p>
  </w:footnote>
  <w:footnote w:type="continuationSeparator" w:id="0">
    <w:p w14:paraId="79B8FB30" w14:textId="77777777" w:rsidR="00F277D0" w:rsidRDefault="00F277D0"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6017886F" w:rsidR="0012319E" w:rsidRDefault="00F277D0">
    <w:pPr>
      <w:pStyle w:val="Header"/>
    </w:pPr>
    <w:r>
      <w:rPr>
        <w:noProof/>
      </w:rPr>
      <w:pict w14:anchorId="141AB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199797" o:spid="_x0000_s2065" type="#_x0000_t136" style="position:absolute;margin-left:0;margin-top:0;width:527pt;height:210.8pt;rotation:315;z-index:-251653632;mso-position-horizontal:center;mso-position-horizontal-relative:margin;mso-position-vertical:center;mso-position-vertical-relative:margin" o:allowincell="f" fillcolor="#00b0f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0CBE9814" w:rsidR="0012319E" w:rsidRPr="00DD1A66" w:rsidRDefault="00F277D0" w:rsidP="007D6146">
    <w:pPr>
      <w:tabs>
        <w:tab w:val="center" w:pos="4513"/>
        <w:tab w:val="right" w:pos="9026"/>
      </w:tabs>
      <w:rPr>
        <w:color w:val="7030A0"/>
      </w:rPr>
    </w:pPr>
    <w:r>
      <w:rPr>
        <w:noProof/>
      </w:rPr>
      <w:pict w14:anchorId="1EB01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199798" o:spid="_x0000_s2066" type="#_x0000_t136" style="position:absolute;margin-left:0;margin-top:0;width:527pt;height:210.8pt;rotation:315;z-index:-251651584;mso-position-horizontal:center;mso-position-horizontal-relative:margin;mso-position-vertical:center;mso-position-vertical-relative:margin" o:allowincell="f" fillcolor="#00b0f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1E78F149" w:rsidR="0012319E" w:rsidRDefault="00F277D0">
    <w:pPr>
      <w:pStyle w:val="Header"/>
    </w:pPr>
    <w:r>
      <w:rPr>
        <w:noProof/>
      </w:rPr>
      <w:pict w14:anchorId="0D94B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0199796" o:spid="_x0000_s2064" type="#_x0000_t136" style="position:absolute;margin-left:0;margin-top:0;width:527pt;height:210.8pt;rotation:315;z-index:-251655680;mso-position-horizontal:center;mso-position-horizontal-relative:margin;mso-position-vertical:center;mso-position-vertical-relative:margin" o:allowincell="f" fillcolor="#00b0f0" stroked="f">
          <v:fill opacity=".5"/>
          <v:textpath style="font-family:&quot;Arial&quot;;font-size:1pt" string="DRAFT"/>
          <w10:wrap anchorx="margin" anchory="margin"/>
        </v:shape>
      </w:pict>
    </w:r>
    <w:r w:rsidR="0012319E">
      <w:tab/>
      <w:t xml:space="preserve">                     </w:t>
    </w:r>
    <w:r w:rsidR="0012319E">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B7E84"/>
    <w:rsid w:val="000C1EB1"/>
    <w:rsid w:val="000C3001"/>
    <w:rsid w:val="000C4382"/>
    <w:rsid w:val="000D1A6C"/>
    <w:rsid w:val="000D5608"/>
    <w:rsid w:val="000D647B"/>
    <w:rsid w:val="000E0D83"/>
    <w:rsid w:val="000E37FC"/>
    <w:rsid w:val="000F034C"/>
    <w:rsid w:val="000F1E7B"/>
    <w:rsid w:val="000F6104"/>
    <w:rsid w:val="000F76C8"/>
    <w:rsid w:val="000F79E3"/>
    <w:rsid w:val="000F79E9"/>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A2E"/>
    <w:rsid w:val="001A7B55"/>
    <w:rsid w:val="001B0C8E"/>
    <w:rsid w:val="001B4665"/>
    <w:rsid w:val="001B468F"/>
    <w:rsid w:val="001B4ED0"/>
    <w:rsid w:val="001B696C"/>
    <w:rsid w:val="001B6DD8"/>
    <w:rsid w:val="001B77BD"/>
    <w:rsid w:val="001B7CEB"/>
    <w:rsid w:val="001C26D6"/>
    <w:rsid w:val="001C38EC"/>
    <w:rsid w:val="001C4D51"/>
    <w:rsid w:val="001C5A8B"/>
    <w:rsid w:val="001D07AF"/>
    <w:rsid w:val="001D3411"/>
    <w:rsid w:val="001E4BAC"/>
    <w:rsid w:val="001F0D87"/>
    <w:rsid w:val="001F1CFD"/>
    <w:rsid w:val="001F22C8"/>
    <w:rsid w:val="001F584F"/>
    <w:rsid w:val="002027DF"/>
    <w:rsid w:val="00204973"/>
    <w:rsid w:val="00206B22"/>
    <w:rsid w:val="00215D6D"/>
    <w:rsid w:val="0022020A"/>
    <w:rsid w:val="002212F8"/>
    <w:rsid w:val="0024160E"/>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B1A99"/>
    <w:rsid w:val="002B2C05"/>
    <w:rsid w:val="002B3DBA"/>
    <w:rsid w:val="002B6E00"/>
    <w:rsid w:val="002B74E4"/>
    <w:rsid w:val="002C2D38"/>
    <w:rsid w:val="002C4498"/>
    <w:rsid w:val="002C5846"/>
    <w:rsid w:val="002C632A"/>
    <w:rsid w:val="002C67B3"/>
    <w:rsid w:val="002D2450"/>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504B4"/>
    <w:rsid w:val="00350525"/>
    <w:rsid w:val="0035172D"/>
    <w:rsid w:val="00351BB6"/>
    <w:rsid w:val="00353222"/>
    <w:rsid w:val="00353BF4"/>
    <w:rsid w:val="003644FB"/>
    <w:rsid w:val="0038156B"/>
    <w:rsid w:val="003820BE"/>
    <w:rsid w:val="00384104"/>
    <w:rsid w:val="003873B7"/>
    <w:rsid w:val="00387C6E"/>
    <w:rsid w:val="00387C91"/>
    <w:rsid w:val="00393AC7"/>
    <w:rsid w:val="003971EC"/>
    <w:rsid w:val="003B12A5"/>
    <w:rsid w:val="003B4DE2"/>
    <w:rsid w:val="003C0B1F"/>
    <w:rsid w:val="003C213A"/>
    <w:rsid w:val="003C55B5"/>
    <w:rsid w:val="003D15FD"/>
    <w:rsid w:val="003D75F0"/>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672A"/>
    <w:rsid w:val="00507880"/>
    <w:rsid w:val="0051093B"/>
    <w:rsid w:val="0051142D"/>
    <w:rsid w:val="005127A2"/>
    <w:rsid w:val="00512DA9"/>
    <w:rsid w:val="00513C04"/>
    <w:rsid w:val="00514E78"/>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718E"/>
    <w:rsid w:val="005814A7"/>
    <w:rsid w:val="00584C91"/>
    <w:rsid w:val="00586A64"/>
    <w:rsid w:val="0059006D"/>
    <w:rsid w:val="00590C23"/>
    <w:rsid w:val="005917C2"/>
    <w:rsid w:val="0059350B"/>
    <w:rsid w:val="0059540D"/>
    <w:rsid w:val="005A098C"/>
    <w:rsid w:val="005A0D94"/>
    <w:rsid w:val="005B0128"/>
    <w:rsid w:val="005B1384"/>
    <w:rsid w:val="005B1982"/>
    <w:rsid w:val="005B42BD"/>
    <w:rsid w:val="005C20C3"/>
    <w:rsid w:val="005C257B"/>
    <w:rsid w:val="005C41A9"/>
    <w:rsid w:val="005C6C1F"/>
    <w:rsid w:val="005C76FF"/>
    <w:rsid w:val="005D04E6"/>
    <w:rsid w:val="005D22B3"/>
    <w:rsid w:val="005D293C"/>
    <w:rsid w:val="005D3B39"/>
    <w:rsid w:val="005D489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4271"/>
    <w:rsid w:val="00630322"/>
    <w:rsid w:val="00630867"/>
    <w:rsid w:val="00630AC2"/>
    <w:rsid w:val="00632D94"/>
    <w:rsid w:val="00635DB9"/>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2BEA"/>
    <w:rsid w:val="006B3327"/>
    <w:rsid w:val="006B489A"/>
    <w:rsid w:val="006B633D"/>
    <w:rsid w:val="006C1005"/>
    <w:rsid w:val="006C4631"/>
    <w:rsid w:val="006C5108"/>
    <w:rsid w:val="006D35B7"/>
    <w:rsid w:val="006D5834"/>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85D"/>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26E2"/>
    <w:rsid w:val="00773815"/>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1BDC"/>
    <w:rsid w:val="007C2754"/>
    <w:rsid w:val="007C2E24"/>
    <w:rsid w:val="007C3319"/>
    <w:rsid w:val="007C4880"/>
    <w:rsid w:val="007C5AB9"/>
    <w:rsid w:val="007D41E6"/>
    <w:rsid w:val="007D5902"/>
    <w:rsid w:val="007D6146"/>
    <w:rsid w:val="007D6681"/>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834E8"/>
    <w:rsid w:val="00896194"/>
    <w:rsid w:val="008A071E"/>
    <w:rsid w:val="008A2023"/>
    <w:rsid w:val="008A64DD"/>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000A5"/>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7E0C"/>
    <w:rsid w:val="00962EDD"/>
    <w:rsid w:val="009644B6"/>
    <w:rsid w:val="0097254C"/>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2823"/>
    <w:rsid w:val="009F3800"/>
    <w:rsid w:val="00A0099B"/>
    <w:rsid w:val="00A02485"/>
    <w:rsid w:val="00A02562"/>
    <w:rsid w:val="00A04357"/>
    <w:rsid w:val="00A06A90"/>
    <w:rsid w:val="00A112D2"/>
    <w:rsid w:val="00A14248"/>
    <w:rsid w:val="00A17ED9"/>
    <w:rsid w:val="00A217A7"/>
    <w:rsid w:val="00A219A4"/>
    <w:rsid w:val="00A21A76"/>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845"/>
    <w:rsid w:val="00A81E5F"/>
    <w:rsid w:val="00A82D4C"/>
    <w:rsid w:val="00A8314E"/>
    <w:rsid w:val="00A84E19"/>
    <w:rsid w:val="00A91080"/>
    <w:rsid w:val="00A915ED"/>
    <w:rsid w:val="00A9289C"/>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267D"/>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31A87"/>
    <w:rsid w:val="00B35316"/>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3378F"/>
    <w:rsid w:val="00C353C4"/>
    <w:rsid w:val="00C361D1"/>
    <w:rsid w:val="00C370B0"/>
    <w:rsid w:val="00C42507"/>
    <w:rsid w:val="00C42EE6"/>
    <w:rsid w:val="00C4617E"/>
    <w:rsid w:val="00C514A4"/>
    <w:rsid w:val="00C52005"/>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D0090F"/>
    <w:rsid w:val="00D015D2"/>
    <w:rsid w:val="00D03B9C"/>
    <w:rsid w:val="00D1155B"/>
    <w:rsid w:val="00D14221"/>
    <w:rsid w:val="00D215A5"/>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3077E"/>
    <w:rsid w:val="00E30F59"/>
    <w:rsid w:val="00E314F2"/>
    <w:rsid w:val="00E32BF3"/>
    <w:rsid w:val="00E33D9D"/>
    <w:rsid w:val="00E347E2"/>
    <w:rsid w:val="00E40878"/>
    <w:rsid w:val="00E41C2A"/>
    <w:rsid w:val="00E438B2"/>
    <w:rsid w:val="00E44EE3"/>
    <w:rsid w:val="00E46145"/>
    <w:rsid w:val="00E54DC3"/>
    <w:rsid w:val="00E54DCA"/>
    <w:rsid w:val="00E55001"/>
    <w:rsid w:val="00E56149"/>
    <w:rsid w:val="00E65FF3"/>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C00E-4D80-4AB1-B64E-AFC8BA3D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7</cp:revision>
  <cp:lastPrinted>2019-04-29T10:42:00Z</cp:lastPrinted>
  <dcterms:created xsi:type="dcterms:W3CDTF">2019-04-24T11:11:00Z</dcterms:created>
  <dcterms:modified xsi:type="dcterms:W3CDTF">2019-05-03T12:36:00Z</dcterms:modified>
</cp:coreProperties>
</file>