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62F309D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D44256">
        <w:rPr>
          <w:rFonts w:ascii="Cambria" w:hAnsi="Cambria"/>
          <w:b/>
          <w:szCs w:val="24"/>
          <w:u w:val="single"/>
        </w:rPr>
        <w:t>17th</w:t>
      </w:r>
      <w:r w:rsidR="00E67261">
        <w:rPr>
          <w:rFonts w:ascii="Cambria" w:hAnsi="Cambria"/>
          <w:b/>
          <w:szCs w:val="24"/>
          <w:u w:val="single"/>
        </w:rPr>
        <w:t xml:space="preserve"> </w:t>
      </w:r>
      <w:r w:rsidR="00F07CB1">
        <w:rPr>
          <w:rFonts w:ascii="Cambria" w:hAnsi="Cambria"/>
          <w:b/>
          <w:szCs w:val="24"/>
          <w:u w:val="single"/>
        </w:rPr>
        <w:t>SEPTEMBER</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24ED9007" w14:textId="77777777" w:rsidR="00FE2E59" w:rsidRDefault="00FE2E59" w:rsidP="00744CE5">
            <w:pPr>
              <w:rPr>
                <w:rFonts w:ascii="Cambria" w:hAnsi="Cambria"/>
                <w:szCs w:val="24"/>
              </w:rPr>
            </w:pPr>
            <w:r>
              <w:rPr>
                <w:rFonts w:ascii="Cambria" w:hAnsi="Cambria"/>
                <w:szCs w:val="24"/>
              </w:rPr>
              <w:t>Belinda Hansford [BH]</w:t>
            </w:r>
          </w:p>
          <w:p w14:paraId="58CF6E08" w14:textId="6C836DC7" w:rsidR="00FE2E59" w:rsidRPr="0090188C" w:rsidRDefault="00FE2E59" w:rsidP="00744CE5">
            <w:pPr>
              <w:rPr>
                <w:rFonts w:ascii="Cambria" w:hAnsi="Cambria"/>
                <w:szCs w:val="24"/>
              </w:rPr>
            </w:pP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57E324C" w14:textId="02ACFC45" w:rsidR="00FE2E59" w:rsidRPr="0090188C" w:rsidRDefault="00FE2E59" w:rsidP="003F1311">
            <w:pPr>
              <w:rPr>
                <w:rFonts w:ascii="Cambria" w:hAnsi="Cambria"/>
                <w:szCs w:val="24"/>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26115B90"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w:t>
            </w:r>
            <w:r w:rsidR="00D44256">
              <w:rPr>
                <w:rFonts w:ascii="Cambria" w:hAnsi="Cambria"/>
                <w:szCs w:val="24"/>
              </w:rPr>
              <w:t>6</w:t>
            </w:r>
            <w:r w:rsidR="004E4563">
              <w:rPr>
                <w:rFonts w:ascii="Cambria" w:hAnsi="Cambria"/>
                <w:szCs w:val="24"/>
              </w:rPr>
              <w:t>9</w:t>
            </w:r>
          </w:p>
          <w:p w14:paraId="5C31D95A" w14:textId="7F6C4382" w:rsidR="006A591A" w:rsidRPr="00585F14" w:rsidRDefault="006A591A" w:rsidP="00C83113">
            <w:pPr>
              <w:jc w:val="center"/>
              <w:rPr>
                <w:rFonts w:ascii="Cambria" w:hAnsi="Cambria"/>
                <w:szCs w:val="24"/>
              </w:rPr>
            </w:pPr>
          </w:p>
          <w:p w14:paraId="4113FC52" w14:textId="706E1F15" w:rsidR="00585F14" w:rsidRDefault="00585F14"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513D2428"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w:t>
            </w:r>
            <w:r w:rsidR="00D44256">
              <w:rPr>
                <w:rFonts w:ascii="Cambria" w:hAnsi="Cambria"/>
                <w:szCs w:val="24"/>
              </w:rPr>
              <w:t>7</w:t>
            </w:r>
            <w:r w:rsidR="004E4563">
              <w:rPr>
                <w:rFonts w:ascii="Cambria" w:hAnsi="Cambria"/>
                <w:szCs w:val="24"/>
              </w:rPr>
              <w:t>0</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0EF583AC"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w:t>
            </w:r>
            <w:r w:rsidR="00D44256">
              <w:rPr>
                <w:rFonts w:ascii="Cambria" w:hAnsi="Cambria"/>
                <w:szCs w:val="24"/>
              </w:rPr>
              <w:t>71</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1130F3CD"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w:t>
            </w:r>
            <w:r w:rsidR="00D44256">
              <w:rPr>
                <w:rFonts w:ascii="Cambria" w:hAnsi="Cambria"/>
                <w:szCs w:val="24"/>
              </w:rPr>
              <w:t>72</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00233541" w14:textId="77777777" w:rsidR="00793593" w:rsidRDefault="00793593"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03C6109E" w14:textId="251F5F3A" w:rsidR="004573DA" w:rsidRDefault="00417577" w:rsidP="00C83113">
            <w:pPr>
              <w:jc w:val="center"/>
              <w:rPr>
                <w:rFonts w:ascii="Cambria" w:hAnsi="Cambria"/>
                <w:szCs w:val="24"/>
              </w:rPr>
            </w:pPr>
            <w:r>
              <w:rPr>
                <w:rFonts w:ascii="Cambria" w:hAnsi="Cambria"/>
                <w:szCs w:val="24"/>
              </w:rPr>
              <w:t>15</w:t>
            </w:r>
            <w:r w:rsidR="00D44256">
              <w:rPr>
                <w:rFonts w:ascii="Cambria" w:hAnsi="Cambria"/>
                <w:szCs w:val="24"/>
              </w:rPr>
              <w:t>7</w:t>
            </w:r>
            <w:r w:rsidR="004E4563">
              <w:rPr>
                <w:rFonts w:ascii="Cambria" w:hAnsi="Cambria"/>
                <w:szCs w:val="24"/>
              </w:rPr>
              <w:t>3</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904B85F" w14:textId="77777777" w:rsidR="006667E4" w:rsidRDefault="006667E4" w:rsidP="00744CE5">
            <w:pPr>
              <w:rPr>
                <w:rFonts w:ascii="Cambria" w:hAnsi="Cambria"/>
                <w:szCs w:val="24"/>
              </w:rPr>
            </w:pPr>
          </w:p>
          <w:p w14:paraId="7357320E" w14:textId="6A069EE1" w:rsidR="006104B8" w:rsidRDefault="0000346F" w:rsidP="00C83113">
            <w:pPr>
              <w:jc w:val="center"/>
              <w:rPr>
                <w:rFonts w:ascii="Cambria" w:hAnsi="Cambria"/>
                <w:szCs w:val="24"/>
              </w:rPr>
            </w:pPr>
            <w:r>
              <w:rPr>
                <w:rFonts w:ascii="Cambria" w:hAnsi="Cambria"/>
                <w:szCs w:val="24"/>
              </w:rPr>
              <w:lastRenderedPageBreak/>
              <w:t>15</w:t>
            </w:r>
            <w:r w:rsidR="006667E4">
              <w:rPr>
                <w:rFonts w:ascii="Cambria" w:hAnsi="Cambria"/>
                <w:szCs w:val="24"/>
              </w:rPr>
              <w:t>74</w:t>
            </w:r>
          </w:p>
          <w:p w14:paraId="65BAF8A8" w14:textId="6EF42EE1" w:rsidR="00F62524" w:rsidRDefault="00F62524" w:rsidP="00C83113">
            <w:pPr>
              <w:jc w:val="center"/>
              <w:rPr>
                <w:rFonts w:ascii="Cambria" w:hAnsi="Cambria"/>
                <w:szCs w:val="24"/>
              </w:rPr>
            </w:pPr>
          </w:p>
          <w:p w14:paraId="28B76912" w14:textId="1F46B0C8" w:rsidR="007D51E8" w:rsidRDefault="007D51E8"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5D925248" w14:textId="4BC90248" w:rsidR="00B91809" w:rsidRDefault="001824D5" w:rsidP="00C83113">
            <w:pPr>
              <w:jc w:val="center"/>
              <w:rPr>
                <w:rFonts w:ascii="Cambria" w:hAnsi="Cambria"/>
                <w:szCs w:val="24"/>
              </w:rPr>
            </w:pPr>
            <w:r>
              <w:rPr>
                <w:rFonts w:ascii="Cambria" w:hAnsi="Cambria"/>
                <w:szCs w:val="24"/>
              </w:rPr>
              <w:lastRenderedPageBreak/>
              <w:t>1</w:t>
            </w:r>
            <w:r w:rsidR="00186D80">
              <w:rPr>
                <w:rFonts w:ascii="Cambria" w:hAnsi="Cambria"/>
                <w:szCs w:val="24"/>
              </w:rPr>
              <w:t>5</w:t>
            </w:r>
            <w:r>
              <w:rPr>
                <w:rFonts w:ascii="Cambria" w:hAnsi="Cambria"/>
                <w:szCs w:val="24"/>
              </w:rPr>
              <w:t>7</w:t>
            </w:r>
            <w:r w:rsidR="00DD4C39">
              <w:rPr>
                <w:rFonts w:ascii="Cambria" w:hAnsi="Cambria"/>
                <w:szCs w:val="24"/>
              </w:rPr>
              <w:t>4</w:t>
            </w: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1E734811" w14:textId="593F5D35" w:rsidR="001E6198" w:rsidRPr="00585F14" w:rsidRDefault="00793593" w:rsidP="00C83113">
            <w:pPr>
              <w:jc w:val="center"/>
              <w:rPr>
                <w:rFonts w:ascii="Cambria" w:hAnsi="Cambria"/>
                <w:szCs w:val="24"/>
              </w:rPr>
            </w:pPr>
            <w:r>
              <w:rPr>
                <w:rFonts w:ascii="Cambria" w:hAnsi="Cambria"/>
                <w:szCs w:val="24"/>
              </w:rPr>
              <w:t>157</w:t>
            </w:r>
            <w:r w:rsidR="00DD4C39">
              <w:rPr>
                <w:rFonts w:ascii="Cambria" w:hAnsi="Cambria"/>
                <w:szCs w:val="24"/>
              </w:rPr>
              <w:t>5</w:t>
            </w:r>
          </w:p>
          <w:p w14:paraId="5D66A802" w14:textId="1476748E" w:rsidR="000C3368" w:rsidRDefault="000C3368" w:rsidP="00C83113">
            <w:pPr>
              <w:jc w:val="center"/>
              <w:rPr>
                <w:rFonts w:ascii="Cambria" w:hAnsi="Cambria"/>
                <w:szCs w:val="24"/>
              </w:rPr>
            </w:pPr>
          </w:p>
          <w:p w14:paraId="1F621686" w14:textId="77777777" w:rsidR="009D28C4" w:rsidRPr="00585F14" w:rsidRDefault="009D28C4"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4F7A696D" w14:textId="447136AB" w:rsidR="001C1D2B" w:rsidRDefault="00793593" w:rsidP="00C83113">
            <w:pPr>
              <w:jc w:val="center"/>
              <w:rPr>
                <w:rFonts w:ascii="Cambria" w:hAnsi="Cambria"/>
                <w:szCs w:val="24"/>
              </w:rPr>
            </w:pPr>
            <w:r>
              <w:rPr>
                <w:rFonts w:ascii="Cambria" w:hAnsi="Cambria"/>
                <w:szCs w:val="24"/>
              </w:rPr>
              <w:t>157</w:t>
            </w:r>
            <w:r w:rsidR="00DD4C39">
              <w:rPr>
                <w:rFonts w:ascii="Cambria" w:hAnsi="Cambria"/>
                <w:szCs w:val="24"/>
              </w:rPr>
              <w:t>6</w:t>
            </w: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1DEA27C6" w:rsidR="007162C1" w:rsidRDefault="007162C1" w:rsidP="005F60E0">
            <w:pPr>
              <w:rPr>
                <w:rFonts w:ascii="Cambria" w:hAnsi="Cambria"/>
                <w:szCs w:val="24"/>
              </w:rPr>
            </w:pP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77777777" w:rsidR="00736FF1" w:rsidRDefault="00736FF1" w:rsidP="005F60E0">
            <w:pPr>
              <w:rPr>
                <w:rFonts w:ascii="Cambria" w:hAnsi="Cambria"/>
                <w:szCs w:val="24"/>
              </w:rPr>
            </w:pPr>
          </w:p>
          <w:p w14:paraId="4DFB29BF" w14:textId="77777777" w:rsidR="007162C1" w:rsidRDefault="007162C1" w:rsidP="005F60E0">
            <w:pPr>
              <w:rPr>
                <w:rFonts w:ascii="Cambria" w:hAnsi="Cambria"/>
                <w:szCs w:val="24"/>
              </w:rPr>
            </w:pPr>
          </w:p>
          <w:p w14:paraId="3F619B9B" w14:textId="1E9B501E" w:rsidR="005E2FF4" w:rsidRDefault="005E2FF4" w:rsidP="005F60E0">
            <w:pPr>
              <w:rPr>
                <w:rFonts w:ascii="Cambria" w:hAnsi="Cambria"/>
                <w:szCs w:val="24"/>
              </w:rPr>
            </w:pPr>
          </w:p>
          <w:p w14:paraId="475D5B53" w14:textId="491F92D5" w:rsidR="005E2FF4" w:rsidRDefault="00793593" w:rsidP="00793593">
            <w:pPr>
              <w:jc w:val="center"/>
              <w:rPr>
                <w:rFonts w:ascii="Cambria" w:hAnsi="Cambria"/>
                <w:szCs w:val="24"/>
              </w:rPr>
            </w:pPr>
            <w:r>
              <w:rPr>
                <w:rFonts w:ascii="Cambria" w:hAnsi="Cambria"/>
                <w:szCs w:val="24"/>
              </w:rPr>
              <w:t>157</w:t>
            </w:r>
            <w:r w:rsidR="00DD4C39">
              <w:rPr>
                <w:rFonts w:ascii="Cambria" w:hAnsi="Cambria"/>
                <w:szCs w:val="24"/>
              </w:rPr>
              <w:t>7</w:t>
            </w:r>
          </w:p>
          <w:p w14:paraId="0F4647D8" w14:textId="77777777" w:rsidR="005E2FF4" w:rsidRDefault="005E2FF4" w:rsidP="005F60E0">
            <w:pPr>
              <w:rPr>
                <w:rFonts w:ascii="Cambria" w:hAnsi="Cambria"/>
                <w:szCs w:val="24"/>
              </w:rPr>
            </w:pPr>
          </w:p>
          <w:p w14:paraId="65AF22E1" w14:textId="4D693A1D" w:rsidR="00761635" w:rsidRDefault="00761635" w:rsidP="005F60E0">
            <w:pPr>
              <w:rPr>
                <w:rFonts w:ascii="Cambria" w:hAnsi="Cambria"/>
                <w:szCs w:val="24"/>
              </w:rPr>
            </w:pPr>
          </w:p>
          <w:p w14:paraId="556FE975" w14:textId="47D9959E" w:rsidR="00A02B95" w:rsidRDefault="00185A06" w:rsidP="005F60E0">
            <w:pPr>
              <w:rPr>
                <w:rFonts w:ascii="Cambria" w:hAnsi="Cambria"/>
                <w:szCs w:val="24"/>
              </w:rPr>
            </w:pPr>
            <w:r>
              <w:rPr>
                <w:rFonts w:ascii="Cambria" w:hAnsi="Cambria"/>
                <w:szCs w:val="24"/>
              </w:rPr>
              <w:t>15</w:t>
            </w:r>
            <w:r w:rsidR="007162C1">
              <w:rPr>
                <w:rFonts w:ascii="Cambria" w:hAnsi="Cambria"/>
                <w:szCs w:val="24"/>
              </w:rPr>
              <w:t>7</w:t>
            </w:r>
            <w:r w:rsidR="00DD4C39">
              <w:rPr>
                <w:rFonts w:ascii="Cambria" w:hAnsi="Cambria"/>
                <w:szCs w:val="24"/>
              </w:rPr>
              <w:t>8</w:t>
            </w:r>
          </w:p>
          <w:p w14:paraId="1C827AC0" w14:textId="54ABDB7C" w:rsidR="00F71386" w:rsidRDefault="00F71386" w:rsidP="005F60E0">
            <w:pPr>
              <w:rPr>
                <w:rFonts w:ascii="Cambria" w:hAnsi="Cambria"/>
                <w:szCs w:val="24"/>
              </w:rPr>
            </w:pPr>
          </w:p>
          <w:p w14:paraId="601005AD" w14:textId="61B6B1AF" w:rsidR="00F71386" w:rsidRDefault="00F71386" w:rsidP="005F60E0">
            <w:pPr>
              <w:rPr>
                <w:rFonts w:ascii="Cambria" w:hAnsi="Cambria"/>
                <w:szCs w:val="24"/>
              </w:rPr>
            </w:pPr>
          </w:p>
          <w:p w14:paraId="38CB7FBC" w14:textId="71F01E1E" w:rsidR="00F71386" w:rsidRDefault="00F71386" w:rsidP="005F60E0">
            <w:pPr>
              <w:rPr>
                <w:rFonts w:ascii="Cambria" w:hAnsi="Cambria"/>
                <w:szCs w:val="24"/>
              </w:rPr>
            </w:pPr>
          </w:p>
          <w:p w14:paraId="23C06866" w14:textId="44B5B566" w:rsidR="00F71386" w:rsidRDefault="00F71386" w:rsidP="005F60E0">
            <w:pPr>
              <w:rPr>
                <w:rFonts w:ascii="Cambria" w:hAnsi="Cambria"/>
                <w:szCs w:val="24"/>
              </w:rPr>
            </w:pPr>
          </w:p>
          <w:p w14:paraId="09FCD18A" w14:textId="77777777" w:rsidR="00F71386" w:rsidRDefault="00F71386" w:rsidP="005F60E0">
            <w:pPr>
              <w:rPr>
                <w:rFonts w:ascii="Cambria" w:hAnsi="Cambria"/>
                <w:szCs w:val="24"/>
              </w:rPr>
            </w:pPr>
          </w:p>
          <w:p w14:paraId="475451BE" w14:textId="3B542B51" w:rsidR="00A02B95" w:rsidRDefault="004167A7" w:rsidP="004167A7">
            <w:pPr>
              <w:jc w:val="center"/>
              <w:rPr>
                <w:rFonts w:ascii="Cambria" w:hAnsi="Cambria"/>
                <w:szCs w:val="24"/>
              </w:rPr>
            </w:pPr>
            <w:r>
              <w:rPr>
                <w:rFonts w:ascii="Cambria" w:hAnsi="Cambria"/>
                <w:szCs w:val="24"/>
              </w:rPr>
              <w:t>15</w:t>
            </w:r>
            <w:r w:rsidR="00DD4C39">
              <w:rPr>
                <w:rFonts w:ascii="Cambria" w:hAnsi="Cambria"/>
                <w:szCs w:val="24"/>
              </w:rPr>
              <w:t>79</w:t>
            </w:r>
          </w:p>
          <w:p w14:paraId="56AB78D6" w14:textId="77777777" w:rsidR="00A02B95" w:rsidRDefault="00A02B95" w:rsidP="005F60E0">
            <w:pPr>
              <w:rPr>
                <w:rFonts w:ascii="Cambria" w:hAnsi="Cambria"/>
                <w:szCs w:val="24"/>
              </w:rPr>
            </w:pPr>
          </w:p>
          <w:p w14:paraId="4901AE1D" w14:textId="1F3F3F46" w:rsidR="00A02B95" w:rsidRDefault="00A02B95" w:rsidP="005F60E0">
            <w:pPr>
              <w:rPr>
                <w:rFonts w:ascii="Cambria" w:hAnsi="Cambria"/>
                <w:szCs w:val="24"/>
              </w:rPr>
            </w:pPr>
          </w:p>
          <w:p w14:paraId="31AE9903" w14:textId="49030CEF" w:rsidR="007B3C0A" w:rsidRPr="00585F14" w:rsidRDefault="007B3C0A" w:rsidP="00935828">
            <w:pPr>
              <w:rPr>
                <w:rFonts w:ascii="Cambria" w:hAnsi="Cambria"/>
                <w:szCs w:val="24"/>
              </w:rPr>
            </w:pPr>
          </w:p>
          <w:p w14:paraId="387E9503" w14:textId="52792E5F" w:rsidR="00984B81" w:rsidRPr="00585F14" w:rsidRDefault="00984B81" w:rsidP="009E27EE">
            <w:pPr>
              <w:rPr>
                <w:rFonts w:ascii="Cambria" w:hAnsi="Cambria"/>
                <w:szCs w:val="24"/>
              </w:rPr>
            </w:pPr>
          </w:p>
          <w:p w14:paraId="2BAEC3F7" w14:textId="757C080F" w:rsidR="00DC25C7" w:rsidRDefault="00DC25C7" w:rsidP="007B3C0A">
            <w:pPr>
              <w:rPr>
                <w:rFonts w:ascii="Cambria" w:hAnsi="Cambria"/>
                <w:szCs w:val="24"/>
              </w:rPr>
            </w:pPr>
          </w:p>
          <w:p w14:paraId="20671F15" w14:textId="7082F236" w:rsidR="00F357FA" w:rsidRDefault="00F357FA" w:rsidP="00935828">
            <w:pPr>
              <w:rPr>
                <w:rFonts w:ascii="Cambria" w:hAnsi="Cambria"/>
                <w:szCs w:val="24"/>
              </w:rPr>
            </w:pPr>
          </w:p>
          <w:p w14:paraId="6A92EFFC" w14:textId="220D85D1" w:rsidR="00736FF1" w:rsidRDefault="00736FF1" w:rsidP="00935828">
            <w:pPr>
              <w:rPr>
                <w:rFonts w:ascii="Cambria" w:hAnsi="Cambria"/>
                <w:szCs w:val="24"/>
              </w:rPr>
            </w:pPr>
          </w:p>
          <w:p w14:paraId="7BD372A5" w14:textId="77777777" w:rsidR="00736FF1" w:rsidRDefault="00736FF1" w:rsidP="00935828">
            <w:pPr>
              <w:rPr>
                <w:rFonts w:ascii="Cambria" w:hAnsi="Cambria"/>
                <w:szCs w:val="24"/>
              </w:rPr>
            </w:pPr>
          </w:p>
          <w:p w14:paraId="7DE0299B" w14:textId="77777777" w:rsidR="00F71386" w:rsidRDefault="00F71386" w:rsidP="00935828">
            <w:pPr>
              <w:rPr>
                <w:rFonts w:ascii="Cambria" w:hAnsi="Cambria"/>
                <w:szCs w:val="24"/>
              </w:rPr>
            </w:pPr>
          </w:p>
          <w:p w14:paraId="19DFB743" w14:textId="75E9D5BE" w:rsidR="00F71386" w:rsidRDefault="00F71386" w:rsidP="00F71386">
            <w:pPr>
              <w:jc w:val="center"/>
              <w:rPr>
                <w:rFonts w:ascii="Cambria" w:hAnsi="Cambria"/>
                <w:szCs w:val="24"/>
              </w:rPr>
            </w:pPr>
            <w:r>
              <w:rPr>
                <w:rFonts w:ascii="Cambria" w:hAnsi="Cambria"/>
                <w:szCs w:val="24"/>
              </w:rPr>
              <w:t>158</w:t>
            </w:r>
            <w:r w:rsidR="00DD4C39">
              <w:rPr>
                <w:rFonts w:ascii="Cambria" w:hAnsi="Cambria"/>
                <w:szCs w:val="24"/>
              </w:rPr>
              <w:t>0</w:t>
            </w:r>
          </w:p>
          <w:p w14:paraId="55D9E01F" w14:textId="77777777" w:rsidR="00DD4C39" w:rsidRDefault="00DD4C39" w:rsidP="00F71386">
            <w:pPr>
              <w:jc w:val="center"/>
              <w:rPr>
                <w:rFonts w:ascii="Cambria" w:hAnsi="Cambria"/>
                <w:szCs w:val="24"/>
              </w:rPr>
            </w:pPr>
          </w:p>
          <w:p w14:paraId="7003A895" w14:textId="77777777" w:rsidR="00DD4C39" w:rsidRDefault="00DD4C39" w:rsidP="00F71386">
            <w:pPr>
              <w:jc w:val="center"/>
              <w:rPr>
                <w:rFonts w:ascii="Cambria" w:hAnsi="Cambria"/>
                <w:szCs w:val="24"/>
              </w:rPr>
            </w:pPr>
          </w:p>
          <w:p w14:paraId="2F123617" w14:textId="43998D5F" w:rsidR="00DD4C39" w:rsidRDefault="00DD4C39" w:rsidP="00F71386">
            <w:pPr>
              <w:jc w:val="center"/>
              <w:rPr>
                <w:rFonts w:ascii="Cambria" w:hAnsi="Cambria"/>
                <w:szCs w:val="24"/>
              </w:rPr>
            </w:pPr>
            <w:r>
              <w:rPr>
                <w:rFonts w:ascii="Cambria" w:hAnsi="Cambria"/>
                <w:szCs w:val="24"/>
              </w:rPr>
              <w:t>1581</w:t>
            </w:r>
          </w:p>
          <w:p w14:paraId="08929E75" w14:textId="498D6D36" w:rsidR="00DD4C39" w:rsidRDefault="00DD4C39" w:rsidP="00F71386">
            <w:pPr>
              <w:jc w:val="center"/>
              <w:rPr>
                <w:rFonts w:ascii="Cambria" w:hAnsi="Cambria"/>
                <w:szCs w:val="24"/>
              </w:rPr>
            </w:pPr>
          </w:p>
          <w:p w14:paraId="51A37F37" w14:textId="77777777" w:rsidR="008079EA" w:rsidRDefault="008079EA" w:rsidP="00F71386">
            <w:pPr>
              <w:jc w:val="center"/>
              <w:rPr>
                <w:rFonts w:ascii="Cambria" w:hAnsi="Cambria"/>
                <w:szCs w:val="24"/>
              </w:rPr>
            </w:pPr>
          </w:p>
          <w:p w14:paraId="0BA8C996" w14:textId="1C17AA4B" w:rsidR="00DD4C39" w:rsidRPr="00585F14" w:rsidRDefault="00DD4C39" w:rsidP="00F71386">
            <w:pPr>
              <w:jc w:val="center"/>
              <w:rPr>
                <w:rFonts w:ascii="Cambria" w:hAnsi="Cambria"/>
                <w:szCs w:val="24"/>
              </w:rPr>
            </w:pPr>
            <w:r>
              <w:rPr>
                <w:rFonts w:ascii="Cambria" w:hAnsi="Cambria"/>
                <w:szCs w:val="24"/>
              </w:rPr>
              <w:t>1582</w:t>
            </w: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2AB4AD16"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D44256">
              <w:rPr>
                <w:rFonts w:ascii="Cambria" w:hAnsi="Cambria"/>
                <w:szCs w:val="24"/>
              </w:rPr>
              <w:t>saying it was disappointing that we had to go back to remote meetings.</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62EBEA80" w:rsidR="00C5764E" w:rsidRPr="00585F14" w:rsidRDefault="00417577" w:rsidP="002E5841">
            <w:pPr>
              <w:rPr>
                <w:rFonts w:ascii="Cambria" w:hAnsi="Cambria"/>
                <w:szCs w:val="24"/>
              </w:rPr>
            </w:pPr>
            <w:r>
              <w:rPr>
                <w:rFonts w:ascii="Cambria" w:hAnsi="Cambria"/>
                <w:szCs w:val="24"/>
              </w:rPr>
              <w:t>Apologies were received from Cllr</w:t>
            </w:r>
            <w:r w:rsidR="00D44256">
              <w:rPr>
                <w:rFonts w:ascii="Cambria" w:hAnsi="Cambria"/>
                <w:szCs w:val="24"/>
              </w:rPr>
              <w:t>s Taylor &amp; Jones.</w:t>
            </w:r>
            <w:r w:rsidR="00F47766">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6ADEB4B3"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D44256">
              <w:rPr>
                <w:rFonts w:ascii="Cambria" w:hAnsi="Cambria"/>
                <w:bCs/>
                <w:szCs w:val="24"/>
              </w:rPr>
              <w:t>23rd</w:t>
            </w:r>
            <w:r w:rsidR="00FE2E59">
              <w:rPr>
                <w:rFonts w:ascii="Cambria" w:hAnsi="Cambria"/>
                <w:bCs/>
                <w:szCs w:val="24"/>
              </w:rPr>
              <w:t xml:space="preserve"> </w:t>
            </w:r>
            <w:r w:rsidR="00D44256">
              <w:rPr>
                <w:rFonts w:ascii="Cambria" w:hAnsi="Cambria"/>
                <w:bCs/>
                <w:szCs w:val="24"/>
              </w:rPr>
              <w:t xml:space="preserve">August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D44256">
              <w:rPr>
                <w:rFonts w:ascii="Cambria" w:hAnsi="Cambria"/>
                <w:bCs/>
                <w:szCs w:val="24"/>
              </w:rPr>
              <w:t>White</w:t>
            </w:r>
            <w:r w:rsidR="00417577">
              <w:rPr>
                <w:rFonts w:ascii="Cambria" w:hAnsi="Cambria"/>
                <w:bCs/>
                <w:szCs w:val="24"/>
              </w:rPr>
              <w:t xml:space="preserve"> </w:t>
            </w:r>
            <w:r w:rsidR="00FE2E59">
              <w:rPr>
                <w:rFonts w:ascii="Cambria" w:hAnsi="Cambria"/>
                <w:bCs/>
                <w:szCs w:val="24"/>
              </w:rPr>
              <w:t xml:space="preserve">proposed and Cllr </w:t>
            </w:r>
            <w:r w:rsidR="00D44256">
              <w:rPr>
                <w:rFonts w:ascii="Cambria" w:hAnsi="Cambria"/>
                <w:bCs/>
                <w:szCs w:val="24"/>
              </w:rPr>
              <w:t>Smart</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 and this was carried </w:t>
            </w:r>
            <w:r w:rsidR="00793593">
              <w:rPr>
                <w:rFonts w:ascii="Cambria" w:hAnsi="Cambria"/>
                <w:bCs/>
                <w:szCs w:val="24"/>
              </w:rPr>
              <w:t>with Cllr Rogers abstaining as he was not present at that meeting</w:t>
            </w:r>
            <w:r w:rsidR="00417577">
              <w:rPr>
                <w:rFonts w:ascii="Cambria" w:hAnsi="Cambria"/>
                <w:bCs/>
                <w:szCs w:val="24"/>
              </w:rPr>
              <w:t>.</w:t>
            </w:r>
            <w:r w:rsidR="004573DA">
              <w:rPr>
                <w:rFonts w:ascii="Cambria" w:hAnsi="Cambria"/>
                <w:bCs/>
                <w:szCs w:val="24"/>
              </w:rPr>
              <w:t xml:space="preserve"> </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9C4C33D" w14:textId="0C4ABA42" w:rsidR="00A240E0" w:rsidRDefault="00484D82" w:rsidP="00D44256">
            <w:pPr>
              <w:rPr>
                <w:rFonts w:ascii="Cambria" w:hAnsi="Cambria"/>
                <w:szCs w:val="24"/>
              </w:rPr>
            </w:pPr>
            <w:r w:rsidRPr="00585F14">
              <w:rPr>
                <w:rFonts w:ascii="Cambria" w:hAnsi="Cambria"/>
                <w:szCs w:val="24"/>
              </w:rPr>
              <w:t>[1</w:t>
            </w:r>
            <w:r w:rsidR="00417577">
              <w:rPr>
                <w:rFonts w:ascii="Cambria" w:hAnsi="Cambria"/>
                <w:szCs w:val="24"/>
              </w:rPr>
              <w:t>5</w:t>
            </w:r>
            <w:r w:rsidR="004E4563">
              <w:rPr>
                <w:rFonts w:ascii="Cambria" w:hAnsi="Cambria"/>
                <w:szCs w:val="24"/>
              </w:rPr>
              <w:t>5</w:t>
            </w:r>
            <w:r w:rsidR="00D44256">
              <w:rPr>
                <w:rFonts w:ascii="Cambria" w:hAnsi="Cambria"/>
                <w:szCs w:val="24"/>
              </w:rPr>
              <w:t>4] The clerk had not yet received notification that the Title Deeds for the Community Centre had been registered to the village trust.</w:t>
            </w:r>
          </w:p>
          <w:p w14:paraId="78710701" w14:textId="620C8224" w:rsidR="00D44256" w:rsidRDefault="00D44256" w:rsidP="00D44256">
            <w:pPr>
              <w:rPr>
                <w:rFonts w:ascii="Cambria" w:hAnsi="Cambria"/>
                <w:szCs w:val="24"/>
              </w:rPr>
            </w:pPr>
            <w:r>
              <w:rPr>
                <w:rFonts w:ascii="Cambria" w:hAnsi="Cambria"/>
                <w:szCs w:val="24"/>
              </w:rPr>
              <w:t>[1564] The waste/recycling bin in the entrance to the CDSA land has now been marked up regarding mis-use and fly</w:t>
            </w:r>
            <w:r w:rsidR="00302D71">
              <w:rPr>
                <w:rFonts w:ascii="Cambria" w:hAnsi="Cambria"/>
                <w:szCs w:val="24"/>
              </w:rPr>
              <w:t>-tipping.</w:t>
            </w:r>
            <w:r>
              <w:rPr>
                <w:rFonts w:ascii="Cambria" w:hAnsi="Cambria"/>
                <w:szCs w:val="24"/>
              </w:rPr>
              <w:t xml:space="preserve"> </w:t>
            </w:r>
          </w:p>
          <w:p w14:paraId="07529F1F" w14:textId="5B441052" w:rsidR="00DD2F39" w:rsidRDefault="00DD2F39" w:rsidP="002E5841">
            <w:pPr>
              <w:rPr>
                <w:rFonts w:ascii="Cambria" w:hAnsi="Cambria"/>
                <w:szCs w:val="24"/>
              </w:rPr>
            </w:pPr>
          </w:p>
          <w:p w14:paraId="6BB314AC" w14:textId="77777777" w:rsidR="006667E4" w:rsidRDefault="006667E4" w:rsidP="004A1656">
            <w:pPr>
              <w:rPr>
                <w:rFonts w:ascii="Cambria" w:hAnsi="Cambria"/>
                <w:b/>
                <w:szCs w:val="24"/>
                <w:u w:val="single"/>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lastRenderedPageBreak/>
              <w:t>CLERK’S REPORT AND CORRESPONDENC</w:t>
            </w:r>
            <w:r w:rsidR="004A5092" w:rsidRPr="00585F14">
              <w:rPr>
                <w:rFonts w:ascii="Cambria" w:hAnsi="Cambria"/>
                <w:b/>
                <w:szCs w:val="24"/>
                <w:u w:val="single"/>
              </w:rPr>
              <w:t>E</w:t>
            </w:r>
          </w:p>
          <w:p w14:paraId="0AB8A3BF" w14:textId="2555A63D" w:rsidR="001824D5" w:rsidRDefault="001824D5" w:rsidP="001824D5">
            <w:pPr>
              <w:rPr>
                <w:rFonts w:ascii="Cambria" w:hAnsi="Cambria"/>
                <w:szCs w:val="24"/>
              </w:rPr>
            </w:pPr>
            <w:r w:rsidRPr="001824D5">
              <w:rPr>
                <w:rFonts w:ascii="Cambria" w:hAnsi="Cambria"/>
                <w:b/>
                <w:szCs w:val="24"/>
                <w:u w:val="single"/>
              </w:rPr>
              <w:t xml:space="preserve">1. Village Trust </w:t>
            </w:r>
            <w:r w:rsidRPr="001824D5">
              <w:rPr>
                <w:rFonts w:ascii="Cambria" w:hAnsi="Cambria"/>
                <w:b/>
                <w:bCs/>
                <w:szCs w:val="24"/>
              </w:rPr>
              <w:t xml:space="preserve">– </w:t>
            </w:r>
            <w:r w:rsidRPr="001824D5">
              <w:rPr>
                <w:rFonts w:ascii="Cambria" w:hAnsi="Cambria"/>
                <w:szCs w:val="24"/>
              </w:rPr>
              <w:t>Community Centre Title Registration. Application lodged with Land Registry</w:t>
            </w:r>
            <w:r w:rsidR="00DD4C39">
              <w:rPr>
                <w:rFonts w:ascii="Cambria" w:hAnsi="Cambria"/>
                <w:szCs w:val="24"/>
              </w:rPr>
              <w:t>.</w:t>
            </w:r>
          </w:p>
          <w:p w14:paraId="61D72E40" w14:textId="77777777" w:rsidR="00DD4C39" w:rsidRPr="001824D5" w:rsidRDefault="00DD4C39" w:rsidP="001824D5">
            <w:pPr>
              <w:rPr>
                <w:rFonts w:ascii="Cambria" w:hAnsi="Cambria"/>
                <w:b/>
                <w:bCs/>
                <w:szCs w:val="24"/>
                <w:u w:val="single"/>
              </w:rPr>
            </w:pPr>
          </w:p>
          <w:p w14:paraId="686E989F" w14:textId="6760DC50" w:rsidR="001824D5" w:rsidRPr="001824D5" w:rsidRDefault="001824D5" w:rsidP="001824D5">
            <w:pPr>
              <w:rPr>
                <w:rFonts w:ascii="Cambria" w:hAnsi="Cambria"/>
                <w:szCs w:val="24"/>
              </w:rPr>
            </w:pPr>
            <w:r w:rsidRPr="001824D5">
              <w:rPr>
                <w:rFonts w:ascii="Cambria" w:hAnsi="Cambria"/>
                <w:b/>
                <w:szCs w:val="24"/>
                <w:u w:val="single"/>
              </w:rPr>
              <w:t>2. Banc Drainage</w:t>
            </w:r>
            <w:r w:rsidRPr="001824D5">
              <w:rPr>
                <w:rFonts w:ascii="Cambria" w:hAnsi="Cambria"/>
                <w:b/>
                <w:szCs w:val="24"/>
              </w:rPr>
              <w:t>–</w:t>
            </w:r>
            <w:r>
              <w:rPr>
                <w:rFonts w:ascii="Cambria" w:hAnsi="Cambria"/>
                <w:b/>
                <w:szCs w:val="24"/>
              </w:rPr>
              <w:t xml:space="preserve"> </w:t>
            </w:r>
            <w:r w:rsidRPr="001824D5">
              <w:rPr>
                <w:rFonts w:ascii="Cambria" w:hAnsi="Cambria"/>
                <w:szCs w:val="24"/>
              </w:rPr>
              <w:t>Work due to commence 21/9/20. Due to complete 30/9/2020</w:t>
            </w:r>
          </w:p>
          <w:p w14:paraId="75E1FB7A" w14:textId="77777777" w:rsidR="001824D5" w:rsidRPr="001824D5" w:rsidRDefault="001824D5" w:rsidP="001824D5">
            <w:pPr>
              <w:rPr>
                <w:rFonts w:ascii="Cambria" w:hAnsi="Cambria"/>
                <w:b/>
                <w:szCs w:val="24"/>
                <w:u w:val="single"/>
              </w:rPr>
            </w:pPr>
          </w:p>
          <w:p w14:paraId="797970DA" w14:textId="77777777" w:rsidR="001824D5" w:rsidRPr="001824D5" w:rsidRDefault="001824D5" w:rsidP="001824D5">
            <w:pPr>
              <w:rPr>
                <w:rFonts w:ascii="Cambria" w:hAnsi="Cambria"/>
                <w:szCs w:val="24"/>
              </w:rPr>
            </w:pPr>
            <w:r w:rsidRPr="001824D5">
              <w:rPr>
                <w:rFonts w:ascii="Cambria" w:hAnsi="Cambria"/>
                <w:b/>
                <w:szCs w:val="24"/>
                <w:u w:val="single"/>
              </w:rPr>
              <w:t>3. External Audit Process</w:t>
            </w:r>
            <w:r w:rsidRPr="001824D5">
              <w:rPr>
                <w:rFonts w:ascii="Cambria" w:hAnsi="Cambria"/>
                <w:b/>
                <w:szCs w:val="24"/>
              </w:rPr>
              <w:t xml:space="preserve"> –</w:t>
            </w:r>
            <w:r w:rsidRPr="001824D5">
              <w:rPr>
                <w:rFonts w:ascii="Cambria" w:hAnsi="Cambria"/>
                <w:b/>
                <w:szCs w:val="24"/>
                <w:u w:val="single"/>
              </w:rPr>
              <w:t xml:space="preserve"> </w:t>
            </w:r>
            <w:r w:rsidRPr="001824D5">
              <w:rPr>
                <w:rFonts w:ascii="Cambria" w:hAnsi="Cambria"/>
                <w:szCs w:val="24"/>
              </w:rPr>
              <w:t>Email from BDO LLP asking for more information about difference in ‘other payments’ for 2018/19 to 2019/20 also evidence that the Community Grants were correctly authorised and categorised as to powers.  Supplied.</w:t>
            </w:r>
          </w:p>
          <w:p w14:paraId="42EB4D03" w14:textId="77777777" w:rsidR="001824D5" w:rsidRPr="001824D5" w:rsidRDefault="001824D5" w:rsidP="001824D5">
            <w:pPr>
              <w:rPr>
                <w:rFonts w:ascii="Cambria" w:hAnsi="Cambria"/>
                <w:b/>
                <w:szCs w:val="24"/>
                <w:u w:val="single"/>
              </w:rPr>
            </w:pPr>
          </w:p>
          <w:p w14:paraId="57F642A2" w14:textId="77777777" w:rsidR="001824D5" w:rsidRPr="001824D5" w:rsidRDefault="001824D5" w:rsidP="001824D5">
            <w:pPr>
              <w:rPr>
                <w:rFonts w:ascii="Cambria" w:hAnsi="Cambria"/>
                <w:b/>
                <w:bCs/>
                <w:szCs w:val="24"/>
                <w:u w:val="single"/>
              </w:rPr>
            </w:pPr>
            <w:r w:rsidRPr="001824D5">
              <w:rPr>
                <w:rFonts w:ascii="Cambria" w:hAnsi="Cambria"/>
                <w:b/>
                <w:szCs w:val="24"/>
                <w:u w:val="single"/>
              </w:rPr>
              <w:t xml:space="preserve">4. Playground Project </w:t>
            </w:r>
            <w:r w:rsidRPr="001824D5">
              <w:rPr>
                <w:rFonts w:ascii="Cambria" w:hAnsi="Cambria"/>
                <w:bCs/>
                <w:szCs w:val="24"/>
              </w:rPr>
              <w:t>– Start date confirmed as November 2</w:t>
            </w:r>
            <w:r w:rsidRPr="001824D5">
              <w:rPr>
                <w:rFonts w:ascii="Cambria" w:hAnsi="Cambria"/>
                <w:bCs/>
                <w:szCs w:val="24"/>
                <w:vertAlign w:val="superscript"/>
              </w:rPr>
              <w:t>nd</w:t>
            </w:r>
            <w:r w:rsidRPr="001824D5">
              <w:rPr>
                <w:rFonts w:ascii="Cambria" w:hAnsi="Cambria"/>
                <w:bCs/>
                <w:szCs w:val="24"/>
              </w:rPr>
              <w:t xml:space="preserve"> with an anticipated completion date of December 10</w:t>
            </w:r>
            <w:r w:rsidRPr="001824D5">
              <w:rPr>
                <w:rFonts w:ascii="Cambria" w:hAnsi="Cambria"/>
                <w:bCs/>
                <w:szCs w:val="24"/>
                <w:vertAlign w:val="superscript"/>
              </w:rPr>
              <w:t>th</w:t>
            </w:r>
            <w:r w:rsidRPr="001824D5">
              <w:rPr>
                <w:rFonts w:ascii="Cambria" w:hAnsi="Cambria"/>
                <w:bCs/>
                <w:szCs w:val="24"/>
              </w:rPr>
              <w:t>. (5 weeks) Further forms have been completed for Lottery Fund</w:t>
            </w:r>
            <w:r w:rsidRPr="001824D5">
              <w:rPr>
                <w:rFonts w:ascii="Cambria" w:hAnsi="Cambria"/>
                <w:b/>
                <w:bCs/>
                <w:szCs w:val="24"/>
                <w:u w:val="single"/>
              </w:rPr>
              <w:t xml:space="preserve">. </w:t>
            </w:r>
          </w:p>
          <w:p w14:paraId="1D6712D3" w14:textId="77777777" w:rsidR="001824D5" w:rsidRPr="001824D5" w:rsidRDefault="001824D5" w:rsidP="001824D5">
            <w:pPr>
              <w:rPr>
                <w:rFonts w:ascii="Cambria" w:hAnsi="Cambria"/>
                <w:b/>
                <w:szCs w:val="24"/>
                <w:u w:val="single"/>
              </w:rPr>
            </w:pPr>
          </w:p>
          <w:p w14:paraId="1649F78E" w14:textId="77777777" w:rsidR="001824D5" w:rsidRPr="001824D5" w:rsidRDefault="001824D5" w:rsidP="001824D5">
            <w:pPr>
              <w:rPr>
                <w:rFonts w:ascii="Cambria" w:hAnsi="Cambria"/>
                <w:szCs w:val="24"/>
              </w:rPr>
            </w:pPr>
            <w:r w:rsidRPr="001824D5">
              <w:rPr>
                <w:rFonts w:ascii="Cambria" w:hAnsi="Cambria"/>
                <w:b/>
                <w:szCs w:val="24"/>
                <w:u w:val="single"/>
              </w:rPr>
              <w:t xml:space="preserve">5. Swansea City Council - Community Budget Capital Grant – </w:t>
            </w:r>
            <w:r w:rsidRPr="001824D5">
              <w:rPr>
                <w:rFonts w:ascii="Cambria" w:hAnsi="Cambria"/>
                <w:szCs w:val="24"/>
              </w:rPr>
              <w:t>Application acknowledged and email received from Jayne Hunt to confirm that we could receive £24,000. Cllr Hood-Williams to advise on the next steps to receive the funds. No further information yet.</w:t>
            </w:r>
          </w:p>
          <w:p w14:paraId="2EAAC054" w14:textId="77777777" w:rsidR="001824D5" w:rsidRPr="001824D5" w:rsidRDefault="001824D5" w:rsidP="001824D5">
            <w:pPr>
              <w:rPr>
                <w:rFonts w:ascii="Cambria" w:hAnsi="Cambria"/>
                <w:b/>
                <w:bCs/>
                <w:szCs w:val="24"/>
                <w:u w:val="single"/>
              </w:rPr>
            </w:pPr>
          </w:p>
          <w:p w14:paraId="67A123C4" w14:textId="77777777" w:rsidR="001824D5" w:rsidRPr="001824D5" w:rsidRDefault="001824D5" w:rsidP="001824D5">
            <w:pPr>
              <w:rPr>
                <w:rFonts w:ascii="Cambria" w:hAnsi="Cambria"/>
                <w:szCs w:val="24"/>
              </w:rPr>
            </w:pPr>
            <w:r w:rsidRPr="001824D5">
              <w:rPr>
                <w:rFonts w:ascii="Cambria" w:hAnsi="Cambria"/>
                <w:b/>
                <w:szCs w:val="24"/>
                <w:u w:val="single"/>
              </w:rPr>
              <w:t xml:space="preserve">6. WAG Community &amp; Town Councils Loss of Income funding – </w:t>
            </w:r>
            <w:r w:rsidRPr="001824D5">
              <w:rPr>
                <w:rFonts w:ascii="Cambria" w:hAnsi="Cambria"/>
                <w:szCs w:val="24"/>
              </w:rPr>
              <w:t>Claim for net loss of £794 for Q1 prepared and to be submitted at end August. No response yet.</w:t>
            </w:r>
          </w:p>
          <w:p w14:paraId="2BE5FA75" w14:textId="77777777" w:rsidR="001824D5" w:rsidRPr="001824D5" w:rsidRDefault="001824D5" w:rsidP="001824D5">
            <w:pPr>
              <w:rPr>
                <w:rFonts w:ascii="Cambria" w:hAnsi="Cambria"/>
                <w:b/>
                <w:bCs/>
                <w:szCs w:val="24"/>
                <w:u w:val="single"/>
              </w:rPr>
            </w:pPr>
          </w:p>
          <w:p w14:paraId="30C635B1" w14:textId="77777777" w:rsidR="001824D5" w:rsidRPr="001824D5" w:rsidRDefault="001824D5" w:rsidP="001824D5">
            <w:pPr>
              <w:rPr>
                <w:rFonts w:ascii="Cambria" w:hAnsi="Cambria"/>
                <w:bCs/>
                <w:szCs w:val="24"/>
              </w:rPr>
            </w:pPr>
            <w:r w:rsidRPr="001824D5">
              <w:rPr>
                <w:rFonts w:ascii="Cambria" w:hAnsi="Cambria"/>
                <w:b/>
                <w:szCs w:val="24"/>
                <w:u w:val="single"/>
              </w:rPr>
              <w:t xml:space="preserve">7. No 2 Chapel Road Fly Tipping Building Waste </w:t>
            </w:r>
            <w:r w:rsidRPr="001824D5">
              <w:rPr>
                <w:rFonts w:ascii="Cambria" w:hAnsi="Cambria"/>
                <w:bCs/>
                <w:szCs w:val="24"/>
              </w:rPr>
              <w:t>– the waste has been removed.</w:t>
            </w:r>
          </w:p>
          <w:p w14:paraId="3F06A350" w14:textId="77777777" w:rsidR="001824D5" w:rsidRPr="001824D5" w:rsidRDefault="001824D5" w:rsidP="001824D5">
            <w:pPr>
              <w:rPr>
                <w:rFonts w:ascii="Cambria" w:hAnsi="Cambria"/>
                <w:bCs/>
                <w:szCs w:val="24"/>
              </w:rPr>
            </w:pPr>
          </w:p>
          <w:p w14:paraId="7CB40FFF" w14:textId="77777777" w:rsidR="001824D5" w:rsidRPr="001824D5" w:rsidRDefault="001824D5" w:rsidP="001824D5">
            <w:pPr>
              <w:rPr>
                <w:rFonts w:ascii="Cambria" w:hAnsi="Cambria"/>
                <w:szCs w:val="24"/>
              </w:rPr>
            </w:pPr>
            <w:r w:rsidRPr="001824D5">
              <w:rPr>
                <w:rFonts w:ascii="Cambria" w:hAnsi="Cambria"/>
                <w:b/>
                <w:szCs w:val="24"/>
                <w:u w:val="single"/>
              </w:rPr>
              <w:t xml:space="preserve">8. Community Centre Re-Opening – </w:t>
            </w:r>
            <w:r w:rsidRPr="001824D5">
              <w:rPr>
                <w:rFonts w:ascii="Cambria" w:hAnsi="Cambria"/>
                <w:szCs w:val="24"/>
              </w:rPr>
              <w:t>Meetings have taken place between Sandra Hutchings and the Clerk at the centre. A risk assessment has been carried out and signage and new equipment such gel dispensers and paper towel units have been installed or are on order.</w:t>
            </w:r>
          </w:p>
          <w:p w14:paraId="22D6A4F9" w14:textId="77777777" w:rsidR="001824D5" w:rsidRPr="001824D5" w:rsidRDefault="001824D5" w:rsidP="001824D5">
            <w:pPr>
              <w:rPr>
                <w:rFonts w:ascii="Cambria" w:hAnsi="Cambria"/>
                <w:szCs w:val="24"/>
              </w:rPr>
            </w:pPr>
            <w:r w:rsidRPr="001824D5">
              <w:rPr>
                <w:rFonts w:ascii="Cambria" w:hAnsi="Cambria"/>
                <w:szCs w:val="24"/>
              </w:rPr>
              <w:t>It has been decided to adopt a one-way system using the patio doors as the exit. The kitchen will be closed and centre users advised to bring their own beverages/food.</w:t>
            </w:r>
          </w:p>
          <w:p w14:paraId="1F839756" w14:textId="77777777" w:rsidR="001824D5" w:rsidRPr="001824D5" w:rsidRDefault="001824D5" w:rsidP="001824D5">
            <w:pPr>
              <w:rPr>
                <w:rFonts w:ascii="Cambria" w:hAnsi="Cambria"/>
                <w:szCs w:val="24"/>
              </w:rPr>
            </w:pPr>
            <w:r w:rsidRPr="001824D5">
              <w:rPr>
                <w:rFonts w:ascii="Cambria" w:hAnsi="Cambria"/>
                <w:szCs w:val="24"/>
              </w:rPr>
              <w:t>They will also be advised to bring their own first aid kits. They will be required to sign a document committing them to following the centre Covid-19 rules. After each booking/session the Hall Manager will sanitise all tables, toilet areas, door handles.</w:t>
            </w:r>
          </w:p>
          <w:p w14:paraId="16517E89" w14:textId="77777777" w:rsidR="001824D5" w:rsidRPr="001824D5" w:rsidRDefault="001824D5" w:rsidP="001824D5">
            <w:pPr>
              <w:rPr>
                <w:rFonts w:ascii="Cambria" w:hAnsi="Cambria"/>
                <w:b/>
                <w:bCs/>
                <w:szCs w:val="24"/>
                <w:u w:val="single"/>
              </w:rPr>
            </w:pPr>
          </w:p>
          <w:p w14:paraId="4F6FFB66" w14:textId="09F0E0E0" w:rsidR="001824D5" w:rsidRDefault="001824D5" w:rsidP="001824D5">
            <w:pPr>
              <w:rPr>
                <w:rFonts w:ascii="Cambria" w:hAnsi="Cambria"/>
                <w:b/>
                <w:szCs w:val="24"/>
                <w:u w:val="single"/>
              </w:rPr>
            </w:pPr>
            <w:r w:rsidRPr="001824D5">
              <w:rPr>
                <w:rFonts w:ascii="Cambria" w:hAnsi="Cambria"/>
                <w:b/>
                <w:szCs w:val="24"/>
                <w:u w:val="single"/>
              </w:rPr>
              <w:t>Correspondence Received</w:t>
            </w:r>
          </w:p>
          <w:p w14:paraId="78EFB5DB" w14:textId="77777777" w:rsidR="001824D5" w:rsidRPr="001824D5" w:rsidRDefault="001824D5" w:rsidP="001824D5">
            <w:pPr>
              <w:rPr>
                <w:rFonts w:ascii="Cambria" w:hAnsi="Cambria"/>
                <w:b/>
                <w:szCs w:val="24"/>
                <w:u w:val="single"/>
              </w:rPr>
            </w:pPr>
          </w:p>
          <w:p w14:paraId="160C69A6" w14:textId="38712E4F" w:rsidR="001824D5" w:rsidRDefault="001824D5" w:rsidP="001824D5">
            <w:pPr>
              <w:rPr>
                <w:rFonts w:ascii="Cambria" w:hAnsi="Cambria"/>
                <w:szCs w:val="24"/>
              </w:rPr>
            </w:pPr>
            <w:r w:rsidRPr="001824D5">
              <w:rPr>
                <w:rFonts w:ascii="Cambria" w:hAnsi="Cambria"/>
                <w:b/>
                <w:szCs w:val="24"/>
                <w:u w:val="single"/>
              </w:rPr>
              <w:t xml:space="preserve">9. Mrs Sandra Hancock – </w:t>
            </w:r>
            <w:r w:rsidRPr="001824D5">
              <w:rPr>
                <w:rFonts w:ascii="Cambria" w:hAnsi="Cambria"/>
                <w:szCs w:val="24"/>
              </w:rPr>
              <w:t>email received 23/7/20 requesting information about the bench in Wern Olau and the land upon which it is sited. Email sent 27/7/20 answering the questions however, a further email was received from Mrs Hancock 1/8/20 asking for more information. Further response prepared by Cllr Rogers was sent 20/8/20. Further email received from Mrs Hancock. This to be discussed in 17/9/20 meeting.</w:t>
            </w:r>
          </w:p>
          <w:p w14:paraId="690A6E42" w14:textId="0C655DBB" w:rsidR="001824D5" w:rsidRPr="001824D5" w:rsidRDefault="001824D5" w:rsidP="001824D5">
            <w:pPr>
              <w:rPr>
                <w:rFonts w:ascii="Cambria" w:hAnsi="Cambria"/>
                <w:i/>
                <w:iCs/>
                <w:color w:val="7030A0"/>
                <w:szCs w:val="24"/>
              </w:rPr>
            </w:pPr>
            <w:r>
              <w:rPr>
                <w:rFonts w:ascii="Cambria" w:hAnsi="Cambria"/>
                <w:i/>
                <w:iCs/>
                <w:color w:val="7030A0"/>
                <w:szCs w:val="24"/>
              </w:rPr>
              <w:t>It was agreed to reply to Mrs Hancock answering her new questions. This was done on 19</w:t>
            </w:r>
            <w:r w:rsidRPr="001824D5">
              <w:rPr>
                <w:rFonts w:ascii="Cambria" w:hAnsi="Cambria"/>
                <w:i/>
                <w:iCs/>
                <w:color w:val="7030A0"/>
                <w:szCs w:val="24"/>
                <w:vertAlign w:val="superscript"/>
              </w:rPr>
              <w:t>th</w:t>
            </w:r>
            <w:r>
              <w:rPr>
                <w:rFonts w:ascii="Cambria" w:hAnsi="Cambria"/>
                <w:i/>
                <w:iCs/>
                <w:color w:val="7030A0"/>
                <w:szCs w:val="24"/>
              </w:rPr>
              <w:t xml:space="preserve"> September and stating the matter was now considered closed. However, a further email has been received </w:t>
            </w:r>
            <w:r w:rsidR="00793593">
              <w:rPr>
                <w:rFonts w:ascii="Cambria" w:hAnsi="Cambria"/>
                <w:i/>
                <w:iCs/>
                <w:color w:val="7030A0"/>
                <w:szCs w:val="24"/>
              </w:rPr>
              <w:t>on the 21</w:t>
            </w:r>
            <w:r w:rsidR="00793593" w:rsidRPr="00793593">
              <w:rPr>
                <w:rFonts w:ascii="Cambria" w:hAnsi="Cambria"/>
                <w:i/>
                <w:iCs/>
                <w:color w:val="7030A0"/>
                <w:szCs w:val="24"/>
                <w:vertAlign w:val="superscript"/>
              </w:rPr>
              <w:t>st</w:t>
            </w:r>
            <w:r w:rsidR="00793593">
              <w:rPr>
                <w:rFonts w:ascii="Cambria" w:hAnsi="Cambria"/>
                <w:i/>
                <w:iCs/>
                <w:color w:val="7030A0"/>
                <w:szCs w:val="24"/>
              </w:rPr>
              <w:t xml:space="preserve"> September asking similar questions she </w:t>
            </w:r>
            <w:r w:rsidR="00793593">
              <w:rPr>
                <w:rFonts w:ascii="Cambria" w:hAnsi="Cambria"/>
                <w:i/>
                <w:iCs/>
                <w:color w:val="7030A0"/>
                <w:szCs w:val="24"/>
              </w:rPr>
              <w:lastRenderedPageBreak/>
              <w:t>had raised before. The clerk has acknowledged the correspondence.</w:t>
            </w:r>
          </w:p>
          <w:p w14:paraId="5E030A03" w14:textId="27C98AF4" w:rsidR="001824D5" w:rsidRDefault="001824D5" w:rsidP="001824D5">
            <w:pPr>
              <w:rPr>
                <w:rFonts w:ascii="Cambria" w:hAnsi="Cambria"/>
                <w:szCs w:val="24"/>
              </w:rPr>
            </w:pPr>
            <w:r w:rsidRPr="001824D5">
              <w:rPr>
                <w:rFonts w:ascii="Cambria" w:hAnsi="Cambria"/>
                <w:b/>
                <w:szCs w:val="24"/>
                <w:u w:val="single"/>
              </w:rPr>
              <w:t xml:space="preserve">10. OVW Remote Training – </w:t>
            </w:r>
            <w:r w:rsidRPr="001824D5">
              <w:rPr>
                <w:rFonts w:ascii="Cambria" w:hAnsi="Cambria"/>
                <w:szCs w:val="24"/>
              </w:rPr>
              <w:t>Schedule of meetings circulated to all councillors 9/9/2020</w:t>
            </w:r>
          </w:p>
          <w:p w14:paraId="79E47912" w14:textId="77777777" w:rsidR="00793593" w:rsidRPr="001824D5" w:rsidRDefault="00793593" w:rsidP="001824D5">
            <w:pPr>
              <w:rPr>
                <w:rFonts w:ascii="Cambria" w:hAnsi="Cambria"/>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5C4767D3"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A240E0">
              <w:rPr>
                <w:rFonts w:ascii="Cambria" w:hAnsi="Cambria"/>
                <w:szCs w:val="24"/>
              </w:rPr>
              <w:t>August</w:t>
            </w:r>
            <w:r w:rsidR="001824D5">
              <w:rPr>
                <w:rFonts w:ascii="Cambria" w:hAnsi="Cambria"/>
                <w:szCs w:val="24"/>
              </w:rPr>
              <w:t>/September</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793593">
              <w:rPr>
                <w:rFonts w:ascii="Cambria" w:hAnsi="Cambria"/>
                <w:szCs w:val="24"/>
              </w:rPr>
              <w:t>Smart</w:t>
            </w:r>
            <w:r w:rsidR="00186D80">
              <w:rPr>
                <w:rFonts w:ascii="Cambria" w:hAnsi="Cambria"/>
                <w:szCs w:val="24"/>
              </w:rPr>
              <w:t xml:space="preserve"> </w:t>
            </w:r>
            <w:r w:rsidRPr="00585F14">
              <w:rPr>
                <w:rFonts w:ascii="Cambria" w:hAnsi="Cambria"/>
                <w:szCs w:val="24"/>
              </w:rPr>
              <w:t xml:space="preserve">that these be accepted. Cllr </w:t>
            </w:r>
            <w:r w:rsidR="00793593">
              <w:rPr>
                <w:rFonts w:ascii="Cambria" w:hAnsi="Cambria"/>
                <w:szCs w:val="24"/>
              </w:rPr>
              <w:t>Hansford</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5A57851D" w14:textId="55560539" w:rsidR="0000583B" w:rsidRDefault="00185A06" w:rsidP="007D51E8">
            <w:pPr>
              <w:pStyle w:val="NoSpacing"/>
              <w:rPr>
                <w:bCs/>
                <w:sz w:val="24"/>
                <w:szCs w:val="24"/>
              </w:rPr>
            </w:pPr>
            <w:r>
              <w:rPr>
                <w:bCs/>
                <w:sz w:val="24"/>
                <w:szCs w:val="24"/>
              </w:rPr>
              <w:t xml:space="preserve">The clerk </w:t>
            </w:r>
            <w:r w:rsidR="007D51E8">
              <w:rPr>
                <w:bCs/>
                <w:sz w:val="24"/>
                <w:szCs w:val="24"/>
              </w:rPr>
              <w:t xml:space="preserve">informed the council that </w:t>
            </w:r>
            <w:r w:rsidR="00793593">
              <w:rPr>
                <w:bCs/>
                <w:sz w:val="24"/>
                <w:szCs w:val="24"/>
              </w:rPr>
              <w:t>the Banc Drainage work was due to begin on Monday 21</w:t>
            </w:r>
            <w:r w:rsidR="00793593" w:rsidRPr="00793593">
              <w:rPr>
                <w:bCs/>
                <w:sz w:val="24"/>
                <w:szCs w:val="24"/>
                <w:vertAlign w:val="superscript"/>
              </w:rPr>
              <w:t>st</w:t>
            </w:r>
            <w:r w:rsidR="00793593">
              <w:rPr>
                <w:bCs/>
                <w:sz w:val="24"/>
                <w:szCs w:val="24"/>
              </w:rPr>
              <w:t xml:space="preserve"> September</w:t>
            </w:r>
            <w:r w:rsidR="007D51E8">
              <w:rPr>
                <w:bCs/>
                <w:sz w:val="24"/>
                <w:szCs w:val="24"/>
              </w:rPr>
              <w:t>.</w:t>
            </w:r>
          </w:p>
          <w:p w14:paraId="39F82047" w14:textId="5760507B" w:rsidR="00793593" w:rsidRDefault="00793593" w:rsidP="007D51E8">
            <w:pPr>
              <w:pStyle w:val="NoSpacing"/>
              <w:rPr>
                <w:bCs/>
                <w:sz w:val="24"/>
                <w:szCs w:val="24"/>
              </w:rPr>
            </w:pPr>
            <w:r>
              <w:rPr>
                <w:bCs/>
                <w:sz w:val="24"/>
                <w:szCs w:val="24"/>
              </w:rPr>
              <w:t>A site meeting had been arranged with Sutcliffe Play for 11.00am on Thursday 8</w:t>
            </w:r>
            <w:r w:rsidRPr="00793593">
              <w:rPr>
                <w:bCs/>
                <w:sz w:val="24"/>
                <w:szCs w:val="24"/>
                <w:vertAlign w:val="superscript"/>
              </w:rPr>
              <w:t>th</w:t>
            </w:r>
            <w:r>
              <w:rPr>
                <w:bCs/>
                <w:sz w:val="24"/>
                <w:szCs w:val="24"/>
              </w:rPr>
              <w:t xml:space="preserve"> October to discuss the playground installation work which was due to commence 2</w:t>
            </w:r>
            <w:r w:rsidRPr="00793593">
              <w:rPr>
                <w:bCs/>
                <w:sz w:val="24"/>
                <w:szCs w:val="24"/>
                <w:vertAlign w:val="superscript"/>
              </w:rPr>
              <w:t>nd</w:t>
            </w:r>
            <w:r>
              <w:rPr>
                <w:bCs/>
                <w:sz w:val="24"/>
                <w:szCs w:val="24"/>
              </w:rPr>
              <w:t xml:space="preserve"> November. This would hopefully be completed in the first few weeks in December, weather permitting. </w:t>
            </w:r>
          </w:p>
          <w:p w14:paraId="24FC5514" w14:textId="274F07C7" w:rsidR="007162C1" w:rsidRDefault="00DC30FE" w:rsidP="007D51E8">
            <w:pPr>
              <w:pStyle w:val="NoSpacing"/>
              <w:rPr>
                <w:bCs/>
                <w:sz w:val="24"/>
                <w:szCs w:val="24"/>
              </w:rPr>
            </w:pPr>
            <w:r w:rsidRPr="00DC30FE">
              <w:rPr>
                <w:bCs/>
                <w:sz w:val="24"/>
                <w:szCs w:val="24"/>
              </w:rPr>
              <w:t>Cllr Hansford informed the council that as part of the Lottery Fund’s requirement for publicity for the project she had invited the local MP to the Banc at the beginning of November to see the work commence and the MP’s office had assured a contact with Evening Post for reporting about it. She is organising a banner for the safety fencing to publicise Lottery Grant Support for the project and this would also include the pictorial of the new playground which is also on the noticeboard.</w:t>
            </w:r>
            <w:r>
              <w:rPr>
                <w:bCs/>
                <w:sz w:val="24"/>
                <w:szCs w:val="24"/>
              </w:rPr>
              <w:t xml:space="preserve"> </w:t>
            </w:r>
          </w:p>
          <w:p w14:paraId="1D4B6591" w14:textId="6A662E4A" w:rsidR="007162C1" w:rsidRDefault="007162C1" w:rsidP="007D51E8">
            <w:pPr>
              <w:pStyle w:val="NoSpacing"/>
              <w:rPr>
                <w:bCs/>
                <w:sz w:val="24"/>
                <w:szCs w:val="24"/>
              </w:rPr>
            </w:pPr>
            <w:r>
              <w:rPr>
                <w:bCs/>
                <w:sz w:val="24"/>
                <w:szCs w:val="24"/>
              </w:rPr>
              <w:t xml:space="preserve">She also thanked the clerk for his efforts in successfully completing the latest Lottery Fund capital spend forms. </w:t>
            </w:r>
          </w:p>
          <w:p w14:paraId="4DF941BA" w14:textId="5A70EA82" w:rsidR="0000583B" w:rsidRDefault="0000583B" w:rsidP="005F4D62">
            <w:pPr>
              <w:pStyle w:val="NoSpacing"/>
              <w:rPr>
                <w:bCs/>
                <w:sz w:val="24"/>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377D6E69" w:rsidR="00C01B92" w:rsidRDefault="00B91809" w:rsidP="006D35B7">
            <w:pPr>
              <w:rPr>
                <w:rFonts w:ascii="Cambria" w:hAnsi="Cambria"/>
                <w:szCs w:val="24"/>
              </w:rPr>
            </w:pPr>
            <w:r>
              <w:rPr>
                <w:rFonts w:ascii="Cambria" w:hAnsi="Cambria"/>
                <w:szCs w:val="24"/>
              </w:rPr>
              <w:t>The</w:t>
            </w:r>
            <w:r w:rsidR="004167A7">
              <w:rPr>
                <w:rFonts w:ascii="Cambria" w:hAnsi="Cambria"/>
                <w:szCs w:val="24"/>
              </w:rPr>
              <w:t>r</w:t>
            </w:r>
            <w:r>
              <w:rPr>
                <w:rFonts w:ascii="Cambria" w:hAnsi="Cambria"/>
                <w:szCs w:val="24"/>
              </w:rPr>
              <w:t xml:space="preserve">e were no </w:t>
            </w:r>
            <w:r w:rsidR="004167A7">
              <w:rPr>
                <w:rFonts w:ascii="Cambria" w:hAnsi="Cambria"/>
                <w:szCs w:val="24"/>
              </w:rPr>
              <w:t xml:space="preserve">new </w:t>
            </w:r>
            <w:r>
              <w:rPr>
                <w:rFonts w:ascii="Cambria" w:hAnsi="Cambria"/>
                <w:szCs w:val="24"/>
              </w:rPr>
              <w:t>planning applications to discuss.</w:t>
            </w:r>
          </w:p>
          <w:p w14:paraId="62018CCE" w14:textId="7083B2CB" w:rsidR="007162C1" w:rsidRDefault="007162C1" w:rsidP="006D35B7">
            <w:pPr>
              <w:rPr>
                <w:rFonts w:ascii="Cambria" w:hAnsi="Cambria"/>
                <w:szCs w:val="24"/>
              </w:rPr>
            </w:pPr>
          </w:p>
          <w:p w14:paraId="076F0E89" w14:textId="60D9BDFE" w:rsidR="007162C1" w:rsidRPr="007162C1" w:rsidRDefault="007162C1" w:rsidP="006D35B7">
            <w:pPr>
              <w:rPr>
                <w:rFonts w:ascii="Cambria" w:hAnsi="Cambria"/>
                <w:b/>
                <w:bCs/>
                <w:szCs w:val="24"/>
                <w:u w:val="single"/>
              </w:rPr>
            </w:pPr>
            <w:r w:rsidRPr="007162C1">
              <w:rPr>
                <w:rFonts w:ascii="Cambria" w:hAnsi="Cambria"/>
                <w:b/>
                <w:bCs/>
                <w:szCs w:val="24"/>
                <w:u w:val="single"/>
              </w:rPr>
              <w:t>WOODLAND TRUST TREE PROJECT</w:t>
            </w:r>
          </w:p>
          <w:p w14:paraId="7338EAD8" w14:textId="6876D495" w:rsidR="00897313" w:rsidRDefault="007162C1" w:rsidP="006D35B7">
            <w:pPr>
              <w:rPr>
                <w:rFonts w:ascii="Cambria" w:hAnsi="Cambria"/>
                <w:szCs w:val="24"/>
              </w:rPr>
            </w:pPr>
            <w:r>
              <w:rPr>
                <w:rFonts w:ascii="Cambria" w:hAnsi="Cambria"/>
                <w:szCs w:val="24"/>
              </w:rPr>
              <w:t>Cllr White explained that he had applied to have a starter pack of 15 trees for the village. There was a debate regarding their species, size and where to plant them.</w:t>
            </w:r>
          </w:p>
          <w:p w14:paraId="31C64527" w14:textId="2771E281" w:rsidR="007162C1" w:rsidRDefault="007162C1" w:rsidP="006D35B7">
            <w:pPr>
              <w:rPr>
                <w:rFonts w:ascii="Cambria" w:hAnsi="Cambria"/>
                <w:szCs w:val="24"/>
              </w:rPr>
            </w:pPr>
            <w:r>
              <w:rPr>
                <w:rFonts w:ascii="Cambria" w:hAnsi="Cambria"/>
                <w:szCs w:val="24"/>
              </w:rPr>
              <w:t xml:space="preserve">It was agreed that he should </w:t>
            </w:r>
            <w:r w:rsidR="00F71386">
              <w:rPr>
                <w:rFonts w:ascii="Cambria" w:hAnsi="Cambria"/>
                <w:szCs w:val="24"/>
              </w:rPr>
              <w:t>investigate these queries and liaise with Mary Rees (CDSA) and or Dr Hazel Nicholls to seek planting sites.</w:t>
            </w:r>
          </w:p>
          <w:p w14:paraId="570B3359" w14:textId="63BDB7EB" w:rsidR="00F71386" w:rsidRDefault="00F71386" w:rsidP="006D35B7">
            <w:pPr>
              <w:rPr>
                <w:rFonts w:ascii="Cambria" w:hAnsi="Cambria"/>
                <w:szCs w:val="24"/>
              </w:rPr>
            </w:pPr>
          </w:p>
          <w:p w14:paraId="0045A35E" w14:textId="42FF598C" w:rsidR="00F71386" w:rsidRDefault="00F71386" w:rsidP="006D35B7">
            <w:pPr>
              <w:rPr>
                <w:rFonts w:ascii="Cambria" w:hAnsi="Cambria"/>
                <w:b/>
                <w:bCs/>
                <w:szCs w:val="24"/>
                <w:u w:val="single"/>
              </w:rPr>
            </w:pPr>
            <w:r w:rsidRPr="00F71386">
              <w:rPr>
                <w:rFonts w:ascii="Cambria" w:hAnsi="Cambria"/>
                <w:b/>
                <w:bCs/>
                <w:szCs w:val="24"/>
                <w:u w:val="single"/>
              </w:rPr>
              <w:t>COMMUNITY COMMUNICATIONS</w:t>
            </w:r>
          </w:p>
          <w:p w14:paraId="591B3576" w14:textId="108C1B31" w:rsidR="00F71386" w:rsidRDefault="00F71386" w:rsidP="006D35B7">
            <w:pPr>
              <w:rPr>
                <w:rFonts w:ascii="Cambria" w:hAnsi="Cambria"/>
                <w:szCs w:val="24"/>
              </w:rPr>
            </w:pPr>
            <w:r w:rsidRPr="00F71386">
              <w:rPr>
                <w:rFonts w:ascii="Cambria" w:hAnsi="Cambria"/>
                <w:szCs w:val="24"/>
              </w:rPr>
              <w:t xml:space="preserve">Cllr Hansford </w:t>
            </w:r>
            <w:r>
              <w:rPr>
                <w:rFonts w:ascii="Cambria" w:hAnsi="Cambria"/>
                <w:szCs w:val="24"/>
              </w:rPr>
              <w:t>said that she hoped to prepare a new issue of Crwys News in time for Christmas.</w:t>
            </w:r>
          </w:p>
          <w:p w14:paraId="6070339F" w14:textId="65693CC9" w:rsidR="00F71386" w:rsidRDefault="00736FF1" w:rsidP="006D35B7">
            <w:pPr>
              <w:rPr>
                <w:rFonts w:ascii="Cambria" w:hAnsi="Cambria"/>
                <w:szCs w:val="24"/>
              </w:rPr>
            </w:pPr>
            <w:r w:rsidRPr="00736FF1">
              <w:rPr>
                <w:rFonts w:ascii="Cambria" w:hAnsi="Cambria"/>
                <w:szCs w:val="24"/>
              </w:rPr>
              <w:t>There was a suggestion that the BT Fibre Broadband boxes could be painted as had been done in other areas of Swansea. Cllr Hansford agreed to find out how this is done, including costs/permissions etc and present a proposal at a future meeting.  Cllr White enquired whether we could improve the website illustrations; and could Tom Wolfe who had done such excellent illustrations for the Newsletter be asked to help.  Cllr Hansford will look into this.</w:t>
            </w:r>
          </w:p>
          <w:p w14:paraId="114DCB75" w14:textId="77777777" w:rsidR="00736FF1" w:rsidRDefault="00736FF1" w:rsidP="006D35B7">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6F9783CB" w14:textId="645417CB" w:rsidR="00F71386" w:rsidRDefault="00DD4C39" w:rsidP="006D35B7">
            <w:pPr>
              <w:rPr>
                <w:rFonts w:ascii="Cambria" w:hAnsi="Cambria"/>
                <w:szCs w:val="24"/>
              </w:rPr>
            </w:pPr>
            <w:r>
              <w:rPr>
                <w:rFonts w:ascii="Cambria" w:hAnsi="Cambria"/>
                <w:szCs w:val="24"/>
              </w:rPr>
              <w:t>There were no issues raised.</w:t>
            </w:r>
          </w:p>
          <w:p w14:paraId="0921AF0D" w14:textId="6C453334" w:rsidR="00DD4C39" w:rsidRDefault="00DD4C39" w:rsidP="006D35B7">
            <w:pPr>
              <w:rPr>
                <w:rFonts w:ascii="Cambria" w:hAnsi="Cambria"/>
                <w:szCs w:val="24"/>
              </w:rPr>
            </w:pPr>
          </w:p>
          <w:p w14:paraId="35CA358C" w14:textId="5EF7AFBE"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2262A2CB" w14:textId="3DDF13F5" w:rsidR="00F71386" w:rsidRDefault="008079EA" w:rsidP="006D35B7">
            <w:pPr>
              <w:rPr>
                <w:rFonts w:ascii="Cambria" w:hAnsi="Cambria"/>
                <w:szCs w:val="24"/>
              </w:rPr>
            </w:pPr>
            <w:r>
              <w:rPr>
                <w:rFonts w:ascii="Cambria" w:hAnsi="Cambria"/>
                <w:szCs w:val="24"/>
              </w:rPr>
              <w:t>No reports</w:t>
            </w:r>
          </w:p>
          <w:p w14:paraId="320D76A5" w14:textId="77777777" w:rsidR="008079EA" w:rsidRPr="00F71386" w:rsidRDefault="008079EA" w:rsidP="006D35B7">
            <w:pPr>
              <w:rPr>
                <w:rFonts w:ascii="Cambria" w:hAnsi="Cambria"/>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2CFC57B1" w:rsidR="002F699C" w:rsidRPr="00585F14" w:rsidRDefault="0045188E" w:rsidP="008F0F26">
            <w:pPr>
              <w:rPr>
                <w:rFonts w:ascii="Cambria" w:hAnsi="Cambria"/>
                <w:szCs w:val="24"/>
              </w:rPr>
            </w:pPr>
            <w:r>
              <w:rPr>
                <w:rFonts w:ascii="Cambria" w:hAnsi="Cambria"/>
                <w:szCs w:val="24"/>
              </w:rPr>
              <w:t>Scheduled for 1</w:t>
            </w:r>
            <w:r w:rsidR="00DD4C39">
              <w:rPr>
                <w:rFonts w:ascii="Cambria" w:hAnsi="Cambria"/>
                <w:szCs w:val="24"/>
              </w:rPr>
              <w:t>5</w:t>
            </w:r>
            <w:r w:rsidRPr="0045188E">
              <w:rPr>
                <w:rFonts w:ascii="Cambria" w:hAnsi="Cambria"/>
                <w:szCs w:val="24"/>
                <w:vertAlign w:val="superscript"/>
              </w:rPr>
              <w:t>th</w:t>
            </w:r>
            <w:r>
              <w:rPr>
                <w:rFonts w:ascii="Cambria" w:hAnsi="Cambria"/>
                <w:szCs w:val="24"/>
              </w:rPr>
              <w:t xml:space="preserve"> </w:t>
            </w:r>
            <w:r w:rsidR="00DD4C39">
              <w:rPr>
                <w:rFonts w:ascii="Cambria" w:hAnsi="Cambria"/>
                <w:szCs w:val="24"/>
              </w:rPr>
              <w:t>October</w:t>
            </w:r>
            <w:r w:rsidR="00B91809">
              <w:rPr>
                <w:rFonts w:ascii="Cambria" w:hAnsi="Cambria"/>
                <w:szCs w:val="24"/>
              </w:rPr>
              <w:t xml:space="preserve"> </w:t>
            </w:r>
            <w:r w:rsidR="00897313">
              <w:rPr>
                <w:rFonts w:ascii="Cambria" w:hAnsi="Cambria"/>
                <w:szCs w:val="24"/>
              </w:rPr>
              <w:t>2020 at 7.30pm</w:t>
            </w:r>
            <w:r w:rsidR="00DD4C39">
              <w:rPr>
                <w:rFonts w:ascii="Cambria" w:hAnsi="Cambria"/>
                <w:szCs w:val="24"/>
              </w:rPr>
              <w:t>.</w:t>
            </w:r>
            <w:r w:rsidR="00897313">
              <w:rPr>
                <w:rFonts w:ascii="Cambria" w:hAnsi="Cambria"/>
                <w:szCs w:val="24"/>
              </w:rPr>
              <w:t xml:space="preserve"> </w:t>
            </w:r>
            <w:r w:rsidR="000A03CD" w:rsidRPr="00585F14">
              <w:rPr>
                <w:rFonts w:ascii="Cambria" w:hAnsi="Cambria"/>
                <w:szCs w:val="24"/>
              </w:rPr>
              <w:t xml:space="preserve">The meeting ended at </w:t>
            </w:r>
            <w:r w:rsidR="00DD4C39">
              <w:rPr>
                <w:rFonts w:ascii="Cambria" w:hAnsi="Cambria"/>
                <w:szCs w:val="24"/>
              </w:rPr>
              <w:t>8.19</w:t>
            </w:r>
            <w:r w:rsidR="000A03CD"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0E82D572" w14:textId="4C433AC0" w:rsidR="00216A19" w:rsidRDefault="00216A19" w:rsidP="004A1656">
            <w:pPr>
              <w:jc w:val="center"/>
              <w:rPr>
                <w:rFonts w:ascii="Cambria" w:hAnsi="Cambria"/>
                <w:szCs w:val="24"/>
              </w:rPr>
            </w:pPr>
          </w:p>
          <w:p w14:paraId="4A31A467" w14:textId="77777777" w:rsidR="00216A19" w:rsidRDefault="00216A19"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4B18DF45" w14:textId="77777777" w:rsidR="0075512C" w:rsidRDefault="0075512C"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6B55AEA3" w:rsidR="00CF7FEB" w:rsidRPr="00585F14" w:rsidRDefault="00CF7FEB" w:rsidP="004A1656">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2E7E88EC" w14:textId="6435F650" w:rsidR="00CB343A" w:rsidRDefault="00CB343A" w:rsidP="008448DC">
            <w:pPr>
              <w:jc w:val="center"/>
              <w:rPr>
                <w:rFonts w:ascii="Cambria" w:hAnsi="Cambria"/>
                <w:szCs w:val="24"/>
              </w:rPr>
            </w:pPr>
          </w:p>
          <w:p w14:paraId="0537362E" w14:textId="32263164" w:rsidR="00443972" w:rsidRDefault="00443972" w:rsidP="008448DC">
            <w:pPr>
              <w:jc w:val="center"/>
              <w:rPr>
                <w:rFonts w:ascii="Cambria" w:hAnsi="Cambria"/>
                <w:szCs w:val="24"/>
              </w:rPr>
            </w:pPr>
          </w:p>
          <w:p w14:paraId="7E41A962" w14:textId="380C0F8F" w:rsidR="00443972" w:rsidRDefault="00443972" w:rsidP="008448DC">
            <w:pPr>
              <w:jc w:val="center"/>
              <w:rPr>
                <w:rFonts w:ascii="Cambria" w:hAnsi="Cambria"/>
                <w:szCs w:val="24"/>
              </w:rPr>
            </w:pPr>
          </w:p>
          <w:p w14:paraId="41BDBDA3" w14:textId="2720E424" w:rsidR="00443972" w:rsidRDefault="00443972" w:rsidP="008448DC">
            <w:pPr>
              <w:jc w:val="center"/>
              <w:rPr>
                <w:rFonts w:ascii="Cambria" w:hAnsi="Cambria"/>
                <w:szCs w:val="24"/>
              </w:rPr>
            </w:pPr>
          </w:p>
          <w:p w14:paraId="33DD0F52" w14:textId="42A19940" w:rsidR="00443972" w:rsidRDefault="00443972" w:rsidP="008448DC">
            <w:pPr>
              <w:jc w:val="center"/>
              <w:rPr>
                <w:rFonts w:ascii="Cambria" w:hAnsi="Cambria"/>
                <w:szCs w:val="24"/>
              </w:rPr>
            </w:pPr>
          </w:p>
          <w:p w14:paraId="4C810BA2" w14:textId="77777777" w:rsidR="00443972" w:rsidRDefault="00443972"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ACF4849" w14:textId="6D7CD649" w:rsidR="00302273" w:rsidRDefault="00302273" w:rsidP="008448DC">
            <w:pPr>
              <w:jc w:val="center"/>
              <w:rPr>
                <w:rFonts w:ascii="Cambria" w:hAnsi="Cambria"/>
                <w:szCs w:val="24"/>
              </w:rPr>
            </w:pPr>
          </w:p>
          <w:p w14:paraId="6935AAAC" w14:textId="4AE187F0" w:rsidR="00216A19" w:rsidRDefault="00216A19"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1FA90BBE" w14:textId="41036AEA" w:rsidR="00BD7595" w:rsidRPr="00585F14" w:rsidRDefault="00935828" w:rsidP="00BD7595">
            <w:pPr>
              <w:jc w:val="center"/>
              <w:rPr>
                <w:rFonts w:ascii="Cambria" w:hAnsi="Cambria"/>
                <w:szCs w:val="24"/>
              </w:rPr>
            </w:pPr>
            <w:r>
              <w:rPr>
                <w:rFonts w:ascii="Cambria" w:hAnsi="Cambria"/>
                <w:szCs w:val="24"/>
              </w:rPr>
              <w:t>PHW</w:t>
            </w: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2FDD4AA" w14:textId="38257857" w:rsidR="0062362D" w:rsidRDefault="0062362D" w:rsidP="00186D80">
            <w:pP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41555A94" w:rsidR="00DC25C7" w:rsidRPr="00585F14" w:rsidRDefault="00935828" w:rsidP="00BD7595">
            <w:pPr>
              <w:jc w:val="center"/>
              <w:rPr>
                <w:rFonts w:ascii="Cambria" w:hAnsi="Cambria"/>
                <w:szCs w:val="24"/>
              </w:rPr>
            </w:pPr>
            <w:r>
              <w:rPr>
                <w:rFonts w:ascii="Cambria" w:hAnsi="Cambria"/>
                <w:szCs w:val="24"/>
              </w:rPr>
              <w:t>ID</w:t>
            </w: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85E493C" w14:textId="5FE15A3C" w:rsidR="0075512C" w:rsidRDefault="00DD4C39" w:rsidP="00BD7595">
            <w:pPr>
              <w:jc w:val="center"/>
              <w:rPr>
                <w:rFonts w:ascii="Cambria" w:hAnsi="Cambria"/>
                <w:szCs w:val="24"/>
              </w:rPr>
            </w:pPr>
            <w:r>
              <w:rPr>
                <w:rFonts w:ascii="Cambria" w:hAnsi="Cambria"/>
                <w:szCs w:val="24"/>
              </w:rPr>
              <w:lastRenderedPageBreak/>
              <w:t>ID</w:t>
            </w:r>
          </w:p>
          <w:p w14:paraId="15F5952F" w14:textId="097D4E50" w:rsidR="0075512C" w:rsidRDefault="0075512C" w:rsidP="00935828">
            <w:pP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06BA781" w14:textId="47E3BA96" w:rsidR="00EC28F7" w:rsidRDefault="00DD4C39" w:rsidP="00DD4C39">
            <w:pPr>
              <w:jc w:val="center"/>
              <w:rPr>
                <w:rFonts w:ascii="Cambria" w:hAnsi="Cambria"/>
                <w:szCs w:val="24"/>
              </w:rPr>
            </w:pPr>
            <w:r>
              <w:rPr>
                <w:rFonts w:ascii="Cambria" w:hAnsi="Cambria"/>
                <w:szCs w:val="24"/>
              </w:rPr>
              <w:t>ID/PHW</w:t>
            </w: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D2AB2F7" w14:textId="77777777" w:rsidR="00736FF1" w:rsidRDefault="00736FF1" w:rsidP="00BD7595">
            <w:pPr>
              <w:jc w:val="center"/>
              <w:rPr>
                <w:rFonts w:ascii="Cambria" w:hAnsi="Cambria"/>
                <w:szCs w:val="24"/>
              </w:rPr>
            </w:pPr>
          </w:p>
          <w:p w14:paraId="71BDA727" w14:textId="77777777" w:rsidR="00736FF1" w:rsidRDefault="00736FF1" w:rsidP="00BD7595">
            <w:pPr>
              <w:jc w:val="center"/>
              <w:rPr>
                <w:rFonts w:ascii="Cambria" w:hAnsi="Cambria"/>
                <w:szCs w:val="24"/>
              </w:rPr>
            </w:pPr>
          </w:p>
          <w:p w14:paraId="27B54B28" w14:textId="77777777" w:rsidR="00736FF1" w:rsidRDefault="00736FF1" w:rsidP="00BD7595">
            <w:pPr>
              <w:jc w:val="center"/>
              <w:rPr>
                <w:rFonts w:ascii="Cambria" w:hAnsi="Cambria"/>
                <w:szCs w:val="24"/>
              </w:rPr>
            </w:pPr>
          </w:p>
          <w:p w14:paraId="67FF24FD" w14:textId="13C28000" w:rsidR="00A02B95" w:rsidRDefault="00DD4C39" w:rsidP="00BD7595">
            <w:pPr>
              <w:jc w:val="center"/>
              <w:rPr>
                <w:rFonts w:ascii="Cambria" w:hAnsi="Cambria"/>
                <w:szCs w:val="24"/>
              </w:rPr>
            </w:pPr>
            <w:r>
              <w:rPr>
                <w:rFonts w:ascii="Cambria" w:hAnsi="Cambria"/>
                <w:szCs w:val="24"/>
              </w:rPr>
              <w:t>BH</w:t>
            </w: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163EDB00" w:rsidR="00CB343A" w:rsidRDefault="00CB343A"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7FBA770D" w14:textId="2F762EAD" w:rsidR="005E2FF4" w:rsidRDefault="005E2FF4" w:rsidP="00BD7595">
            <w:pPr>
              <w:jc w:val="center"/>
              <w:rPr>
                <w:rFonts w:ascii="Cambria" w:hAnsi="Cambria"/>
                <w:szCs w:val="24"/>
              </w:rPr>
            </w:pPr>
          </w:p>
          <w:p w14:paraId="63E96D8D" w14:textId="77777777" w:rsidR="005E2FF4" w:rsidRDefault="005E2FF4"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1CBC5F2A" w14:textId="7087F4BE" w:rsidR="00CB343A" w:rsidRDefault="00DD4C39" w:rsidP="00BD7595">
            <w:pPr>
              <w:jc w:val="center"/>
              <w:rPr>
                <w:rFonts w:ascii="Cambria" w:hAnsi="Cambria"/>
                <w:szCs w:val="24"/>
              </w:rPr>
            </w:pPr>
            <w:r>
              <w:rPr>
                <w:rFonts w:ascii="Cambria" w:hAnsi="Cambria"/>
                <w:szCs w:val="24"/>
              </w:rPr>
              <w:t>KW</w:t>
            </w:r>
          </w:p>
          <w:p w14:paraId="4795E668" w14:textId="77777777" w:rsidR="00CB343A" w:rsidRDefault="00CB343A" w:rsidP="00BD7595">
            <w:pPr>
              <w:jc w:val="center"/>
              <w:rPr>
                <w:rFonts w:ascii="Cambria" w:hAnsi="Cambria"/>
                <w:szCs w:val="24"/>
              </w:rPr>
            </w:pPr>
          </w:p>
          <w:p w14:paraId="25EB7FFA" w14:textId="4F7E195A"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0B6F749C" w14:textId="77777777" w:rsidR="00216A19" w:rsidRDefault="00216A19" w:rsidP="00DD4C39">
            <w:pPr>
              <w:jc w:val="center"/>
              <w:rPr>
                <w:rFonts w:ascii="Cambria" w:hAnsi="Cambria"/>
                <w:szCs w:val="24"/>
              </w:rPr>
            </w:pPr>
          </w:p>
          <w:p w14:paraId="211DDD8C" w14:textId="79E22E55" w:rsidR="00DD4C39" w:rsidRDefault="00DD4C39"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1927BDBD" w14:textId="24A6B80E" w:rsidR="00736FF1" w:rsidRDefault="00736FF1" w:rsidP="00DD4C39">
            <w:pPr>
              <w:jc w:val="center"/>
              <w:rPr>
                <w:rFonts w:ascii="Cambria" w:hAnsi="Cambria"/>
                <w:szCs w:val="24"/>
              </w:rPr>
            </w:pP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2BF22DF" w14:textId="3E20A9AF" w:rsidR="00DD4C39" w:rsidRPr="00216A19" w:rsidRDefault="00DD4C39" w:rsidP="00DD4C39">
            <w:pPr>
              <w:jc w:val="center"/>
              <w:rPr>
                <w:rFonts w:ascii="Cambria" w:hAnsi="Cambria"/>
                <w:szCs w:val="24"/>
              </w:rPr>
            </w:pPr>
            <w:r>
              <w:rPr>
                <w:rFonts w:ascii="Cambria" w:hAnsi="Cambria"/>
                <w:szCs w:val="24"/>
              </w:rPr>
              <w:t>BH</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459D" w14:textId="77777777" w:rsidR="00D20D72" w:rsidRDefault="00D20D72" w:rsidP="007D6146">
      <w:r>
        <w:separator/>
      </w:r>
    </w:p>
  </w:endnote>
  <w:endnote w:type="continuationSeparator" w:id="0">
    <w:p w14:paraId="56D216C9" w14:textId="77777777" w:rsidR="00D20D72" w:rsidRDefault="00D20D7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0373" w14:textId="77777777" w:rsidR="00D20D72" w:rsidRDefault="00D20D72" w:rsidP="007D6146">
      <w:r>
        <w:separator/>
      </w:r>
    </w:p>
  </w:footnote>
  <w:footnote w:type="continuationSeparator" w:id="0">
    <w:p w14:paraId="65C3F048" w14:textId="77777777" w:rsidR="00D20D72" w:rsidRDefault="00D20D72"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14A00B61" w:rsidR="0012319E" w:rsidRDefault="00D20D72">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5AE14946" w:rsidR="0012319E" w:rsidRPr="00DD1A66" w:rsidRDefault="00D20D72"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358D9BD5"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24D5"/>
    <w:rsid w:val="001833CF"/>
    <w:rsid w:val="00185A06"/>
    <w:rsid w:val="00186D80"/>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16A19"/>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167A7"/>
    <w:rsid w:val="00417577"/>
    <w:rsid w:val="0041781F"/>
    <w:rsid w:val="00422AC0"/>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4563"/>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D8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540D"/>
    <w:rsid w:val="005A098C"/>
    <w:rsid w:val="005A0D94"/>
    <w:rsid w:val="005A2FC6"/>
    <w:rsid w:val="005B0128"/>
    <w:rsid w:val="005B1384"/>
    <w:rsid w:val="005B1982"/>
    <w:rsid w:val="005B42BD"/>
    <w:rsid w:val="005B4C39"/>
    <w:rsid w:val="005C20C3"/>
    <w:rsid w:val="005C257B"/>
    <w:rsid w:val="005C41A9"/>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079EA"/>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4C28"/>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4F90"/>
    <w:rsid w:val="00C657C4"/>
    <w:rsid w:val="00C73D3B"/>
    <w:rsid w:val="00C74493"/>
    <w:rsid w:val="00C77083"/>
    <w:rsid w:val="00C80A51"/>
    <w:rsid w:val="00C80CD2"/>
    <w:rsid w:val="00C829B0"/>
    <w:rsid w:val="00C83113"/>
    <w:rsid w:val="00C87A8D"/>
    <w:rsid w:val="00C90181"/>
    <w:rsid w:val="00C91065"/>
    <w:rsid w:val="00C91E8F"/>
    <w:rsid w:val="00C92D3B"/>
    <w:rsid w:val="00C96518"/>
    <w:rsid w:val="00CA00CD"/>
    <w:rsid w:val="00CA05B4"/>
    <w:rsid w:val="00CA0795"/>
    <w:rsid w:val="00CA1108"/>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0D72"/>
    <w:rsid w:val="00D215A5"/>
    <w:rsid w:val="00D22E04"/>
    <w:rsid w:val="00D31596"/>
    <w:rsid w:val="00D35098"/>
    <w:rsid w:val="00D3672B"/>
    <w:rsid w:val="00D37DF1"/>
    <w:rsid w:val="00D42181"/>
    <w:rsid w:val="00D44256"/>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B8D"/>
    <w:rsid w:val="00EE1C54"/>
    <w:rsid w:val="00EF12AA"/>
    <w:rsid w:val="00EF2D97"/>
    <w:rsid w:val="00EF6AF0"/>
    <w:rsid w:val="00EF741B"/>
    <w:rsid w:val="00F003C5"/>
    <w:rsid w:val="00F00810"/>
    <w:rsid w:val="00F00BAF"/>
    <w:rsid w:val="00F02B54"/>
    <w:rsid w:val="00F04976"/>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254A"/>
    <w:rsid w:val="00FE2E59"/>
    <w:rsid w:val="00FE3025"/>
    <w:rsid w:val="00FE4B30"/>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10</cp:revision>
  <cp:lastPrinted>2020-10-15T18:10:00Z</cp:lastPrinted>
  <dcterms:created xsi:type="dcterms:W3CDTF">2020-09-20T12:21:00Z</dcterms:created>
  <dcterms:modified xsi:type="dcterms:W3CDTF">2020-10-16T09:03:00Z</dcterms:modified>
</cp:coreProperties>
</file>