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C99EA2" w14:textId="65C5C334" w:rsidR="00E32BF3" w:rsidRPr="00777FBA" w:rsidRDefault="004D79FF" w:rsidP="0070463E">
      <w:pPr>
        <w:jc w:val="center"/>
        <w:rPr>
          <w:szCs w:val="24"/>
        </w:rPr>
      </w:pPr>
      <w:r w:rsidRPr="00777FBA">
        <w:rPr>
          <w:rFonts w:asciiTheme="majorHAnsi" w:hAnsiTheme="majorHAnsi"/>
          <w:b/>
          <w:szCs w:val="24"/>
          <w:u w:val="single"/>
        </w:rPr>
        <w:t>MI</w:t>
      </w:r>
      <w:r w:rsidRPr="00777FBA">
        <w:rPr>
          <w:rFonts w:ascii="Cambria" w:hAnsi="Cambria"/>
          <w:b/>
          <w:szCs w:val="24"/>
          <w:u w:val="single"/>
        </w:rPr>
        <w:t>NUTES OF MEETING</w:t>
      </w:r>
      <w:r w:rsidR="00FE2E59">
        <w:rPr>
          <w:rFonts w:ascii="Cambria" w:hAnsi="Cambria"/>
          <w:b/>
          <w:szCs w:val="24"/>
          <w:u w:val="single"/>
        </w:rPr>
        <w:t xml:space="preserve"> OF COMMUNITY COUNCIL</w:t>
      </w:r>
    </w:p>
    <w:p w14:paraId="4AD77CE0" w14:textId="5D2FD544" w:rsidR="00DD1A66" w:rsidRPr="00777FBA" w:rsidRDefault="00DD1A66" w:rsidP="0070463E">
      <w:pPr>
        <w:jc w:val="center"/>
        <w:outlineLvl w:val="0"/>
        <w:rPr>
          <w:rFonts w:ascii="Cambria" w:hAnsi="Cambria"/>
          <w:b/>
          <w:szCs w:val="24"/>
          <w:u w:val="single"/>
        </w:rPr>
      </w:pPr>
      <w:r w:rsidRPr="00777FBA">
        <w:rPr>
          <w:rFonts w:ascii="Cambria" w:hAnsi="Cambria"/>
          <w:b/>
          <w:szCs w:val="24"/>
          <w:u w:val="single"/>
        </w:rPr>
        <w:t xml:space="preserve">HELD </w:t>
      </w:r>
      <w:r w:rsidR="00D44256">
        <w:rPr>
          <w:rFonts w:ascii="Cambria" w:hAnsi="Cambria"/>
          <w:b/>
          <w:szCs w:val="24"/>
          <w:u w:val="single"/>
        </w:rPr>
        <w:t>REMOTELY ON MICROSOFT TEAMS</w:t>
      </w:r>
    </w:p>
    <w:p w14:paraId="47DE76EA" w14:textId="7FAD992D" w:rsidR="00DD1A66" w:rsidRPr="00777FBA" w:rsidRDefault="00DD1A66" w:rsidP="0070463E">
      <w:pPr>
        <w:tabs>
          <w:tab w:val="left" w:pos="2830"/>
          <w:tab w:val="center" w:pos="5233"/>
        </w:tabs>
        <w:jc w:val="center"/>
        <w:outlineLvl w:val="0"/>
        <w:rPr>
          <w:rFonts w:ascii="Cambria" w:hAnsi="Cambria"/>
          <w:b/>
          <w:szCs w:val="24"/>
          <w:u w:val="single"/>
        </w:rPr>
      </w:pPr>
      <w:r w:rsidRPr="00777FBA">
        <w:rPr>
          <w:rFonts w:ascii="Cambria" w:hAnsi="Cambria"/>
          <w:b/>
          <w:szCs w:val="24"/>
          <w:u w:val="single"/>
        </w:rPr>
        <w:t xml:space="preserve">ON </w:t>
      </w:r>
      <w:r w:rsidR="00D44256">
        <w:rPr>
          <w:rFonts w:ascii="Cambria" w:hAnsi="Cambria"/>
          <w:b/>
          <w:szCs w:val="24"/>
          <w:u w:val="single"/>
        </w:rPr>
        <w:t>THURS</w:t>
      </w:r>
      <w:r w:rsidRPr="00777FBA">
        <w:rPr>
          <w:rFonts w:ascii="Cambria" w:hAnsi="Cambria"/>
          <w:b/>
          <w:szCs w:val="24"/>
          <w:u w:val="single"/>
        </w:rPr>
        <w:t>DAY</w:t>
      </w:r>
      <w:r w:rsidR="00C52005">
        <w:rPr>
          <w:rFonts w:ascii="Cambria" w:hAnsi="Cambria"/>
          <w:b/>
          <w:szCs w:val="24"/>
          <w:u w:val="single"/>
        </w:rPr>
        <w:t xml:space="preserve"> </w:t>
      </w:r>
      <w:r w:rsidR="00D44256">
        <w:rPr>
          <w:rFonts w:ascii="Cambria" w:hAnsi="Cambria"/>
          <w:b/>
          <w:szCs w:val="24"/>
          <w:u w:val="single"/>
        </w:rPr>
        <w:t>1</w:t>
      </w:r>
      <w:r w:rsidR="00192837">
        <w:rPr>
          <w:rFonts w:ascii="Cambria" w:hAnsi="Cambria"/>
          <w:b/>
          <w:szCs w:val="24"/>
          <w:u w:val="single"/>
        </w:rPr>
        <w:t>5</w:t>
      </w:r>
      <w:r w:rsidR="00D44256">
        <w:rPr>
          <w:rFonts w:ascii="Cambria" w:hAnsi="Cambria"/>
          <w:b/>
          <w:szCs w:val="24"/>
          <w:u w:val="single"/>
        </w:rPr>
        <w:t>th</w:t>
      </w:r>
      <w:r w:rsidR="00E67261">
        <w:rPr>
          <w:rFonts w:ascii="Cambria" w:hAnsi="Cambria"/>
          <w:b/>
          <w:szCs w:val="24"/>
          <w:u w:val="single"/>
        </w:rPr>
        <w:t xml:space="preserve"> </w:t>
      </w:r>
      <w:r w:rsidR="00192837">
        <w:rPr>
          <w:rFonts w:ascii="Cambria" w:hAnsi="Cambria"/>
          <w:b/>
          <w:szCs w:val="24"/>
          <w:u w:val="single"/>
        </w:rPr>
        <w:t>OCTO</w:t>
      </w:r>
      <w:r w:rsidR="00F07CB1">
        <w:rPr>
          <w:rFonts w:ascii="Cambria" w:hAnsi="Cambria"/>
          <w:b/>
          <w:szCs w:val="24"/>
          <w:u w:val="single"/>
        </w:rPr>
        <w:t>BER</w:t>
      </w:r>
      <w:r w:rsidR="007757D6">
        <w:rPr>
          <w:rFonts w:ascii="Cambria" w:hAnsi="Cambria"/>
          <w:b/>
          <w:szCs w:val="24"/>
          <w:u w:val="single"/>
        </w:rPr>
        <w:t xml:space="preserve"> </w:t>
      </w:r>
      <w:r w:rsidRPr="00777FBA">
        <w:rPr>
          <w:rFonts w:ascii="Cambria" w:hAnsi="Cambria"/>
          <w:b/>
          <w:szCs w:val="24"/>
          <w:u w:val="single"/>
        </w:rPr>
        <w:t>20</w:t>
      </w:r>
      <w:r w:rsidR="00E67261">
        <w:rPr>
          <w:rFonts w:ascii="Cambria" w:hAnsi="Cambria"/>
          <w:b/>
          <w:szCs w:val="24"/>
          <w:u w:val="single"/>
        </w:rPr>
        <w:t>20</w:t>
      </w:r>
      <w:r w:rsidRPr="00777FBA">
        <w:rPr>
          <w:rFonts w:ascii="Cambria" w:hAnsi="Cambria"/>
          <w:b/>
          <w:szCs w:val="24"/>
          <w:u w:val="single"/>
        </w:rPr>
        <w:t xml:space="preserve"> AT </w:t>
      </w:r>
      <w:r w:rsidR="00D44256">
        <w:rPr>
          <w:rFonts w:ascii="Cambria" w:hAnsi="Cambria"/>
          <w:b/>
          <w:szCs w:val="24"/>
          <w:u w:val="single"/>
        </w:rPr>
        <w:t>7.30PM</w:t>
      </w:r>
    </w:p>
    <w:tbl>
      <w:tblPr>
        <w:tblpPr w:leftFromText="180" w:rightFromText="180" w:vertAnchor="text" w:tblpY="1"/>
        <w:tblOverlap w:val="never"/>
        <w:tblW w:w="0" w:type="auto"/>
        <w:tblLook w:val="01E0" w:firstRow="1" w:lastRow="1" w:firstColumn="1" w:lastColumn="1" w:noHBand="0" w:noVBand="0"/>
      </w:tblPr>
      <w:tblGrid>
        <w:gridCol w:w="828"/>
        <w:gridCol w:w="3780"/>
        <w:gridCol w:w="4950"/>
      </w:tblGrid>
      <w:tr w:rsidR="00DD1A66" w:rsidRPr="008E1BCB" w14:paraId="53CC46DD" w14:textId="77777777" w:rsidTr="0044497D">
        <w:tc>
          <w:tcPr>
            <w:tcW w:w="828" w:type="dxa"/>
          </w:tcPr>
          <w:p w14:paraId="3C84CB2C" w14:textId="77777777" w:rsidR="00DD1A66" w:rsidRPr="008E1BCB" w:rsidRDefault="00DD1A66" w:rsidP="0010507E">
            <w:pPr>
              <w:rPr>
                <w:rFonts w:ascii="Cambria" w:hAnsi="Cambria"/>
                <w:szCs w:val="24"/>
              </w:rPr>
            </w:pPr>
          </w:p>
        </w:tc>
        <w:tc>
          <w:tcPr>
            <w:tcW w:w="8730" w:type="dxa"/>
            <w:gridSpan w:val="2"/>
          </w:tcPr>
          <w:p w14:paraId="4D731A7F" w14:textId="77777777" w:rsidR="00DD1A66" w:rsidRPr="008E1BCB" w:rsidRDefault="00DD1A66" w:rsidP="0010507E">
            <w:pPr>
              <w:rPr>
                <w:rFonts w:ascii="Cambria" w:hAnsi="Cambria"/>
                <w:szCs w:val="24"/>
              </w:rPr>
            </w:pPr>
            <w:r w:rsidRPr="008E1BCB">
              <w:rPr>
                <w:rFonts w:ascii="Cambria" w:hAnsi="Cambria"/>
                <w:b/>
              </w:rPr>
              <w:t>PRESENT</w:t>
            </w:r>
            <w:r w:rsidRPr="008E1BCB">
              <w:rPr>
                <w:rFonts w:ascii="Cambria" w:hAnsi="Cambria"/>
              </w:rPr>
              <w:t>:</w:t>
            </w:r>
          </w:p>
        </w:tc>
      </w:tr>
      <w:tr w:rsidR="00DD1A66" w:rsidRPr="001E4BAC" w14:paraId="243B3A3A" w14:textId="77777777" w:rsidTr="0044497D">
        <w:tc>
          <w:tcPr>
            <w:tcW w:w="828" w:type="dxa"/>
          </w:tcPr>
          <w:p w14:paraId="5EC7661F" w14:textId="77777777" w:rsidR="00DD1A66" w:rsidRPr="008E1BCB" w:rsidRDefault="00DD1A66" w:rsidP="0010507E">
            <w:pPr>
              <w:rPr>
                <w:rFonts w:ascii="Cambria" w:hAnsi="Cambria"/>
                <w:szCs w:val="24"/>
              </w:rPr>
            </w:pPr>
          </w:p>
        </w:tc>
        <w:tc>
          <w:tcPr>
            <w:tcW w:w="3780" w:type="dxa"/>
          </w:tcPr>
          <w:p w14:paraId="22A5AB4D" w14:textId="77777777" w:rsidR="00DD1A66" w:rsidRPr="0090188C" w:rsidRDefault="00DD1A66" w:rsidP="0010507E">
            <w:pPr>
              <w:rPr>
                <w:rFonts w:ascii="Cambria" w:hAnsi="Cambria"/>
                <w:b/>
                <w:szCs w:val="24"/>
              </w:rPr>
            </w:pPr>
            <w:r w:rsidRPr="0090188C">
              <w:rPr>
                <w:rFonts w:ascii="Cambria" w:hAnsi="Cambria"/>
                <w:b/>
                <w:szCs w:val="24"/>
              </w:rPr>
              <w:t>Community Councillor</w:t>
            </w:r>
          </w:p>
        </w:tc>
        <w:tc>
          <w:tcPr>
            <w:tcW w:w="4950" w:type="dxa"/>
          </w:tcPr>
          <w:p w14:paraId="48A95C00" w14:textId="77777777" w:rsidR="00DD1A66" w:rsidRPr="0090188C" w:rsidRDefault="00DD1A66" w:rsidP="0010507E">
            <w:pPr>
              <w:rPr>
                <w:rFonts w:ascii="Cambria" w:hAnsi="Cambria"/>
                <w:b/>
                <w:szCs w:val="24"/>
              </w:rPr>
            </w:pPr>
            <w:r w:rsidRPr="0090188C">
              <w:rPr>
                <w:rFonts w:ascii="Cambria" w:hAnsi="Cambria"/>
                <w:b/>
                <w:szCs w:val="24"/>
              </w:rPr>
              <w:t>Community Councillor</w:t>
            </w:r>
          </w:p>
        </w:tc>
      </w:tr>
      <w:tr w:rsidR="00DD1A66" w:rsidRPr="001E4BAC" w14:paraId="055C8DF7" w14:textId="77777777" w:rsidTr="0044497D">
        <w:tc>
          <w:tcPr>
            <w:tcW w:w="828" w:type="dxa"/>
          </w:tcPr>
          <w:p w14:paraId="0F358ED3" w14:textId="77777777" w:rsidR="00DD1A66" w:rsidRPr="008E1BCB" w:rsidRDefault="00DD1A66" w:rsidP="0010507E">
            <w:pPr>
              <w:rPr>
                <w:rFonts w:ascii="Cambria" w:hAnsi="Cambria"/>
                <w:szCs w:val="24"/>
              </w:rPr>
            </w:pPr>
          </w:p>
        </w:tc>
        <w:tc>
          <w:tcPr>
            <w:tcW w:w="3780" w:type="dxa"/>
          </w:tcPr>
          <w:p w14:paraId="14B500A2" w14:textId="77777777" w:rsidR="00CA3C8B" w:rsidRPr="0090188C" w:rsidRDefault="00CA3C8B" w:rsidP="00CA3C8B">
            <w:pPr>
              <w:rPr>
                <w:rFonts w:ascii="Cambria" w:hAnsi="Cambria"/>
                <w:szCs w:val="24"/>
              </w:rPr>
            </w:pPr>
            <w:r w:rsidRPr="0090188C">
              <w:rPr>
                <w:rFonts w:ascii="Cambria" w:hAnsi="Cambria"/>
                <w:szCs w:val="24"/>
              </w:rPr>
              <w:t xml:space="preserve">Paxton Hood-Williams [PHW] </w:t>
            </w:r>
          </w:p>
          <w:p w14:paraId="3B11B7F1" w14:textId="77777777" w:rsidR="006104B8" w:rsidRDefault="00744CE5" w:rsidP="00744CE5">
            <w:pPr>
              <w:rPr>
                <w:rFonts w:ascii="Cambria" w:hAnsi="Cambria"/>
                <w:szCs w:val="24"/>
              </w:rPr>
            </w:pPr>
            <w:r>
              <w:rPr>
                <w:rFonts w:ascii="Cambria" w:hAnsi="Cambria"/>
                <w:szCs w:val="24"/>
              </w:rPr>
              <w:t>Kevin White [KW]</w:t>
            </w:r>
          </w:p>
          <w:p w14:paraId="24ED9007" w14:textId="7D98ECAD" w:rsidR="00FE2E59" w:rsidRDefault="00192837" w:rsidP="00744CE5">
            <w:pPr>
              <w:rPr>
                <w:rFonts w:ascii="Cambria" w:hAnsi="Cambria"/>
                <w:szCs w:val="24"/>
              </w:rPr>
            </w:pPr>
            <w:r>
              <w:rPr>
                <w:rFonts w:ascii="Cambria" w:hAnsi="Cambria"/>
                <w:szCs w:val="24"/>
              </w:rPr>
              <w:t>Daniel Jones [DPJ]</w:t>
            </w:r>
          </w:p>
          <w:p w14:paraId="58CF6E08" w14:textId="6C836DC7" w:rsidR="00FE2E59" w:rsidRPr="0090188C" w:rsidRDefault="00FE2E59" w:rsidP="00744CE5">
            <w:pPr>
              <w:rPr>
                <w:rFonts w:ascii="Cambria" w:hAnsi="Cambria"/>
                <w:szCs w:val="24"/>
              </w:rPr>
            </w:pPr>
          </w:p>
        </w:tc>
        <w:tc>
          <w:tcPr>
            <w:tcW w:w="4950" w:type="dxa"/>
          </w:tcPr>
          <w:p w14:paraId="2C9CB0DA" w14:textId="64189858" w:rsidR="00DD1A66" w:rsidRDefault="00FE2E59" w:rsidP="003F1311">
            <w:pPr>
              <w:rPr>
                <w:rFonts w:ascii="Cambria" w:hAnsi="Cambria"/>
                <w:szCs w:val="24"/>
              </w:rPr>
            </w:pPr>
            <w:r>
              <w:rPr>
                <w:rFonts w:ascii="Cambria" w:hAnsi="Cambria"/>
                <w:szCs w:val="24"/>
              </w:rPr>
              <w:t>Warren Smart [WS]</w:t>
            </w:r>
            <w:r w:rsidR="00CD4B97">
              <w:rPr>
                <w:rFonts w:ascii="Cambria" w:hAnsi="Cambria"/>
                <w:szCs w:val="24"/>
              </w:rPr>
              <w:t xml:space="preserve"> </w:t>
            </w:r>
          </w:p>
          <w:p w14:paraId="7F6BFBB9" w14:textId="7100121A" w:rsidR="003E0843" w:rsidRDefault="00D44256" w:rsidP="003F1311">
            <w:pPr>
              <w:rPr>
                <w:rFonts w:ascii="Cambria" w:hAnsi="Cambria"/>
                <w:szCs w:val="24"/>
              </w:rPr>
            </w:pPr>
            <w:r>
              <w:rPr>
                <w:rFonts w:ascii="Cambria" w:hAnsi="Cambria"/>
                <w:szCs w:val="24"/>
              </w:rPr>
              <w:t>Andrew Rogers [AR]</w:t>
            </w:r>
            <w:r w:rsidR="003E0843">
              <w:rPr>
                <w:rFonts w:ascii="Cambria" w:hAnsi="Cambria"/>
                <w:szCs w:val="24"/>
              </w:rPr>
              <w:t xml:space="preserve"> </w:t>
            </w:r>
          </w:p>
          <w:p w14:paraId="757E324C" w14:textId="7C103D60" w:rsidR="00FE2E59" w:rsidRPr="0090188C" w:rsidRDefault="00192837" w:rsidP="003F1311">
            <w:pPr>
              <w:rPr>
                <w:rFonts w:ascii="Cambria" w:hAnsi="Cambria"/>
                <w:szCs w:val="24"/>
              </w:rPr>
            </w:pPr>
            <w:r>
              <w:rPr>
                <w:rFonts w:ascii="Cambria" w:hAnsi="Cambria"/>
                <w:szCs w:val="24"/>
              </w:rPr>
              <w:t>Janet Taylor [JT]</w:t>
            </w:r>
          </w:p>
        </w:tc>
      </w:tr>
      <w:tr w:rsidR="00DD1A66" w:rsidRPr="001E4BAC" w14:paraId="16FD5BC0" w14:textId="77777777" w:rsidTr="0044497D">
        <w:tc>
          <w:tcPr>
            <w:tcW w:w="828" w:type="dxa"/>
          </w:tcPr>
          <w:p w14:paraId="4ABEF60D" w14:textId="77777777" w:rsidR="00DD1A66" w:rsidRPr="008E1BCB" w:rsidRDefault="00DD1A66" w:rsidP="0010507E">
            <w:pPr>
              <w:rPr>
                <w:rFonts w:ascii="Cambria" w:hAnsi="Cambria"/>
                <w:szCs w:val="24"/>
              </w:rPr>
            </w:pPr>
          </w:p>
        </w:tc>
        <w:tc>
          <w:tcPr>
            <w:tcW w:w="3780" w:type="dxa"/>
          </w:tcPr>
          <w:p w14:paraId="1AF228D7" w14:textId="752DE199" w:rsidR="000F79E9" w:rsidRPr="0090188C" w:rsidRDefault="000F79E9" w:rsidP="000F79E9">
            <w:pPr>
              <w:rPr>
                <w:rFonts w:ascii="Cambria" w:hAnsi="Cambria"/>
                <w:szCs w:val="24"/>
              </w:rPr>
            </w:pPr>
            <w:r w:rsidRPr="0090188C">
              <w:rPr>
                <w:rFonts w:ascii="Cambria" w:hAnsi="Cambria"/>
                <w:b/>
                <w:szCs w:val="24"/>
              </w:rPr>
              <w:t>Clerk:</w:t>
            </w:r>
            <w:r w:rsidRPr="0090188C">
              <w:rPr>
                <w:rFonts w:ascii="Cambria" w:hAnsi="Cambria"/>
                <w:szCs w:val="24"/>
              </w:rPr>
              <w:t xml:space="preserve">  Ian Donaldson </w:t>
            </w:r>
            <w:r w:rsidR="006104B8">
              <w:rPr>
                <w:rFonts w:ascii="Cambria" w:hAnsi="Cambria"/>
                <w:szCs w:val="24"/>
              </w:rPr>
              <w:t>[</w:t>
            </w:r>
            <w:r w:rsidRPr="0090188C">
              <w:rPr>
                <w:rFonts w:ascii="Cambria" w:hAnsi="Cambria"/>
                <w:szCs w:val="24"/>
              </w:rPr>
              <w:t>ID</w:t>
            </w:r>
            <w:r w:rsidR="006104B8">
              <w:rPr>
                <w:rFonts w:ascii="Cambria" w:hAnsi="Cambria"/>
                <w:szCs w:val="24"/>
              </w:rPr>
              <w:t>]</w:t>
            </w:r>
          </w:p>
          <w:p w14:paraId="57158AF5" w14:textId="77777777" w:rsidR="007B7324" w:rsidRPr="0090188C" w:rsidRDefault="007B7324" w:rsidP="00CA3C8B">
            <w:pPr>
              <w:rPr>
                <w:rFonts w:ascii="Cambria" w:hAnsi="Cambria"/>
                <w:b/>
                <w:szCs w:val="24"/>
              </w:rPr>
            </w:pPr>
          </w:p>
        </w:tc>
        <w:tc>
          <w:tcPr>
            <w:tcW w:w="4950" w:type="dxa"/>
          </w:tcPr>
          <w:p w14:paraId="7080C473" w14:textId="77777777" w:rsidR="00ED33EA" w:rsidRPr="0090188C" w:rsidRDefault="00E97F83" w:rsidP="00DA2D05">
            <w:pPr>
              <w:rPr>
                <w:rFonts w:ascii="Cambria" w:hAnsi="Cambria"/>
                <w:szCs w:val="24"/>
              </w:rPr>
            </w:pPr>
            <w:r w:rsidRPr="0090188C">
              <w:rPr>
                <w:rFonts w:ascii="Cambria" w:hAnsi="Cambria"/>
                <w:szCs w:val="24"/>
              </w:rPr>
              <w:t xml:space="preserve"> </w:t>
            </w:r>
            <w:r w:rsidR="00DA2D05" w:rsidRPr="0090188C">
              <w:rPr>
                <w:rFonts w:ascii="Cambria" w:hAnsi="Cambria"/>
                <w:szCs w:val="24"/>
              </w:rPr>
              <w:t xml:space="preserve"> </w:t>
            </w:r>
          </w:p>
        </w:tc>
      </w:tr>
      <w:tr w:rsidR="00DD1A66" w:rsidRPr="0090188C" w14:paraId="46993B01" w14:textId="77777777" w:rsidTr="0044497D">
        <w:tc>
          <w:tcPr>
            <w:tcW w:w="828" w:type="dxa"/>
          </w:tcPr>
          <w:p w14:paraId="10B5A4DA" w14:textId="77777777" w:rsidR="00DD1A66" w:rsidRPr="0090188C" w:rsidRDefault="00DD1A66" w:rsidP="0010507E">
            <w:pPr>
              <w:rPr>
                <w:rFonts w:ascii="Cambria" w:hAnsi="Cambria"/>
                <w:szCs w:val="24"/>
              </w:rPr>
            </w:pPr>
          </w:p>
        </w:tc>
        <w:tc>
          <w:tcPr>
            <w:tcW w:w="3780" w:type="dxa"/>
          </w:tcPr>
          <w:p w14:paraId="4C4756A5" w14:textId="48BB279F" w:rsidR="005A2FC6" w:rsidRPr="0090188C" w:rsidRDefault="005A2FC6" w:rsidP="00A26243">
            <w:pPr>
              <w:jc w:val="both"/>
              <w:rPr>
                <w:rFonts w:ascii="Cambria" w:hAnsi="Cambria"/>
                <w:b/>
                <w:szCs w:val="24"/>
              </w:rPr>
            </w:pPr>
          </w:p>
        </w:tc>
        <w:tc>
          <w:tcPr>
            <w:tcW w:w="4950" w:type="dxa"/>
          </w:tcPr>
          <w:p w14:paraId="67D3E230" w14:textId="392E5A18" w:rsidR="00153C94" w:rsidRPr="0090188C" w:rsidRDefault="00153C94" w:rsidP="00153C94">
            <w:pPr>
              <w:jc w:val="both"/>
              <w:rPr>
                <w:rFonts w:ascii="Cambria" w:hAnsi="Cambria"/>
                <w:szCs w:val="24"/>
              </w:rPr>
            </w:pPr>
          </w:p>
        </w:tc>
      </w:tr>
      <w:tr w:rsidR="0090188C" w:rsidRPr="0090188C" w14:paraId="0463AB6B" w14:textId="77777777" w:rsidTr="0044497D">
        <w:tc>
          <w:tcPr>
            <w:tcW w:w="828" w:type="dxa"/>
          </w:tcPr>
          <w:p w14:paraId="5D3940EF" w14:textId="6286A02E" w:rsidR="0090188C" w:rsidRPr="0090188C" w:rsidRDefault="0090188C" w:rsidP="0010507E">
            <w:pPr>
              <w:rPr>
                <w:rFonts w:ascii="Cambria" w:hAnsi="Cambria"/>
                <w:szCs w:val="24"/>
              </w:rPr>
            </w:pPr>
            <w:r w:rsidRPr="0090188C">
              <w:rPr>
                <w:rFonts w:ascii="Cambria" w:hAnsi="Cambria"/>
                <w:szCs w:val="24"/>
              </w:rPr>
              <w:t xml:space="preserve">                 </w:t>
            </w:r>
          </w:p>
        </w:tc>
        <w:tc>
          <w:tcPr>
            <w:tcW w:w="3780" w:type="dxa"/>
          </w:tcPr>
          <w:p w14:paraId="787D09CA" w14:textId="62B5ABED" w:rsidR="0090188C" w:rsidRPr="0090188C" w:rsidRDefault="0090188C" w:rsidP="00A26243">
            <w:pPr>
              <w:jc w:val="both"/>
              <w:rPr>
                <w:rFonts w:ascii="Cambria" w:hAnsi="Cambria"/>
                <w:b/>
                <w:szCs w:val="24"/>
              </w:rPr>
            </w:pPr>
          </w:p>
        </w:tc>
        <w:tc>
          <w:tcPr>
            <w:tcW w:w="4950" w:type="dxa"/>
          </w:tcPr>
          <w:p w14:paraId="6FED79B9" w14:textId="77777777" w:rsidR="0090188C" w:rsidRPr="0090188C" w:rsidRDefault="0090188C" w:rsidP="005A2FC6">
            <w:pPr>
              <w:jc w:val="both"/>
              <w:rPr>
                <w:rFonts w:ascii="Cambria" w:hAnsi="Cambria"/>
                <w:szCs w:val="24"/>
              </w:rPr>
            </w:pPr>
          </w:p>
        </w:tc>
      </w:tr>
      <w:tr w:rsidR="00DD1A66" w:rsidRPr="0090188C" w14:paraId="264248DE" w14:textId="77777777" w:rsidTr="0044497D">
        <w:tc>
          <w:tcPr>
            <w:tcW w:w="828" w:type="dxa"/>
          </w:tcPr>
          <w:p w14:paraId="7F7980F5" w14:textId="77777777" w:rsidR="00DD1A66" w:rsidRPr="0090188C" w:rsidRDefault="00DD1A66" w:rsidP="0010507E">
            <w:pPr>
              <w:rPr>
                <w:rFonts w:ascii="Cambria" w:hAnsi="Cambria"/>
                <w:szCs w:val="24"/>
              </w:rPr>
            </w:pPr>
          </w:p>
        </w:tc>
        <w:tc>
          <w:tcPr>
            <w:tcW w:w="8730" w:type="dxa"/>
            <w:gridSpan w:val="2"/>
          </w:tcPr>
          <w:p w14:paraId="735530E9" w14:textId="2AA38AB4" w:rsidR="0090188C" w:rsidRPr="0090188C" w:rsidRDefault="0090188C" w:rsidP="006104B8">
            <w:pPr>
              <w:rPr>
                <w:rFonts w:ascii="Cambria" w:hAnsi="Cambria"/>
                <w:szCs w:val="24"/>
              </w:rPr>
            </w:pPr>
          </w:p>
        </w:tc>
      </w:tr>
      <w:tr w:rsidR="00DD1A66" w:rsidRPr="0090188C" w14:paraId="5008C311" w14:textId="77777777" w:rsidTr="0044497D">
        <w:tc>
          <w:tcPr>
            <w:tcW w:w="828" w:type="dxa"/>
          </w:tcPr>
          <w:p w14:paraId="57F2279E" w14:textId="77777777" w:rsidR="00DD1A66" w:rsidRPr="0090188C" w:rsidRDefault="00DD1A66" w:rsidP="0010507E">
            <w:pPr>
              <w:rPr>
                <w:rFonts w:ascii="Cambria" w:hAnsi="Cambria"/>
                <w:szCs w:val="24"/>
              </w:rPr>
            </w:pPr>
          </w:p>
        </w:tc>
        <w:tc>
          <w:tcPr>
            <w:tcW w:w="8730" w:type="dxa"/>
            <w:gridSpan w:val="2"/>
          </w:tcPr>
          <w:p w14:paraId="7FE6B05C" w14:textId="788B7DEC" w:rsidR="00E1763F" w:rsidRPr="0090188C" w:rsidRDefault="00E1763F" w:rsidP="00351BB6">
            <w:pPr>
              <w:jc w:val="both"/>
              <w:rPr>
                <w:rFonts w:ascii="Cambria" w:hAnsi="Cambria"/>
                <w:szCs w:val="24"/>
              </w:rPr>
            </w:pPr>
          </w:p>
        </w:tc>
      </w:tr>
    </w:tbl>
    <w:p w14:paraId="7B303093" w14:textId="77777777" w:rsidR="0010507E" w:rsidRPr="0090188C" w:rsidRDefault="0010507E" w:rsidP="00DD1A66">
      <w:pPr>
        <w:ind w:left="720"/>
        <w:jc w:val="center"/>
        <w:rPr>
          <w:rFonts w:ascii="Cambria" w:hAnsi="Cambria"/>
          <w:b/>
          <w:szCs w:val="24"/>
        </w:rPr>
      </w:pPr>
    </w:p>
    <w:p w14:paraId="02C46999" w14:textId="77777777" w:rsidR="0010507E" w:rsidRPr="0090188C" w:rsidRDefault="0010507E" w:rsidP="0010507E">
      <w:pPr>
        <w:rPr>
          <w:rFonts w:ascii="Cambria" w:hAnsi="Cambria"/>
          <w:szCs w:val="24"/>
        </w:rPr>
      </w:pPr>
    </w:p>
    <w:p w14:paraId="4413BF2A" w14:textId="77777777" w:rsidR="0010507E" w:rsidRPr="0090188C" w:rsidRDefault="0010507E" w:rsidP="0010507E">
      <w:pPr>
        <w:rPr>
          <w:rFonts w:ascii="Cambria" w:hAnsi="Cambria"/>
          <w:szCs w:val="24"/>
        </w:rPr>
      </w:pPr>
    </w:p>
    <w:p w14:paraId="44998B05" w14:textId="77777777" w:rsidR="0010507E" w:rsidRPr="0090188C" w:rsidRDefault="0010507E" w:rsidP="00DD1A66">
      <w:pPr>
        <w:ind w:left="720"/>
        <w:jc w:val="center"/>
        <w:rPr>
          <w:rFonts w:ascii="Cambria" w:hAnsi="Cambria"/>
          <w:b/>
          <w:szCs w:val="24"/>
        </w:rPr>
      </w:pPr>
    </w:p>
    <w:p w14:paraId="51772AB6" w14:textId="5928CC2B" w:rsidR="00945E69" w:rsidRPr="0090188C" w:rsidRDefault="0010507E" w:rsidP="00DD1A66">
      <w:pPr>
        <w:ind w:left="720"/>
        <w:jc w:val="center"/>
        <w:rPr>
          <w:rFonts w:ascii="Cambria" w:hAnsi="Cambria"/>
          <w:b/>
          <w:szCs w:val="24"/>
        </w:rPr>
      </w:pPr>
      <w:r w:rsidRPr="0090188C">
        <w:rPr>
          <w:rFonts w:ascii="Cambria" w:hAnsi="Cambria"/>
          <w:b/>
          <w:szCs w:val="24"/>
        </w:rPr>
        <w:br w:type="textWrapping" w:clear="all"/>
      </w:r>
      <w:r w:rsidR="00DD1A66" w:rsidRPr="0090188C">
        <w:rPr>
          <w:rFonts w:ascii="Cambria" w:hAnsi="Cambria"/>
          <w:b/>
          <w:szCs w:val="24"/>
        </w:rPr>
        <w:t xml:space="preserve">Meeting commenced </w:t>
      </w:r>
      <w:r w:rsidR="00D44256">
        <w:rPr>
          <w:rFonts w:ascii="Cambria" w:hAnsi="Cambria"/>
          <w:b/>
          <w:szCs w:val="24"/>
        </w:rPr>
        <w:t>7.30pm</w:t>
      </w:r>
      <w:r w:rsidR="00DD1A66" w:rsidRPr="0090188C">
        <w:rPr>
          <w:rFonts w:ascii="Cambria" w:hAnsi="Cambria"/>
          <w:b/>
          <w:szCs w:val="24"/>
        </w:rPr>
        <w:t xml:space="preserve"> Community Councillor</w:t>
      </w:r>
      <w:r w:rsidR="00BB2C95" w:rsidRPr="0090188C">
        <w:rPr>
          <w:rFonts w:ascii="Cambria" w:hAnsi="Cambria"/>
          <w:b/>
          <w:szCs w:val="24"/>
        </w:rPr>
        <w:t xml:space="preserve"> </w:t>
      </w:r>
      <w:r w:rsidR="00AF2E86" w:rsidRPr="0090188C">
        <w:rPr>
          <w:rFonts w:ascii="Cambria" w:hAnsi="Cambria"/>
          <w:b/>
          <w:szCs w:val="24"/>
        </w:rPr>
        <w:t>Paxton Hood-Williams</w:t>
      </w:r>
      <w:r w:rsidR="00DD1A66" w:rsidRPr="0090188C">
        <w:rPr>
          <w:rFonts w:ascii="Cambria" w:hAnsi="Cambria"/>
          <w:b/>
          <w:szCs w:val="24"/>
        </w:rPr>
        <w:t xml:space="preserve"> (Chairman of the Community Council) </w:t>
      </w:r>
      <w:r w:rsidR="00835C11" w:rsidRPr="0090188C">
        <w:rPr>
          <w:rFonts w:ascii="Cambria" w:hAnsi="Cambria"/>
          <w:b/>
          <w:szCs w:val="24"/>
        </w:rPr>
        <w:t>p</w:t>
      </w:r>
      <w:r w:rsidR="00DD1A66" w:rsidRPr="0090188C">
        <w:rPr>
          <w:rFonts w:ascii="Cambria" w:hAnsi="Cambria"/>
          <w:b/>
          <w:szCs w:val="24"/>
        </w:rPr>
        <w:t>residing</w:t>
      </w:r>
      <w:r w:rsidR="00D22E04" w:rsidRPr="0090188C">
        <w:rPr>
          <w:rFonts w:ascii="Cambria" w:hAnsi="Cambria"/>
          <w:b/>
          <w:szCs w:val="24"/>
        </w:rPr>
        <w:t>.</w:t>
      </w:r>
    </w:p>
    <w:p w14:paraId="71BEB92F" w14:textId="188FDD7B" w:rsidR="00624271" w:rsidRDefault="00624271" w:rsidP="00624271">
      <w:pPr>
        <w:ind w:left="720"/>
        <w:rPr>
          <w:rFonts w:ascii="Cambria" w:hAnsi="Cambria"/>
          <w:b/>
          <w:sz w:val="22"/>
          <w:szCs w:val="22"/>
        </w:rPr>
      </w:pPr>
    </w:p>
    <w:tbl>
      <w:tblPr>
        <w:tblStyle w:val="TableGrid"/>
        <w:tblW w:w="0" w:type="auto"/>
        <w:tblLook w:val="04A0" w:firstRow="1" w:lastRow="0" w:firstColumn="1" w:lastColumn="0" w:noHBand="0" w:noVBand="1"/>
      </w:tblPr>
      <w:tblGrid>
        <w:gridCol w:w="817"/>
        <w:gridCol w:w="8647"/>
        <w:gridCol w:w="1134"/>
      </w:tblGrid>
      <w:tr w:rsidR="00DD1A66" w:rsidRPr="0084042D" w14:paraId="73E5C7C7" w14:textId="77777777" w:rsidTr="00AD267D">
        <w:tc>
          <w:tcPr>
            <w:tcW w:w="817" w:type="dxa"/>
            <w:shd w:val="clear" w:color="auto" w:fill="B6DDE8" w:themeFill="accent5" w:themeFillTint="66"/>
          </w:tcPr>
          <w:p w14:paraId="63AE7789" w14:textId="77777777" w:rsidR="00DD1A66" w:rsidRPr="0084042D" w:rsidRDefault="00DD1A66" w:rsidP="002E5841">
            <w:pPr>
              <w:jc w:val="center"/>
              <w:rPr>
                <w:rFonts w:ascii="Cambria" w:hAnsi="Cambria"/>
                <w:b/>
              </w:rPr>
            </w:pPr>
            <w:r w:rsidRPr="0084042D">
              <w:rPr>
                <w:rFonts w:ascii="Cambria" w:hAnsi="Cambria"/>
                <w:b/>
              </w:rPr>
              <w:t>ITEM</w:t>
            </w:r>
          </w:p>
        </w:tc>
        <w:tc>
          <w:tcPr>
            <w:tcW w:w="8647" w:type="dxa"/>
            <w:tcBorders>
              <w:bottom w:val="single" w:sz="4" w:space="0" w:color="auto"/>
            </w:tcBorders>
            <w:shd w:val="clear" w:color="auto" w:fill="B6DDE8" w:themeFill="accent5" w:themeFillTint="66"/>
          </w:tcPr>
          <w:p w14:paraId="372CA06E" w14:textId="77777777" w:rsidR="00DD1A66" w:rsidRPr="0084042D" w:rsidRDefault="00DD1A66" w:rsidP="002E5841">
            <w:pPr>
              <w:jc w:val="center"/>
              <w:rPr>
                <w:rFonts w:ascii="Cambria" w:hAnsi="Cambria"/>
                <w:b/>
              </w:rPr>
            </w:pPr>
            <w:r w:rsidRPr="0084042D">
              <w:rPr>
                <w:rFonts w:ascii="Cambria" w:hAnsi="Cambria"/>
                <w:b/>
              </w:rPr>
              <w:t>HEADING</w:t>
            </w:r>
          </w:p>
        </w:tc>
        <w:tc>
          <w:tcPr>
            <w:tcW w:w="1134" w:type="dxa"/>
            <w:shd w:val="clear" w:color="auto" w:fill="B6DDE8" w:themeFill="accent5" w:themeFillTint="66"/>
          </w:tcPr>
          <w:p w14:paraId="461377C0" w14:textId="77777777" w:rsidR="00DD1A66" w:rsidRPr="0084042D" w:rsidRDefault="00DD1A66" w:rsidP="002E5841">
            <w:pPr>
              <w:jc w:val="center"/>
              <w:rPr>
                <w:rFonts w:ascii="Cambria" w:hAnsi="Cambria"/>
                <w:b/>
              </w:rPr>
            </w:pPr>
            <w:r w:rsidRPr="0084042D">
              <w:rPr>
                <w:rFonts w:ascii="Cambria" w:hAnsi="Cambria"/>
                <w:b/>
              </w:rPr>
              <w:t>ACTION BY</w:t>
            </w:r>
          </w:p>
        </w:tc>
      </w:tr>
      <w:tr w:rsidR="00DD1A66" w:rsidRPr="00585F14" w14:paraId="19A97A70" w14:textId="77777777" w:rsidTr="00AD267D">
        <w:tc>
          <w:tcPr>
            <w:tcW w:w="817" w:type="dxa"/>
            <w:shd w:val="clear" w:color="auto" w:fill="DAEEF3" w:themeFill="accent5" w:themeFillTint="33"/>
          </w:tcPr>
          <w:p w14:paraId="6E1D0772" w14:textId="24E44103" w:rsidR="008F35E8" w:rsidRPr="00585F14" w:rsidRDefault="00E15F10" w:rsidP="00C83113">
            <w:pPr>
              <w:jc w:val="center"/>
              <w:rPr>
                <w:rFonts w:ascii="Cambria" w:hAnsi="Cambria"/>
                <w:szCs w:val="24"/>
              </w:rPr>
            </w:pPr>
            <w:r w:rsidRPr="00585F14">
              <w:rPr>
                <w:rFonts w:ascii="Cambria" w:hAnsi="Cambria"/>
                <w:szCs w:val="24"/>
              </w:rPr>
              <w:t xml:space="preserve"> </w:t>
            </w:r>
            <w:r w:rsidR="00351BB6" w:rsidRPr="00585F14">
              <w:rPr>
                <w:rFonts w:ascii="Cambria" w:hAnsi="Cambria"/>
                <w:szCs w:val="24"/>
              </w:rPr>
              <w:t>1</w:t>
            </w:r>
            <w:r w:rsidR="00FE2E59">
              <w:rPr>
                <w:rFonts w:ascii="Cambria" w:hAnsi="Cambria"/>
                <w:szCs w:val="24"/>
              </w:rPr>
              <w:t>5</w:t>
            </w:r>
            <w:r w:rsidR="00C63B2C">
              <w:rPr>
                <w:rFonts w:ascii="Cambria" w:hAnsi="Cambria"/>
                <w:szCs w:val="24"/>
              </w:rPr>
              <w:t>91</w:t>
            </w:r>
          </w:p>
          <w:p w14:paraId="5C31D95A" w14:textId="7F6C4382" w:rsidR="006A591A" w:rsidRPr="00585F14" w:rsidRDefault="006A591A" w:rsidP="00C83113">
            <w:pPr>
              <w:jc w:val="center"/>
              <w:rPr>
                <w:rFonts w:ascii="Cambria" w:hAnsi="Cambria"/>
                <w:szCs w:val="24"/>
              </w:rPr>
            </w:pPr>
          </w:p>
          <w:p w14:paraId="3021B9B6" w14:textId="497D6F31" w:rsidR="003A23C6" w:rsidRDefault="003A23C6" w:rsidP="00E44EE3">
            <w:pPr>
              <w:rPr>
                <w:rFonts w:ascii="Cambria" w:hAnsi="Cambria"/>
                <w:szCs w:val="24"/>
              </w:rPr>
            </w:pPr>
          </w:p>
          <w:p w14:paraId="6C1F8802" w14:textId="77777777" w:rsidR="00F860CB" w:rsidRDefault="00F860CB" w:rsidP="00E44EE3">
            <w:pPr>
              <w:rPr>
                <w:rFonts w:ascii="Cambria" w:hAnsi="Cambria"/>
                <w:szCs w:val="24"/>
              </w:rPr>
            </w:pPr>
          </w:p>
          <w:p w14:paraId="590EC4AE" w14:textId="7379DA15" w:rsidR="001E4F4D" w:rsidRDefault="006104B8" w:rsidP="006104B8">
            <w:pPr>
              <w:jc w:val="center"/>
              <w:rPr>
                <w:rFonts w:ascii="Cambria" w:hAnsi="Cambria"/>
                <w:szCs w:val="24"/>
              </w:rPr>
            </w:pPr>
            <w:r>
              <w:rPr>
                <w:rFonts w:ascii="Cambria" w:hAnsi="Cambria"/>
                <w:szCs w:val="24"/>
              </w:rPr>
              <w:t>1</w:t>
            </w:r>
            <w:r w:rsidR="00FE2E59">
              <w:rPr>
                <w:rFonts w:ascii="Cambria" w:hAnsi="Cambria"/>
                <w:szCs w:val="24"/>
              </w:rPr>
              <w:t>5</w:t>
            </w:r>
            <w:r w:rsidR="00F860CB">
              <w:rPr>
                <w:rFonts w:ascii="Cambria" w:hAnsi="Cambria"/>
                <w:szCs w:val="24"/>
              </w:rPr>
              <w:t>92</w:t>
            </w:r>
          </w:p>
          <w:p w14:paraId="52083ABA" w14:textId="20C1C664" w:rsidR="001E4F4D" w:rsidRDefault="001E4F4D" w:rsidP="00E44EE3">
            <w:pPr>
              <w:rPr>
                <w:rFonts w:ascii="Cambria" w:hAnsi="Cambria"/>
                <w:szCs w:val="24"/>
              </w:rPr>
            </w:pPr>
          </w:p>
          <w:p w14:paraId="562210D9" w14:textId="77777777" w:rsidR="003A23C6" w:rsidRDefault="003A23C6" w:rsidP="00E44EE3">
            <w:pPr>
              <w:rPr>
                <w:rFonts w:ascii="Cambria" w:hAnsi="Cambria"/>
                <w:szCs w:val="24"/>
              </w:rPr>
            </w:pPr>
          </w:p>
          <w:p w14:paraId="3BC01E65" w14:textId="1A3C002F" w:rsidR="00351BB6" w:rsidRPr="00585F14" w:rsidRDefault="00E15F10" w:rsidP="00E44EE3">
            <w:pPr>
              <w:rPr>
                <w:rFonts w:ascii="Cambria" w:hAnsi="Cambria"/>
                <w:szCs w:val="24"/>
              </w:rPr>
            </w:pPr>
            <w:r w:rsidRPr="00585F14">
              <w:rPr>
                <w:rFonts w:ascii="Cambria" w:hAnsi="Cambria"/>
                <w:szCs w:val="24"/>
              </w:rPr>
              <w:t xml:space="preserve"> 1</w:t>
            </w:r>
            <w:r w:rsidR="00FE2E59">
              <w:rPr>
                <w:rFonts w:ascii="Cambria" w:hAnsi="Cambria"/>
                <w:szCs w:val="24"/>
              </w:rPr>
              <w:t>5</w:t>
            </w:r>
            <w:r w:rsidR="00F860CB">
              <w:rPr>
                <w:rFonts w:ascii="Cambria" w:hAnsi="Cambria"/>
                <w:szCs w:val="24"/>
              </w:rPr>
              <w:t>93</w:t>
            </w:r>
          </w:p>
          <w:p w14:paraId="1342A662" w14:textId="77777777" w:rsidR="00C16719" w:rsidRPr="00585F14" w:rsidRDefault="00C16719" w:rsidP="00E44EE3">
            <w:pPr>
              <w:rPr>
                <w:rFonts w:ascii="Cambria" w:hAnsi="Cambria"/>
                <w:szCs w:val="24"/>
              </w:rPr>
            </w:pPr>
          </w:p>
          <w:p w14:paraId="08AD894B" w14:textId="7F319722" w:rsidR="00586A64" w:rsidRDefault="00586A64" w:rsidP="001664CE">
            <w:pPr>
              <w:jc w:val="center"/>
              <w:rPr>
                <w:rFonts w:ascii="Cambria" w:hAnsi="Cambria"/>
                <w:szCs w:val="24"/>
              </w:rPr>
            </w:pPr>
          </w:p>
          <w:p w14:paraId="2C7FF415" w14:textId="77777777" w:rsidR="006104B8" w:rsidRPr="00585F14" w:rsidRDefault="006104B8" w:rsidP="001664CE">
            <w:pPr>
              <w:jc w:val="center"/>
              <w:rPr>
                <w:rFonts w:ascii="Cambria" w:hAnsi="Cambria"/>
                <w:szCs w:val="24"/>
              </w:rPr>
            </w:pPr>
          </w:p>
          <w:p w14:paraId="3BD909DB" w14:textId="7283536E" w:rsidR="00E44EE3" w:rsidRPr="00585F14" w:rsidRDefault="001664CE" w:rsidP="001664CE">
            <w:pPr>
              <w:jc w:val="center"/>
              <w:rPr>
                <w:rFonts w:ascii="Cambria" w:hAnsi="Cambria"/>
                <w:szCs w:val="24"/>
              </w:rPr>
            </w:pPr>
            <w:r w:rsidRPr="00585F14">
              <w:rPr>
                <w:rFonts w:ascii="Cambria" w:hAnsi="Cambria"/>
                <w:szCs w:val="24"/>
              </w:rPr>
              <w:t>1</w:t>
            </w:r>
            <w:r w:rsidR="00FE2E59">
              <w:rPr>
                <w:rFonts w:ascii="Cambria" w:hAnsi="Cambria"/>
                <w:szCs w:val="24"/>
              </w:rPr>
              <w:t>5</w:t>
            </w:r>
            <w:r w:rsidR="00F860CB">
              <w:rPr>
                <w:rFonts w:ascii="Cambria" w:hAnsi="Cambria"/>
                <w:szCs w:val="24"/>
              </w:rPr>
              <w:t>94</w:t>
            </w:r>
          </w:p>
          <w:p w14:paraId="2F146DE8" w14:textId="77777777" w:rsidR="00E44EE3" w:rsidRPr="00585F14" w:rsidRDefault="00E44EE3" w:rsidP="00E44EE3">
            <w:pPr>
              <w:rPr>
                <w:rFonts w:ascii="Cambria" w:hAnsi="Cambria"/>
                <w:szCs w:val="24"/>
              </w:rPr>
            </w:pPr>
          </w:p>
          <w:p w14:paraId="4D2B1CD7" w14:textId="3C0D7AB2" w:rsidR="001F584F" w:rsidRDefault="001F584F" w:rsidP="00C83113">
            <w:pPr>
              <w:jc w:val="center"/>
              <w:rPr>
                <w:rFonts w:ascii="Cambria" w:hAnsi="Cambria"/>
                <w:szCs w:val="24"/>
              </w:rPr>
            </w:pPr>
          </w:p>
          <w:p w14:paraId="6C28DF65" w14:textId="7CC72D56" w:rsidR="004573DA" w:rsidRDefault="004573DA" w:rsidP="00C83113">
            <w:pPr>
              <w:jc w:val="center"/>
              <w:rPr>
                <w:rFonts w:ascii="Cambria" w:hAnsi="Cambria"/>
                <w:szCs w:val="24"/>
              </w:rPr>
            </w:pPr>
          </w:p>
          <w:p w14:paraId="00233541" w14:textId="58D20132" w:rsidR="00793593" w:rsidRDefault="00793593" w:rsidP="00C83113">
            <w:pPr>
              <w:jc w:val="center"/>
              <w:rPr>
                <w:rFonts w:ascii="Cambria" w:hAnsi="Cambria"/>
                <w:szCs w:val="24"/>
              </w:rPr>
            </w:pPr>
          </w:p>
          <w:p w14:paraId="0B84C677" w14:textId="77777777" w:rsidR="00F860CB" w:rsidRDefault="00F860CB" w:rsidP="00C83113">
            <w:pPr>
              <w:jc w:val="center"/>
              <w:rPr>
                <w:rFonts w:ascii="Cambria" w:hAnsi="Cambria"/>
                <w:szCs w:val="24"/>
              </w:rPr>
            </w:pPr>
          </w:p>
          <w:p w14:paraId="13602D84" w14:textId="6BBECF68" w:rsidR="00C92D3B" w:rsidRDefault="00C92D3B" w:rsidP="00C83113">
            <w:pPr>
              <w:jc w:val="center"/>
              <w:rPr>
                <w:rFonts w:ascii="Cambria" w:hAnsi="Cambria"/>
                <w:szCs w:val="24"/>
              </w:rPr>
            </w:pPr>
          </w:p>
          <w:p w14:paraId="03C6109E" w14:textId="2D89403C" w:rsidR="004573DA" w:rsidRDefault="00417577" w:rsidP="00C83113">
            <w:pPr>
              <w:jc w:val="center"/>
              <w:rPr>
                <w:rFonts w:ascii="Cambria" w:hAnsi="Cambria"/>
                <w:szCs w:val="24"/>
              </w:rPr>
            </w:pPr>
            <w:r>
              <w:rPr>
                <w:rFonts w:ascii="Cambria" w:hAnsi="Cambria"/>
                <w:szCs w:val="24"/>
              </w:rPr>
              <w:t>15</w:t>
            </w:r>
            <w:r w:rsidR="00F860CB">
              <w:rPr>
                <w:rFonts w:ascii="Cambria" w:hAnsi="Cambria"/>
                <w:szCs w:val="24"/>
              </w:rPr>
              <w:t>95</w:t>
            </w:r>
          </w:p>
          <w:p w14:paraId="03BE1151" w14:textId="744FD062" w:rsidR="007D24AF" w:rsidRDefault="007D24AF" w:rsidP="00744CE5">
            <w:pPr>
              <w:rPr>
                <w:rFonts w:ascii="Cambria" w:hAnsi="Cambria"/>
                <w:szCs w:val="24"/>
              </w:rPr>
            </w:pPr>
          </w:p>
          <w:p w14:paraId="5FF62D67" w14:textId="0238A70E" w:rsidR="004573DA" w:rsidRDefault="004573DA" w:rsidP="00744CE5">
            <w:pPr>
              <w:rPr>
                <w:rFonts w:ascii="Cambria" w:hAnsi="Cambria"/>
                <w:szCs w:val="24"/>
              </w:rPr>
            </w:pPr>
          </w:p>
          <w:p w14:paraId="526D875F" w14:textId="4041B932" w:rsidR="004573DA" w:rsidRDefault="004573DA" w:rsidP="00744CE5">
            <w:pPr>
              <w:rPr>
                <w:rFonts w:ascii="Cambria" w:hAnsi="Cambria"/>
                <w:szCs w:val="24"/>
              </w:rPr>
            </w:pPr>
          </w:p>
          <w:p w14:paraId="235A7EAD" w14:textId="14E99398" w:rsidR="007D51E8" w:rsidRDefault="007D51E8" w:rsidP="00744CE5">
            <w:pPr>
              <w:rPr>
                <w:rFonts w:ascii="Cambria" w:hAnsi="Cambria"/>
                <w:szCs w:val="24"/>
              </w:rPr>
            </w:pPr>
          </w:p>
          <w:p w14:paraId="5FCFF300" w14:textId="47AA3D76" w:rsidR="006667E4" w:rsidRDefault="006667E4" w:rsidP="00744CE5">
            <w:pPr>
              <w:rPr>
                <w:rFonts w:ascii="Cambria" w:hAnsi="Cambria"/>
                <w:szCs w:val="24"/>
              </w:rPr>
            </w:pPr>
          </w:p>
          <w:p w14:paraId="7357320E" w14:textId="08B79D98" w:rsidR="006104B8" w:rsidRDefault="0000346F" w:rsidP="00C83113">
            <w:pPr>
              <w:jc w:val="center"/>
              <w:rPr>
                <w:rFonts w:ascii="Cambria" w:hAnsi="Cambria"/>
                <w:szCs w:val="24"/>
              </w:rPr>
            </w:pPr>
            <w:r>
              <w:rPr>
                <w:rFonts w:ascii="Cambria" w:hAnsi="Cambria"/>
                <w:szCs w:val="24"/>
              </w:rPr>
              <w:lastRenderedPageBreak/>
              <w:t>15</w:t>
            </w:r>
            <w:r w:rsidR="002E3F52">
              <w:rPr>
                <w:rFonts w:ascii="Cambria" w:hAnsi="Cambria"/>
                <w:szCs w:val="24"/>
              </w:rPr>
              <w:t>95</w:t>
            </w:r>
          </w:p>
          <w:p w14:paraId="65BAF8A8" w14:textId="6EF42EE1" w:rsidR="00F62524" w:rsidRDefault="00F62524" w:rsidP="00C83113">
            <w:pPr>
              <w:jc w:val="center"/>
              <w:rPr>
                <w:rFonts w:ascii="Cambria" w:hAnsi="Cambria"/>
                <w:szCs w:val="24"/>
              </w:rPr>
            </w:pPr>
          </w:p>
          <w:p w14:paraId="28B76912" w14:textId="1F46B0C8" w:rsidR="007D51E8" w:rsidRDefault="007D51E8" w:rsidP="00C83113">
            <w:pPr>
              <w:jc w:val="center"/>
              <w:rPr>
                <w:rFonts w:ascii="Cambria" w:hAnsi="Cambria"/>
                <w:szCs w:val="24"/>
              </w:rPr>
            </w:pPr>
          </w:p>
          <w:p w14:paraId="771B6D90" w14:textId="77777777" w:rsidR="00F62524" w:rsidRPr="00585F14" w:rsidRDefault="00F62524" w:rsidP="00C83113">
            <w:pPr>
              <w:jc w:val="center"/>
              <w:rPr>
                <w:rFonts w:ascii="Cambria" w:hAnsi="Cambria"/>
                <w:szCs w:val="24"/>
              </w:rPr>
            </w:pPr>
          </w:p>
          <w:p w14:paraId="5D49A607" w14:textId="7770D26B" w:rsidR="001664CE" w:rsidRPr="00585F14" w:rsidRDefault="001664CE" w:rsidP="000C4382">
            <w:pPr>
              <w:rPr>
                <w:rFonts w:ascii="Cambria" w:hAnsi="Cambria"/>
                <w:szCs w:val="24"/>
              </w:rPr>
            </w:pPr>
          </w:p>
          <w:p w14:paraId="37805242" w14:textId="2A49AF95" w:rsidR="00A93249" w:rsidRPr="00585F14" w:rsidRDefault="00A93249" w:rsidP="000C4382">
            <w:pPr>
              <w:rPr>
                <w:rFonts w:ascii="Cambria" w:hAnsi="Cambria"/>
                <w:szCs w:val="24"/>
              </w:rPr>
            </w:pPr>
          </w:p>
          <w:p w14:paraId="67E1AAC9" w14:textId="59549240" w:rsidR="00FF0C0B" w:rsidRPr="00585F14" w:rsidRDefault="002E3F52" w:rsidP="002E3F52">
            <w:pPr>
              <w:jc w:val="center"/>
              <w:rPr>
                <w:rFonts w:ascii="Cambria" w:hAnsi="Cambria"/>
                <w:szCs w:val="24"/>
              </w:rPr>
            </w:pPr>
            <w:r>
              <w:rPr>
                <w:rFonts w:ascii="Cambria" w:hAnsi="Cambria"/>
                <w:szCs w:val="24"/>
              </w:rPr>
              <w:t>1596</w:t>
            </w:r>
          </w:p>
          <w:p w14:paraId="3367F46E" w14:textId="5BC3378E" w:rsidR="000C4382" w:rsidRDefault="000C4382" w:rsidP="000C4382">
            <w:pPr>
              <w:rPr>
                <w:rFonts w:ascii="Cambria" w:hAnsi="Cambria"/>
                <w:szCs w:val="24"/>
              </w:rPr>
            </w:pPr>
          </w:p>
          <w:p w14:paraId="6B37269D" w14:textId="3E0FF302" w:rsidR="00210B56" w:rsidRDefault="00210B56" w:rsidP="000C4382">
            <w:pPr>
              <w:rPr>
                <w:rFonts w:ascii="Cambria" w:hAnsi="Cambria"/>
                <w:szCs w:val="24"/>
              </w:rPr>
            </w:pPr>
          </w:p>
          <w:p w14:paraId="04EA67A6" w14:textId="2F970F91" w:rsidR="00E4682A" w:rsidRDefault="00E4682A" w:rsidP="000C4382">
            <w:pPr>
              <w:rPr>
                <w:rFonts w:ascii="Cambria" w:hAnsi="Cambria"/>
                <w:szCs w:val="24"/>
              </w:rPr>
            </w:pPr>
          </w:p>
          <w:p w14:paraId="513CF35C" w14:textId="2A50E76A" w:rsidR="00E4682A" w:rsidRDefault="00E4682A" w:rsidP="000C4382">
            <w:pPr>
              <w:rPr>
                <w:rFonts w:ascii="Cambria" w:hAnsi="Cambria"/>
                <w:szCs w:val="24"/>
              </w:rPr>
            </w:pPr>
          </w:p>
          <w:p w14:paraId="7CCAA2EC" w14:textId="04D93AA3" w:rsidR="00E4682A" w:rsidRDefault="00E4682A" w:rsidP="000C4382">
            <w:pPr>
              <w:rPr>
                <w:rFonts w:ascii="Cambria" w:hAnsi="Cambria"/>
                <w:szCs w:val="24"/>
              </w:rPr>
            </w:pPr>
          </w:p>
          <w:p w14:paraId="1CAB3F48" w14:textId="70A76C3E" w:rsidR="00E4682A" w:rsidRDefault="00E4682A" w:rsidP="000C4382">
            <w:pPr>
              <w:rPr>
                <w:rFonts w:ascii="Cambria" w:hAnsi="Cambria"/>
                <w:szCs w:val="24"/>
              </w:rPr>
            </w:pPr>
          </w:p>
          <w:p w14:paraId="61F0847A" w14:textId="63172332" w:rsidR="00E4682A" w:rsidRDefault="00E4682A" w:rsidP="000C4382">
            <w:pPr>
              <w:rPr>
                <w:rFonts w:ascii="Cambria" w:hAnsi="Cambria"/>
                <w:szCs w:val="24"/>
              </w:rPr>
            </w:pPr>
          </w:p>
          <w:p w14:paraId="09AE1E11" w14:textId="77C4310A" w:rsidR="00E4682A" w:rsidRDefault="00E4682A" w:rsidP="000C4382">
            <w:pPr>
              <w:rPr>
                <w:rFonts w:ascii="Cambria" w:hAnsi="Cambria"/>
                <w:szCs w:val="24"/>
              </w:rPr>
            </w:pPr>
          </w:p>
          <w:p w14:paraId="588D7D42" w14:textId="77777777" w:rsidR="0030047F" w:rsidRPr="00585F14" w:rsidRDefault="0030047F" w:rsidP="000C4382">
            <w:pPr>
              <w:rPr>
                <w:rFonts w:ascii="Cambria" w:hAnsi="Cambria"/>
                <w:szCs w:val="24"/>
              </w:rPr>
            </w:pPr>
          </w:p>
          <w:p w14:paraId="37FC3FC6" w14:textId="1B23CF85" w:rsidR="00D94A19" w:rsidRPr="00585F14" w:rsidRDefault="00D94A19" w:rsidP="00C83113">
            <w:pPr>
              <w:jc w:val="center"/>
              <w:rPr>
                <w:rFonts w:ascii="Cambria" w:hAnsi="Cambria"/>
                <w:szCs w:val="24"/>
              </w:rPr>
            </w:pPr>
          </w:p>
          <w:p w14:paraId="36E426DA" w14:textId="69B34FF6" w:rsidR="00436C1F" w:rsidRPr="00585F14" w:rsidRDefault="00436C1F" w:rsidP="00C16719">
            <w:pPr>
              <w:rPr>
                <w:rFonts w:ascii="Cambria" w:hAnsi="Cambria"/>
                <w:szCs w:val="24"/>
              </w:rPr>
            </w:pPr>
          </w:p>
          <w:p w14:paraId="133006E6" w14:textId="3485682B" w:rsidR="00436C1F" w:rsidRPr="00585F14" w:rsidRDefault="00436C1F" w:rsidP="00C83113">
            <w:pPr>
              <w:jc w:val="center"/>
              <w:rPr>
                <w:rFonts w:ascii="Cambria" w:hAnsi="Cambria"/>
                <w:szCs w:val="24"/>
              </w:rPr>
            </w:pPr>
          </w:p>
          <w:p w14:paraId="7BC8BC1C" w14:textId="50D4D3DA" w:rsidR="001B4665" w:rsidRDefault="001B4665" w:rsidP="000C4382">
            <w:pPr>
              <w:rPr>
                <w:rFonts w:ascii="Cambria" w:hAnsi="Cambria"/>
                <w:szCs w:val="24"/>
              </w:rPr>
            </w:pPr>
          </w:p>
          <w:p w14:paraId="0FD02AD7" w14:textId="5276B34E" w:rsidR="00DD2F39" w:rsidRDefault="00DD2F39" w:rsidP="000C4382">
            <w:pPr>
              <w:rPr>
                <w:rFonts w:ascii="Cambria" w:hAnsi="Cambria"/>
                <w:szCs w:val="24"/>
              </w:rPr>
            </w:pPr>
          </w:p>
          <w:p w14:paraId="706595FC" w14:textId="333F694C" w:rsidR="00DD2F39" w:rsidRDefault="00DD2F39" w:rsidP="000C4382">
            <w:pPr>
              <w:rPr>
                <w:rFonts w:ascii="Cambria" w:hAnsi="Cambria"/>
                <w:szCs w:val="24"/>
              </w:rPr>
            </w:pPr>
          </w:p>
          <w:p w14:paraId="22B74C6C" w14:textId="77777777" w:rsidR="00186D80" w:rsidRDefault="00186D80" w:rsidP="000C4382">
            <w:pPr>
              <w:rPr>
                <w:rFonts w:ascii="Cambria" w:hAnsi="Cambria"/>
                <w:szCs w:val="24"/>
              </w:rPr>
            </w:pPr>
          </w:p>
          <w:p w14:paraId="6DAE9E52" w14:textId="77777777" w:rsidR="00DD2F39" w:rsidRDefault="00DD2F39" w:rsidP="000C4382">
            <w:pPr>
              <w:rPr>
                <w:rFonts w:ascii="Cambria" w:hAnsi="Cambria"/>
                <w:szCs w:val="24"/>
              </w:rPr>
            </w:pPr>
          </w:p>
          <w:p w14:paraId="42890642" w14:textId="1DC1F868" w:rsidR="00DD2F39" w:rsidRDefault="00DD2F39" w:rsidP="000C4382">
            <w:pPr>
              <w:rPr>
                <w:rFonts w:ascii="Cambria" w:hAnsi="Cambria"/>
                <w:szCs w:val="24"/>
              </w:rPr>
            </w:pPr>
          </w:p>
          <w:p w14:paraId="35636CDF" w14:textId="1C62D829" w:rsidR="00DD2F39" w:rsidRDefault="00DD2F39" w:rsidP="000C4382">
            <w:pPr>
              <w:rPr>
                <w:rFonts w:ascii="Cambria" w:hAnsi="Cambria"/>
                <w:szCs w:val="24"/>
              </w:rPr>
            </w:pPr>
          </w:p>
          <w:p w14:paraId="170B4F8D" w14:textId="27F77F9C" w:rsidR="00BD3B3B" w:rsidRDefault="00BD3B3B" w:rsidP="000C4382">
            <w:pPr>
              <w:rPr>
                <w:rFonts w:ascii="Cambria" w:hAnsi="Cambria"/>
                <w:szCs w:val="24"/>
              </w:rPr>
            </w:pPr>
          </w:p>
          <w:p w14:paraId="5CE73DAA" w14:textId="2E35933A" w:rsidR="00BD3B3B" w:rsidRDefault="00BD3B3B" w:rsidP="000C4382">
            <w:pPr>
              <w:rPr>
                <w:rFonts w:ascii="Cambria" w:hAnsi="Cambria"/>
                <w:szCs w:val="24"/>
              </w:rPr>
            </w:pPr>
          </w:p>
          <w:p w14:paraId="585DE432" w14:textId="250840FC" w:rsidR="00BD3B3B" w:rsidRDefault="00BD3B3B" w:rsidP="000C4382">
            <w:pPr>
              <w:rPr>
                <w:rFonts w:ascii="Cambria" w:hAnsi="Cambria"/>
                <w:szCs w:val="24"/>
              </w:rPr>
            </w:pPr>
          </w:p>
          <w:p w14:paraId="2F3AA9C7" w14:textId="77777777" w:rsidR="00DD2F39" w:rsidRPr="00585F14" w:rsidRDefault="00DD2F39" w:rsidP="000C4382">
            <w:pPr>
              <w:rPr>
                <w:rFonts w:ascii="Cambria" w:hAnsi="Cambria"/>
                <w:szCs w:val="24"/>
              </w:rPr>
            </w:pPr>
          </w:p>
          <w:p w14:paraId="5EE585F1" w14:textId="77777777" w:rsidR="001B4665" w:rsidRPr="00585F14" w:rsidRDefault="001B4665" w:rsidP="00C83113">
            <w:pPr>
              <w:jc w:val="center"/>
              <w:rPr>
                <w:rFonts w:ascii="Cambria" w:hAnsi="Cambria"/>
                <w:szCs w:val="24"/>
              </w:rPr>
            </w:pPr>
          </w:p>
          <w:p w14:paraId="7E517DF5" w14:textId="314B9337" w:rsidR="001F584F" w:rsidRPr="00585F14" w:rsidRDefault="001F584F" w:rsidP="001F584F">
            <w:pPr>
              <w:rPr>
                <w:rFonts w:ascii="Cambria" w:hAnsi="Cambria"/>
                <w:szCs w:val="24"/>
              </w:rPr>
            </w:pPr>
          </w:p>
          <w:p w14:paraId="5E381AA5" w14:textId="29631598" w:rsidR="00AE1ACB" w:rsidRPr="00585F14" w:rsidRDefault="00AE1ACB" w:rsidP="001F584F">
            <w:pPr>
              <w:rPr>
                <w:rFonts w:ascii="Cambria" w:hAnsi="Cambria"/>
                <w:szCs w:val="24"/>
              </w:rPr>
            </w:pPr>
          </w:p>
          <w:p w14:paraId="5940200A" w14:textId="5AAB4F83" w:rsidR="00AE1ACB" w:rsidRPr="00585F14" w:rsidRDefault="00AE1ACB" w:rsidP="001F584F">
            <w:pPr>
              <w:rPr>
                <w:rFonts w:ascii="Cambria" w:hAnsi="Cambria"/>
                <w:szCs w:val="24"/>
              </w:rPr>
            </w:pPr>
          </w:p>
          <w:p w14:paraId="7916480D" w14:textId="66D71767" w:rsidR="00AE1ACB" w:rsidRPr="00585F14" w:rsidRDefault="00AE1ACB" w:rsidP="001F584F">
            <w:pPr>
              <w:rPr>
                <w:rFonts w:ascii="Cambria" w:hAnsi="Cambria"/>
                <w:szCs w:val="24"/>
              </w:rPr>
            </w:pPr>
          </w:p>
          <w:p w14:paraId="64A9ADD9" w14:textId="77777777" w:rsidR="00AE1ACB" w:rsidRPr="00585F14" w:rsidRDefault="00AE1ACB" w:rsidP="001F584F">
            <w:pPr>
              <w:rPr>
                <w:rFonts w:ascii="Cambria" w:hAnsi="Cambria"/>
                <w:szCs w:val="24"/>
              </w:rPr>
            </w:pPr>
          </w:p>
          <w:p w14:paraId="5D5EB34A" w14:textId="77777777" w:rsidR="00AE1ACB" w:rsidRPr="00585F14" w:rsidRDefault="00AE1ACB" w:rsidP="001F584F">
            <w:pPr>
              <w:rPr>
                <w:rFonts w:ascii="Cambria" w:hAnsi="Cambria"/>
                <w:szCs w:val="24"/>
              </w:rPr>
            </w:pPr>
          </w:p>
          <w:p w14:paraId="758CFA47" w14:textId="77777777" w:rsidR="001F584F" w:rsidRPr="00585F14" w:rsidRDefault="001F584F" w:rsidP="001F584F">
            <w:pPr>
              <w:rPr>
                <w:rFonts w:ascii="Cambria" w:hAnsi="Cambria"/>
                <w:szCs w:val="24"/>
              </w:rPr>
            </w:pPr>
          </w:p>
          <w:p w14:paraId="3C1AA040" w14:textId="4CAB62FD" w:rsidR="001F584F" w:rsidRPr="00585F14" w:rsidRDefault="001F584F" w:rsidP="0077485B">
            <w:pPr>
              <w:jc w:val="center"/>
              <w:rPr>
                <w:rFonts w:ascii="Cambria" w:hAnsi="Cambria"/>
                <w:szCs w:val="24"/>
              </w:rPr>
            </w:pPr>
          </w:p>
          <w:p w14:paraId="5E4F673B" w14:textId="2738202C" w:rsidR="0077485B" w:rsidRPr="00585F14" w:rsidRDefault="0077485B" w:rsidP="0077485B">
            <w:pPr>
              <w:jc w:val="center"/>
              <w:rPr>
                <w:rFonts w:ascii="Cambria" w:hAnsi="Cambria"/>
                <w:szCs w:val="24"/>
              </w:rPr>
            </w:pPr>
          </w:p>
          <w:p w14:paraId="2F36F461" w14:textId="49302F9A" w:rsidR="0077485B" w:rsidRDefault="0077485B" w:rsidP="0077485B">
            <w:pPr>
              <w:jc w:val="center"/>
              <w:rPr>
                <w:rFonts w:ascii="Cambria" w:hAnsi="Cambria"/>
                <w:szCs w:val="24"/>
              </w:rPr>
            </w:pPr>
          </w:p>
          <w:p w14:paraId="589F0488" w14:textId="77777777" w:rsidR="00A240E0" w:rsidRPr="00585F14" w:rsidRDefault="00A240E0" w:rsidP="0077485B">
            <w:pPr>
              <w:jc w:val="center"/>
              <w:rPr>
                <w:rFonts w:ascii="Cambria" w:hAnsi="Cambria"/>
                <w:szCs w:val="24"/>
              </w:rPr>
            </w:pPr>
          </w:p>
          <w:p w14:paraId="318EC383" w14:textId="5F761FE8" w:rsidR="0077485B" w:rsidRDefault="0077485B" w:rsidP="0077485B">
            <w:pPr>
              <w:jc w:val="center"/>
              <w:rPr>
                <w:rFonts w:ascii="Cambria" w:hAnsi="Cambria"/>
                <w:szCs w:val="24"/>
              </w:rPr>
            </w:pPr>
          </w:p>
          <w:p w14:paraId="51B2F8F2" w14:textId="5A054ACF" w:rsidR="007D51E8" w:rsidRDefault="007D51E8" w:rsidP="0077485B">
            <w:pPr>
              <w:jc w:val="center"/>
              <w:rPr>
                <w:rFonts w:ascii="Cambria" w:hAnsi="Cambria"/>
                <w:szCs w:val="24"/>
              </w:rPr>
            </w:pPr>
          </w:p>
          <w:p w14:paraId="1813BA73" w14:textId="47E479AF" w:rsidR="007D51E8" w:rsidRDefault="007D51E8" w:rsidP="0077485B">
            <w:pPr>
              <w:jc w:val="center"/>
              <w:rPr>
                <w:rFonts w:ascii="Cambria" w:hAnsi="Cambria"/>
                <w:szCs w:val="24"/>
              </w:rPr>
            </w:pPr>
          </w:p>
          <w:p w14:paraId="231D1959" w14:textId="2E623EF4" w:rsidR="007D51E8" w:rsidRDefault="007D51E8" w:rsidP="0077485B">
            <w:pPr>
              <w:jc w:val="center"/>
              <w:rPr>
                <w:rFonts w:ascii="Cambria" w:hAnsi="Cambria"/>
                <w:szCs w:val="24"/>
              </w:rPr>
            </w:pPr>
          </w:p>
          <w:p w14:paraId="0A15E565" w14:textId="77777777" w:rsidR="007D51E8" w:rsidRDefault="007D51E8" w:rsidP="0077485B">
            <w:pPr>
              <w:jc w:val="center"/>
              <w:rPr>
                <w:rFonts w:ascii="Cambria" w:hAnsi="Cambria"/>
                <w:szCs w:val="24"/>
              </w:rPr>
            </w:pPr>
          </w:p>
          <w:p w14:paraId="65AC487A" w14:textId="0E72FD55" w:rsidR="00186D80" w:rsidRDefault="00186D80" w:rsidP="001824D5">
            <w:pPr>
              <w:rPr>
                <w:rFonts w:ascii="Cambria" w:hAnsi="Cambria"/>
                <w:szCs w:val="24"/>
              </w:rPr>
            </w:pPr>
          </w:p>
          <w:p w14:paraId="5D925248" w14:textId="6CB93AAA" w:rsidR="00B91809" w:rsidRDefault="001824D5" w:rsidP="00C83113">
            <w:pPr>
              <w:jc w:val="center"/>
              <w:rPr>
                <w:rFonts w:ascii="Cambria" w:hAnsi="Cambria"/>
                <w:szCs w:val="24"/>
              </w:rPr>
            </w:pPr>
            <w:r>
              <w:rPr>
                <w:rFonts w:ascii="Cambria" w:hAnsi="Cambria"/>
                <w:szCs w:val="24"/>
              </w:rPr>
              <w:lastRenderedPageBreak/>
              <w:t>1</w:t>
            </w:r>
            <w:r w:rsidR="00186D80">
              <w:rPr>
                <w:rFonts w:ascii="Cambria" w:hAnsi="Cambria"/>
                <w:szCs w:val="24"/>
              </w:rPr>
              <w:t>5</w:t>
            </w:r>
            <w:r w:rsidR="0042295E">
              <w:rPr>
                <w:rFonts w:ascii="Cambria" w:hAnsi="Cambria"/>
                <w:szCs w:val="24"/>
              </w:rPr>
              <w:t>96</w:t>
            </w:r>
          </w:p>
          <w:p w14:paraId="260DABC5" w14:textId="75836BD2" w:rsidR="00B91809" w:rsidRDefault="00B91809" w:rsidP="00C83113">
            <w:pPr>
              <w:jc w:val="center"/>
              <w:rPr>
                <w:rFonts w:ascii="Cambria" w:hAnsi="Cambria"/>
                <w:szCs w:val="24"/>
              </w:rPr>
            </w:pPr>
          </w:p>
          <w:p w14:paraId="4DCC4D87" w14:textId="77777777" w:rsidR="00B91809" w:rsidRDefault="00B91809" w:rsidP="00C83113">
            <w:pPr>
              <w:jc w:val="center"/>
              <w:rPr>
                <w:rFonts w:ascii="Cambria" w:hAnsi="Cambria"/>
                <w:szCs w:val="24"/>
              </w:rPr>
            </w:pPr>
          </w:p>
          <w:p w14:paraId="1118AAA9" w14:textId="77777777" w:rsidR="00A206A8" w:rsidRPr="00585F14" w:rsidRDefault="00A206A8" w:rsidP="00C83113">
            <w:pPr>
              <w:jc w:val="center"/>
              <w:rPr>
                <w:rFonts w:ascii="Cambria" w:hAnsi="Cambria"/>
                <w:szCs w:val="24"/>
              </w:rPr>
            </w:pPr>
          </w:p>
          <w:p w14:paraId="5D66A802" w14:textId="1476748E" w:rsidR="000C3368" w:rsidRDefault="000C3368" w:rsidP="00C83113">
            <w:pPr>
              <w:jc w:val="center"/>
              <w:rPr>
                <w:rFonts w:ascii="Cambria" w:hAnsi="Cambria"/>
                <w:szCs w:val="24"/>
              </w:rPr>
            </w:pPr>
          </w:p>
          <w:p w14:paraId="1F621686" w14:textId="77777777" w:rsidR="009D28C4" w:rsidRPr="00585F14" w:rsidRDefault="009D28C4" w:rsidP="00C83113">
            <w:pPr>
              <w:jc w:val="center"/>
              <w:rPr>
                <w:rFonts w:ascii="Cambria" w:hAnsi="Cambria"/>
                <w:szCs w:val="24"/>
              </w:rPr>
            </w:pPr>
          </w:p>
          <w:p w14:paraId="5846D276" w14:textId="1E0C966F" w:rsidR="00A206A8" w:rsidRDefault="00A206A8" w:rsidP="00C83113">
            <w:pPr>
              <w:jc w:val="center"/>
              <w:rPr>
                <w:rFonts w:ascii="Cambria" w:hAnsi="Cambria"/>
                <w:szCs w:val="24"/>
              </w:rPr>
            </w:pPr>
          </w:p>
          <w:p w14:paraId="63F3D136" w14:textId="71D58E4B" w:rsidR="00C01B92" w:rsidRDefault="00C01B92" w:rsidP="00C83113">
            <w:pPr>
              <w:jc w:val="center"/>
              <w:rPr>
                <w:rFonts w:ascii="Cambria" w:hAnsi="Cambria"/>
                <w:szCs w:val="24"/>
              </w:rPr>
            </w:pPr>
          </w:p>
          <w:p w14:paraId="28C0B507" w14:textId="03EDA909" w:rsidR="001C1D2B" w:rsidRDefault="001C1D2B" w:rsidP="00C83113">
            <w:pPr>
              <w:jc w:val="center"/>
              <w:rPr>
                <w:rFonts w:ascii="Cambria" w:hAnsi="Cambria"/>
                <w:szCs w:val="24"/>
              </w:rPr>
            </w:pPr>
          </w:p>
          <w:p w14:paraId="6AEAF4F9" w14:textId="52C4E5D3" w:rsidR="001C1D2B" w:rsidRDefault="001C1D2B" w:rsidP="00C83113">
            <w:pPr>
              <w:jc w:val="center"/>
              <w:rPr>
                <w:rFonts w:ascii="Cambria" w:hAnsi="Cambria"/>
                <w:szCs w:val="24"/>
              </w:rPr>
            </w:pPr>
          </w:p>
          <w:p w14:paraId="66B1A2BF" w14:textId="47BD6416" w:rsidR="001C1D2B" w:rsidRDefault="001C1D2B" w:rsidP="00C83113">
            <w:pPr>
              <w:jc w:val="center"/>
              <w:rPr>
                <w:rFonts w:ascii="Cambria" w:hAnsi="Cambria"/>
                <w:szCs w:val="24"/>
              </w:rPr>
            </w:pPr>
          </w:p>
          <w:p w14:paraId="47B56CA5" w14:textId="77777777" w:rsidR="001C1D2B" w:rsidRDefault="001C1D2B" w:rsidP="00C83113">
            <w:pPr>
              <w:jc w:val="center"/>
              <w:rPr>
                <w:rFonts w:ascii="Cambria" w:hAnsi="Cambria"/>
                <w:szCs w:val="24"/>
              </w:rPr>
            </w:pPr>
          </w:p>
          <w:p w14:paraId="7B161F53" w14:textId="1ABCA7F8" w:rsidR="00C01B92" w:rsidRDefault="00C01B92" w:rsidP="00C83113">
            <w:pPr>
              <w:jc w:val="center"/>
              <w:rPr>
                <w:rFonts w:ascii="Cambria" w:hAnsi="Cambria"/>
                <w:szCs w:val="24"/>
              </w:rPr>
            </w:pPr>
          </w:p>
          <w:p w14:paraId="52848F76" w14:textId="77777777" w:rsidR="00C01B92" w:rsidRPr="00585F14" w:rsidRDefault="00C01B92" w:rsidP="00C83113">
            <w:pPr>
              <w:jc w:val="center"/>
              <w:rPr>
                <w:rFonts w:ascii="Cambria" w:hAnsi="Cambria"/>
                <w:szCs w:val="24"/>
              </w:rPr>
            </w:pPr>
          </w:p>
          <w:p w14:paraId="394DF9B3" w14:textId="2A4E0322" w:rsidR="007B3C0A" w:rsidRDefault="007B3C0A" w:rsidP="005F60E0">
            <w:pPr>
              <w:rPr>
                <w:rFonts w:ascii="Cambria" w:hAnsi="Cambria"/>
                <w:szCs w:val="24"/>
              </w:rPr>
            </w:pPr>
          </w:p>
          <w:p w14:paraId="0DDAEC59" w14:textId="22A9C044" w:rsidR="007162C1" w:rsidRDefault="007162C1" w:rsidP="005F60E0">
            <w:pPr>
              <w:rPr>
                <w:rFonts w:ascii="Cambria" w:hAnsi="Cambria"/>
                <w:szCs w:val="24"/>
              </w:rPr>
            </w:pPr>
          </w:p>
          <w:p w14:paraId="6541B170" w14:textId="2441137E" w:rsidR="007162C1" w:rsidRDefault="007162C1" w:rsidP="005F60E0">
            <w:pPr>
              <w:rPr>
                <w:rFonts w:ascii="Cambria" w:hAnsi="Cambria"/>
                <w:szCs w:val="24"/>
              </w:rPr>
            </w:pPr>
          </w:p>
          <w:p w14:paraId="6F95A1A3" w14:textId="5A66D463" w:rsidR="007162C1" w:rsidRDefault="007162C1" w:rsidP="005F60E0">
            <w:pPr>
              <w:rPr>
                <w:rFonts w:ascii="Cambria" w:hAnsi="Cambria"/>
                <w:szCs w:val="24"/>
              </w:rPr>
            </w:pPr>
          </w:p>
          <w:p w14:paraId="35EEC2A4" w14:textId="1DEA27C6" w:rsidR="007162C1" w:rsidRDefault="007162C1" w:rsidP="005F60E0">
            <w:pPr>
              <w:rPr>
                <w:rFonts w:ascii="Cambria" w:hAnsi="Cambria"/>
                <w:szCs w:val="24"/>
              </w:rPr>
            </w:pPr>
          </w:p>
          <w:p w14:paraId="3B049F89" w14:textId="3B6924FC" w:rsidR="00736FF1" w:rsidRDefault="00736FF1" w:rsidP="005F60E0">
            <w:pPr>
              <w:rPr>
                <w:rFonts w:ascii="Cambria" w:hAnsi="Cambria"/>
                <w:szCs w:val="24"/>
              </w:rPr>
            </w:pPr>
          </w:p>
          <w:p w14:paraId="4BBCA5B2" w14:textId="1F2D88D0" w:rsidR="00736FF1" w:rsidRDefault="00736FF1" w:rsidP="005F60E0">
            <w:pPr>
              <w:rPr>
                <w:rFonts w:ascii="Cambria" w:hAnsi="Cambria"/>
                <w:szCs w:val="24"/>
              </w:rPr>
            </w:pPr>
          </w:p>
          <w:p w14:paraId="30E663A9" w14:textId="118A2AE8" w:rsidR="00736FF1" w:rsidRDefault="00736FF1" w:rsidP="005F60E0">
            <w:pPr>
              <w:rPr>
                <w:rFonts w:ascii="Cambria" w:hAnsi="Cambria"/>
                <w:szCs w:val="24"/>
              </w:rPr>
            </w:pPr>
          </w:p>
          <w:p w14:paraId="7C9CB7F5" w14:textId="77777777" w:rsidR="00736FF1" w:rsidRDefault="00736FF1" w:rsidP="005F60E0">
            <w:pPr>
              <w:rPr>
                <w:rFonts w:ascii="Cambria" w:hAnsi="Cambria"/>
                <w:szCs w:val="24"/>
              </w:rPr>
            </w:pPr>
          </w:p>
          <w:p w14:paraId="4DFB29BF" w14:textId="77777777" w:rsidR="007162C1" w:rsidRDefault="007162C1" w:rsidP="005F60E0">
            <w:pPr>
              <w:rPr>
                <w:rFonts w:ascii="Cambria" w:hAnsi="Cambria"/>
                <w:szCs w:val="24"/>
              </w:rPr>
            </w:pPr>
          </w:p>
          <w:p w14:paraId="3F619B9B" w14:textId="1E9B501E" w:rsidR="005E2FF4" w:rsidRDefault="005E2FF4" w:rsidP="005F60E0">
            <w:pPr>
              <w:rPr>
                <w:rFonts w:ascii="Cambria" w:hAnsi="Cambria"/>
                <w:szCs w:val="24"/>
              </w:rPr>
            </w:pPr>
          </w:p>
          <w:p w14:paraId="1C827AC0" w14:textId="54ABDB7C" w:rsidR="00F71386" w:rsidRDefault="00F71386" w:rsidP="005F60E0">
            <w:pPr>
              <w:rPr>
                <w:rFonts w:ascii="Cambria" w:hAnsi="Cambria"/>
                <w:szCs w:val="24"/>
              </w:rPr>
            </w:pPr>
          </w:p>
          <w:p w14:paraId="601005AD" w14:textId="61B6B1AF" w:rsidR="00F71386" w:rsidRDefault="00F71386" w:rsidP="005F60E0">
            <w:pPr>
              <w:rPr>
                <w:rFonts w:ascii="Cambria" w:hAnsi="Cambria"/>
                <w:szCs w:val="24"/>
              </w:rPr>
            </w:pPr>
          </w:p>
          <w:p w14:paraId="38CB7FBC" w14:textId="71F01E1E" w:rsidR="00F71386" w:rsidRDefault="00F71386" w:rsidP="005F60E0">
            <w:pPr>
              <w:rPr>
                <w:rFonts w:ascii="Cambria" w:hAnsi="Cambria"/>
                <w:szCs w:val="24"/>
              </w:rPr>
            </w:pPr>
          </w:p>
          <w:p w14:paraId="23C06866" w14:textId="44B5B566" w:rsidR="00F71386" w:rsidRDefault="00F71386" w:rsidP="005F60E0">
            <w:pPr>
              <w:rPr>
                <w:rFonts w:ascii="Cambria" w:hAnsi="Cambria"/>
                <w:szCs w:val="24"/>
              </w:rPr>
            </w:pPr>
          </w:p>
          <w:p w14:paraId="09FCD18A" w14:textId="77777777" w:rsidR="00F71386" w:rsidRDefault="00F71386" w:rsidP="005F60E0">
            <w:pPr>
              <w:rPr>
                <w:rFonts w:ascii="Cambria" w:hAnsi="Cambria"/>
                <w:szCs w:val="24"/>
              </w:rPr>
            </w:pPr>
          </w:p>
          <w:p w14:paraId="56AB78D6" w14:textId="77777777" w:rsidR="00A02B95" w:rsidRDefault="00A02B95" w:rsidP="005F60E0">
            <w:pPr>
              <w:rPr>
                <w:rFonts w:ascii="Cambria" w:hAnsi="Cambria"/>
                <w:szCs w:val="24"/>
              </w:rPr>
            </w:pPr>
          </w:p>
          <w:p w14:paraId="4901AE1D" w14:textId="55253BB1" w:rsidR="00A02B95" w:rsidRDefault="00A02B95" w:rsidP="005F60E0">
            <w:pPr>
              <w:rPr>
                <w:rFonts w:ascii="Cambria" w:hAnsi="Cambria"/>
                <w:szCs w:val="24"/>
              </w:rPr>
            </w:pPr>
          </w:p>
          <w:p w14:paraId="106FD463" w14:textId="2D33A0B3" w:rsidR="00EC77F6" w:rsidRDefault="00EC77F6" w:rsidP="005F60E0">
            <w:pPr>
              <w:rPr>
                <w:rFonts w:ascii="Cambria" w:hAnsi="Cambria"/>
                <w:szCs w:val="24"/>
              </w:rPr>
            </w:pPr>
          </w:p>
          <w:p w14:paraId="30A8B87D" w14:textId="53BA557F" w:rsidR="00EC77F6" w:rsidRDefault="00EC77F6" w:rsidP="005F60E0">
            <w:pPr>
              <w:rPr>
                <w:rFonts w:ascii="Cambria" w:hAnsi="Cambria"/>
                <w:szCs w:val="24"/>
              </w:rPr>
            </w:pPr>
          </w:p>
          <w:p w14:paraId="2E6ECAEB" w14:textId="6B6B74C8" w:rsidR="00EC77F6" w:rsidRDefault="00EC77F6" w:rsidP="005F60E0">
            <w:pPr>
              <w:rPr>
                <w:rFonts w:ascii="Cambria" w:hAnsi="Cambria"/>
                <w:szCs w:val="24"/>
              </w:rPr>
            </w:pPr>
          </w:p>
          <w:p w14:paraId="146C0D94" w14:textId="1051900E" w:rsidR="00EC77F6" w:rsidRDefault="00EC77F6" w:rsidP="005F60E0">
            <w:pPr>
              <w:rPr>
                <w:rFonts w:ascii="Cambria" w:hAnsi="Cambria"/>
                <w:szCs w:val="24"/>
              </w:rPr>
            </w:pPr>
          </w:p>
          <w:p w14:paraId="24101FC9" w14:textId="77777777" w:rsidR="00EC77F6" w:rsidRDefault="00EC77F6" w:rsidP="005F60E0">
            <w:pPr>
              <w:rPr>
                <w:rFonts w:ascii="Cambria" w:hAnsi="Cambria"/>
                <w:szCs w:val="24"/>
              </w:rPr>
            </w:pPr>
          </w:p>
          <w:p w14:paraId="31AE9903" w14:textId="49030CEF" w:rsidR="007B3C0A" w:rsidRPr="00585F14" w:rsidRDefault="007B3C0A" w:rsidP="00935828">
            <w:pPr>
              <w:rPr>
                <w:rFonts w:ascii="Cambria" w:hAnsi="Cambria"/>
                <w:szCs w:val="24"/>
              </w:rPr>
            </w:pPr>
          </w:p>
          <w:p w14:paraId="387E9503" w14:textId="52792E5F" w:rsidR="00984B81" w:rsidRPr="00585F14" w:rsidRDefault="00984B81" w:rsidP="009E27EE">
            <w:pPr>
              <w:rPr>
                <w:rFonts w:ascii="Cambria" w:hAnsi="Cambria"/>
                <w:szCs w:val="24"/>
              </w:rPr>
            </w:pPr>
          </w:p>
          <w:p w14:paraId="2BAEC3F7" w14:textId="7FDC1CF6" w:rsidR="00DC25C7" w:rsidRDefault="00240757" w:rsidP="007B3C0A">
            <w:pPr>
              <w:rPr>
                <w:rFonts w:ascii="Cambria" w:hAnsi="Cambria"/>
                <w:szCs w:val="24"/>
              </w:rPr>
            </w:pPr>
            <w:r>
              <w:rPr>
                <w:rFonts w:ascii="Cambria" w:hAnsi="Cambria"/>
                <w:szCs w:val="24"/>
              </w:rPr>
              <w:t>1597</w:t>
            </w:r>
          </w:p>
          <w:p w14:paraId="20671F15" w14:textId="7082F236" w:rsidR="00F357FA" w:rsidRDefault="00F357FA" w:rsidP="00935828">
            <w:pPr>
              <w:rPr>
                <w:rFonts w:ascii="Cambria" w:hAnsi="Cambria"/>
                <w:szCs w:val="24"/>
              </w:rPr>
            </w:pPr>
          </w:p>
          <w:p w14:paraId="6A92EFFC" w14:textId="220D85D1" w:rsidR="00736FF1" w:rsidRDefault="00736FF1" w:rsidP="00935828">
            <w:pPr>
              <w:rPr>
                <w:rFonts w:ascii="Cambria" w:hAnsi="Cambria"/>
                <w:szCs w:val="24"/>
              </w:rPr>
            </w:pPr>
          </w:p>
          <w:p w14:paraId="7BD372A5" w14:textId="77777777" w:rsidR="00736FF1" w:rsidRDefault="00736FF1" w:rsidP="00935828">
            <w:pPr>
              <w:rPr>
                <w:rFonts w:ascii="Cambria" w:hAnsi="Cambria"/>
                <w:szCs w:val="24"/>
              </w:rPr>
            </w:pPr>
          </w:p>
          <w:p w14:paraId="7DE0299B" w14:textId="77777777" w:rsidR="00F71386" w:rsidRDefault="00F71386" w:rsidP="00935828">
            <w:pPr>
              <w:rPr>
                <w:rFonts w:ascii="Cambria" w:hAnsi="Cambria"/>
                <w:szCs w:val="24"/>
              </w:rPr>
            </w:pPr>
          </w:p>
          <w:p w14:paraId="19DFB743" w14:textId="54B7DCA0" w:rsidR="00F71386" w:rsidRDefault="00F71386" w:rsidP="00F71386">
            <w:pPr>
              <w:jc w:val="center"/>
              <w:rPr>
                <w:rFonts w:ascii="Cambria" w:hAnsi="Cambria"/>
                <w:szCs w:val="24"/>
              </w:rPr>
            </w:pPr>
            <w:r>
              <w:rPr>
                <w:rFonts w:ascii="Cambria" w:hAnsi="Cambria"/>
                <w:szCs w:val="24"/>
              </w:rPr>
              <w:t>1</w:t>
            </w:r>
            <w:r w:rsidR="003B01BF">
              <w:rPr>
                <w:rFonts w:ascii="Cambria" w:hAnsi="Cambria"/>
                <w:szCs w:val="24"/>
              </w:rPr>
              <w:t>5</w:t>
            </w:r>
            <w:r w:rsidR="00240757">
              <w:rPr>
                <w:rFonts w:ascii="Cambria" w:hAnsi="Cambria"/>
                <w:szCs w:val="24"/>
              </w:rPr>
              <w:t>98</w:t>
            </w:r>
          </w:p>
          <w:p w14:paraId="55D9E01F" w14:textId="77777777" w:rsidR="00DD4C39" w:rsidRDefault="00DD4C39" w:rsidP="00F71386">
            <w:pPr>
              <w:jc w:val="center"/>
              <w:rPr>
                <w:rFonts w:ascii="Cambria" w:hAnsi="Cambria"/>
                <w:szCs w:val="24"/>
              </w:rPr>
            </w:pPr>
          </w:p>
          <w:p w14:paraId="7003A895" w14:textId="77777777" w:rsidR="00DD4C39" w:rsidRDefault="00DD4C39" w:rsidP="00F71386">
            <w:pPr>
              <w:jc w:val="center"/>
              <w:rPr>
                <w:rFonts w:ascii="Cambria" w:hAnsi="Cambria"/>
                <w:szCs w:val="24"/>
              </w:rPr>
            </w:pPr>
          </w:p>
          <w:p w14:paraId="08929E75" w14:textId="498D6D36" w:rsidR="00DD4C39" w:rsidRDefault="00DD4C39" w:rsidP="00F71386">
            <w:pPr>
              <w:jc w:val="center"/>
              <w:rPr>
                <w:rFonts w:ascii="Cambria" w:hAnsi="Cambria"/>
                <w:szCs w:val="24"/>
              </w:rPr>
            </w:pPr>
          </w:p>
          <w:p w14:paraId="297B9222" w14:textId="77777777" w:rsidR="00DD4C39" w:rsidRDefault="00DD4C39" w:rsidP="00F71386">
            <w:pPr>
              <w:jc w:val="center"/>
              <w:rPr>
                <w:rFonts w:ascii="Cambria" w:hAnsi="Cambria"/>
                <w:szCs w:val="24"/>
              </w:rPr>
            </w:pPr>
            <w:r>
              <w:rPr>
                <w:rFonts w:ascii="Cambria" w:hAnsi="Cambria"/>
                <w:szCs w:val="24"/>
              </w:rPr>
              <w:lastRenderedPageBreak/>
              <w:t>15</w:t>
            </w:r>
            <w:r w:rsidR="00594A08">
              <w:rPr>
                <w:rFonts w:ascii="Cambria" w:hAnsi="Cambria"/>
                <w:szCs w:val="24"/>
              </w:rPr>
              <w:t>98</w:t>
            </w:r>
          </w:p>
          <w:p w14:paraId="52B133DD" w14:textId="77777777" w:rsidR="00FE14C3" w:rsidRDefault="00FE14C3" w:rsidP="00F71386">
            <w:pPr>
              <w:jc w:val="center"/>
              <w:rPr>
                <w:rFonts w:ascii="Cambria" w:hAnsi="Cambria"/>
                <w:szCs w:val="24"/>
              </w:rPr>
            </w:pPr>
          </w:p>
          <w:p w14:paraId="1BB2D0E9" w14:textId="77777777" w:rsidR="00FE14C3" w:rsidRDefault="00FE14C3" w:rsidP="00F71386">
            <w:pPr>
              <w:jc w:val="center"/>
              <w:rPr>
                <w:rFonts w:ascii="Cambria" w:hAnsi="Cambria"/>
                <w:szCs w:val="24"/>
              </w:rPr>
            </w:pPr>
          </w:p>
          <w:p w14:paraId="00F7DF3B" w14:textId="77777777" w:rsidR="00FE14C3" w:rsidRDefault="00FE14C3" w:rsidP="00F71386">
            <w:pPr>
              <w:jc w:val="center"/>
              <w:rPr>
                <w:rFonts w:ascii="Cambria" w:hAnsi="Cambria"/>
                <w:szCs w:val="24"/>
              </w:rPr>
            </w:pPr>
          </w:p>
          <w:p w14:paraId="45758FB3" w14:textId="77777777" w:rsidR="00FE14C3" w:rsidRDefault="00FE14C3" w:rsidP="00F71386">
            <w:pPr>
              <w:jc w:val="center"/>
              <w:rPr>
                <w:rFonts w:ascii="Cambria" w:hAnsi="Cambria"/>
                <w:szCs w:val="24"/>
              </w:rPr>
            </w:pPr>
          </w:p>
          <w:p w14:paraId="6227EBFF" w14:textId="77777777" w:rsidR="00FE14C3" w:rsidRDefault="00FE14C3" w:rsidP="00F71386">
            <w:pPr>
              <w:jc w:val="center"/>
              <w:rPr>
                <w:rFonts w:ascii="Cambria" w:hAnsi="Cambria"/>
                <w:szCs w:val="24"/>
              </w:rPr>
            </w:pPr>
          </w:p>
          <w:p w14:paraId="17ECCD52" w14:textId="77777777" w:rsidR="00FE14C3" w:rsidRDefault="00FE14C3" w:rsidP="00F71386">
            <w:pPr>
              <w:jc w:val="center"/>
              <w:rPr>
                <w:rFonts w:ascii="Cambria" w:hAnsi="Cambria"/>
                <w:szCs w:val="24"/>
              </w:rPr>
            </w:pPr>
            <w:r>
              <w:rPr>
                <w:rFonts w:ascii="Cambria" w:hAnsi="Cambria"/>
                <w:szCs w:val="24"/>
              </w:rPr>
              <w:t>1599</w:t>
            </w:r>
          </w:p>
          <w:p w14:paraId="3BFE3256" w14:textId="77777777" w:rsidR="00FE14C3" w:rsidRDefault="00FE14C3" w:rsidP="00F71386">
            <w:pPr>
              <w:jc w:val="center"/>
              <w:rPr>
                <w:rFonts w:ascii="Cambria" w:hAnsi="Cambria"/>
                <w:szCs w:val="24"/>
              </w:rPr>
            </w:pPr>
          </w:p>
          <w:p w14:paraId="5786F2DA" w14:textId="77777777" w:rsidR="00FE14C3" w:rsidRDefault="00FE14C3" w:rsidP="00F71386">
            <w:pPr>
              <w:jc w:val="center"/>
              <w:rPr>
                <w:rFonts w:ascii="Cambria" w:hAnsi="Cambria"/>
                <w:szCs w:val="24"/>
              </w:rPr>
            </w:pPr>
          </w:p>
          <w:p w14:paraId="28320D0F" w14:textId="77777777" w:rsidR="00FE14C3" w:rsidRDefault="00FE14C3" w:rsidP="00F71386">
            <w:pPr>
              <w:jc w:val="center"/>
              <w:rPr>
                <w:rFonts w:ascii="Cambria" w:hAnsi="Cambria"/>
                <w:szCs w:val="24"/>
              </w:rPr>
            </w:pPr>
          </w:p>
          <w:p w14:paraId="5FA2DB6C" w14:textId="77777777" w:rsidR="00FE14C3" w:rsidRDefault="00FE14C3" w:rsidP="00F71386">
            <w:pPr>
              <w:jc w:val="center"/>
              <w:rPr>
                <w:rFonts w:ascii="Cambria" w:hAnsi="Cambria"/>
                <w:szCs w:val="24"/>
              </w:rPr>
            </w:pPr>
          </w:p>
          <w:p w14:paraId="7B1D26F8" w14:textId="77777777" w:rsidR="00FE14C3" w:rsidRDefault="00FE14C3" w:rsidP="00F71386">
            <w:pPr>
              <w:jc w:val="center"/>
              <w:rPr>
                <w:rFonts w:ascii="Cambria" w:hAnsi="Cambria"/>
                <w:szCs w:val="24"/>
              </w:rPr>
            </w:pPr>
          </w:p>
          <w:p w14:paraId="33A81482" w14:textId="77777777" w:rsidR="00FE14C3" w:rsidRDefault="00FE14C3" w:rsidP="00F71386">
            <w:pPr>
              <w:jc w:val="center"/>
              <w:rPr>
                <w:rFonts w:ascii="Cambria" w:hAnsi="Cambria"/>
                <w:szCs w:val="24"/>
              </w:rPr>
            </w:pPr>
            <w:r>
              <w:rPr>
                <w:rFonts w:ascii="Cambria" w:hAnsi="Cambria"/>
                <w:szCs w:val="24"/>
              </w:rPr>
              <w:t>1600</w:t>
            </w:r>
          </w:p>
          <w:p w14:paraId="52170AA5" w14:textId="77777777" w:rsidR="00376C48" w:rsidRDefault="00376C48" w:rsidP="00F71386">
            <w:pPr>
              <w:jc w:val="center"/>
              <w:rPr>
                <w:rFonts w:ascii="Cambria" w:hAnsi="Cambria"/>
                <w:szCs w:val="24"/>
              </w:rPr>
            </w:pPr>
          </w:p>
          <w:p w14:paraId="76B1DB9F" w14:textId="77777777" w:rsidR="00376C48" w:rsidRDefault="00376C48" w:rsidP="00F71386">
            <w:pPr>
              <w:jc w:val="center"/>
              <w:rPr>
                <w:rFonts w:ascii="Cambria" w:hAnsi="Cambria"/>
                <w:szCs w:val="24"/>
              </w:rPr>
            </w:pPr>
          </w:p>
          <w:p w14:paraId="517B0F08" w14:textId="77777777" w:rsidR="00376C48" w:rsidRDefault="00376C48" w:rsidP="00F71386">
            <w:pPr>
              <w:jc w:val="center"/>
              <w:rPr>
                <w:rFonts w:ascii="Cambria" w:hAnsi="Cambria"/>
                <w:szCs w:val="24"/>
              </w:rPr>
            </w:pPr>
          </w:p>
          <w:p w14:paraId="48F1C3CA" w14:textId="77777777" w:rsidR="00376C48" w:rsidRDefault="00376C48" w:rsidP="00F71386">
            <w:pPr>
              <w:jc w:val="center"/>
              <w:rPr>
                <w:rFonts w:ascii="Cambria" w:hAnsi="Cambria"/>
                <w:szCs w:val="24"/>
              </w:rPr>
            </w:pPr>
            <w:r>
              <w:rPr>
                <w:rFonts w:ascii="Cambria" w:hAnsi="Cambria"/>
                <w:szCs w:val="24"/>
              </w:rPr>
              <w:t>1601</w:t>
            </w:r>
          </w:p>
          <w:p w14:paraId="1DE993FD" w14:textId="77777777" w:rsidR="00376C48" w:rsidRDefault="00376C48" w:rsidP="00F71386">
            <w:pPr>
              <w:jc w:val="center"/>
              <w:rPr>
                <w:rFonts w:ascii="Cambria" w:hAnsi="Cambria"/>
                <w:szCs w:val="24"/>
              </w:rPr>
            </w:pPr>
          </w:p>
          <w:p w14:paraId="1C338A91" w14:textId="77777777" w:rsidR="00376C48" w:rsidRDefault="00376C48" w:rsidP="00F71386">
            <w:pPr>
              <w:jc w:val="center"/>
              <w:rPr>
                <w:rFonts w:ascii="Cambria" w:hAnsi="Cambria"/>
                <w:szCs w:val="24"/>
              </w:rPr>
            </w:pPr>
          </w:p>
          <w:p w14:paraId="5482FDFF" w14:textId="77777777" w:rsidR="005C5B8A" w:rsidRDefault="005C5B8A" w:rsidP="005C5B8A">
            <w:pPr>
              <w:rPr>
                <w:rFonts w:ascii="Cambria" w:hAnsi="Cambria"/>
                <w:szCs w:val="24"/>
              </w:rPr>
            </w:pPr>
          </w:p>
          <w:p w14:paraId="3A1046B2" w14:textId="77777777" w:rsidR="00376C48" w:rsidRDefault="00376C48" w:rsidP="00F71386">
            <w:pPr>
              <w:jc w:val="center"/>
              <w:rPr>
                <w:rFonts w:ascii="Cambria" w:hAnsi="Cambria"/>
                <w:szCs w:val="24"/>
              </w:rPr>
            </w:pPr>
          </w:p>
          <w:p w14:paraId="4BEE7885" w14:textId="23376953" w:rsidR="00376C48" w:rsidRDefault="00376C48" w:rsidP="00376C48">
            <w:pPr>
              <w:jc w:val="center"/>
              <w:rPr>
                <w:rFonts w:ascii="Cambria" w:hAnsi="Cambria"/>
                <w:szCs w:val="24"/>
              </w:rPr>
            </w:pPr>
            <w:r>
              <w:rPr>
                <w:rFonts w:ascii="Cambria" w:hAnsi="Cambria"/>
                <w:szCs w:val="24"/>
              </w:rPr>
              <w:t>1602</w:t>
            </w:r>
          </w:p>
          <w:p w14:paraId="1FD0493B" w14:textId="14961921" w:rsidR="00376C48" w:rsidRDefault="00376C48" w:rsidP="00376C48">
            <w:pPr>
              <w:jc w:val="center"/>
              <w:rPr>
                <w:rFonts w:ascii="Cambria" w:hAnsi="Cambria"/>
                <w:szCs w:val="24"/>
              </w:rPr>
            </w:pPr>
          </w:p>
          <w:p w14:paraId="5D4EBF68" w14:textId="77777777" w:rsidR="00376C48" w:rsidRDefault="00376C48" w:rsidP="00376C48">
            <w:pPr>
              <w:jc w:val="center"/>
              <w:rPr>
                <w:rFonts w:ascii="Cambria" w:hAnsi="Cambria"/>
                <w:szCs w:val="24"/>
              </w:rPr>
            </w:pPr>
          </w:p>
          <w:p w14:paraId="089C6EEA" w14:textId="4057028B" w:rsidR="00376C48" w:rsidRDefault="00376C48" w:rsidP="00F71386">
            <w:pPr>
              <w:jc w:val="center"/>
              <w:rPr>
                <w:rFonts w:ascii="Cambria" w:hAnsi="Cambria"/>
                <w:szCs w:val="24"/>
              </w:rPr>
            </w:pPr>
          </w:p>
          <w:p w14:paraId="65095F57" w14:textId="77777777" w:rsidR="005C5B8A" w:rsidRDefault="005C5B8A" w:rsidP="00F71386">
            <w:pPr>
              <w:jc w:val="center"/>
              <w:rPr>
                <w:rFonts w:ascii="Cambria" w:hAnsi="Cambria"/>
                <w:szCs w:val="24"/>
              </w:rPr>
            </w:pPr>
          </w:p>
          <w:p w14:paraId="183F1C18" w14:textId="77777777" w:rsidR="00376C48" w:rsidRDefault="00376C48" w:rsidP="00F71386">
            <w:pPr>
              <w:jc w:val="center"/>
              <w:rPr>
                <w:rFonts w:ascii="Cambria" w:hAnsi="Cambria"/>
                <w:szCs w:val="24"/>
              </w:rPr>
            </w:pPr>
            <w:r>
              <w:rPr>
                <w:rFonts w:ascii="Cambria" w:hAnsi="Cambria"/>
                <w:szCs w:val="24"/>
              </w:rPr>
              <w:t>1603</w:t>
            </w:r>
          </w:p>
          <w:p w14:paraId="6277F134" w14:textId="339B8C6F" w:rsidR="00376C48" w:rsidRDefault="00376C48" w:rsidP="00F71386">
            <w:pPr>
              <w:jc w:val="center"/>
              <w:rPr>
                <w:rFonts w:ascii="Cambria" w:hAnsi="Cambria"/>
                <w:szCs w:val="24"/>
              </w:rPr>
            </w:pPr>
          </w:p>
          <w:p w14:paraId="71675384" w14:textId="77777777" w:rsidR="005C5B8A" w:rsidRDefault="005C5B8A" w:rsidP="00F71386">
            <w:pPr>
              <w:jc w:val="center"/>
              <w:rPr>
                <w:rFonts w:ascii="Cambria" w:hAnsi="Cambria"/>
                <w:szCs w:val="24"/>
              </w:rPr>
            </w:pPr>
          </w:p>
          <w:p w14:paraId="2F307810" w14:textId="77777777" w:rsidR="00376C48" w:rsidRDefault="00376C48" w:rsidP="00F71386">
            <w:pPr>
              <w:jc w:val="center"/>
              <w:rPr>
                <w:rFonts w:ascii="Cambria" w:hAnsi="Cambria"/>
                <w:szCs w:val="24"/>
              </w:rPr>
            </w:pPr>
          </w:p>
          <w:p w14:paraId="25F16E34" w14:textId="77777777" w:rsidR="00376C48" w:rsidRDefault="00376C48" w:rsidP="00F71386">
            <w:pPr>
              <w:jc w:val="center"/>
              <w:rPr>
                <w:rFonts w:ascii="Cambria" w:hAnsi="Cambria"/>
                <w:szCs w:val="24"/>
              </w:rPr>
            </w:pPr>
            <w:r>
              <w:rPr>
                <w:rFonts w:ascii="Cambria" w:hAnsi="Cambria"/>
                <w:szCs w:val="24"/>
              </w:rPr>
              <w:t>1604</w:t>
            </w:r>
          </w:p>
          <w:p w14:paraId="1833DE3E" w14:textId="77777777" w:rsidR="00376C48" w:rsidRDefault="00376C48" w:rsidP="00F71386">
            <w:pPr>
              <w:jc w:val="center"/>
              <w:rPr>
                <w:rFonts w:ascii="Cambria" w:hAnsi="Cambria"/>
                <w:szCs w:val="24"/>
              </w:rPr>
            </w:pPr>
          </w:p>
          <w:p w14:paraId="2770D6BA" w14:textId="77777777" w:rsidR="00376C48" w:rsidRDefault="00376C48" w:rsidP="00F71386">
            <w:pPr>
              <w:jc w:val="center"/>
              <w:rPr>
                <w:rFonts w:ascii="Cambria" w:hAnsi="Cambria"/>
                <w:szCs w:val="24"/>
              </w:rPr>
            </w:pPr>
          </w:p>
          <w:p w14:paraId="73EB2934" w14:textId="3978061C" w:rsidR="00376C48" w:rsidRDefault="005C5B8A" w:rsidP="00F71386">
            <w:pPr>
              <w:jc w:val="center"/>
              <w:rPr>
                <w:rFonts w:ascii="Cambria" w:hAnsi="Cambria"/>
                <w:szCs w:val="24"/>
              </w:rPr>
            </w:pPr>
            <w:r>
              <w:rPr>
                <w:rFonts w:ascii="Cambria" w:hAnsi="Cambria"/>
                <w:szCs w:val="24"/>
              </w:rPr>
              <w:t>1605</w:t>
            </w:r>
          </w:p>
          <w:p w14:paraId="3BB1A831" w14:textId="77777777" w:rsidR="00376C48" w:rsidRDefault="00376C48" w:rsidP="00F71386">
            <w:pPr>
              <w:jc w:val="center"/>
              <w:rPr>
                <w:rFonts w:ascii="Cambria" w:hAnsi="Cambria"/>
                <w:szCs w:val="24"/>
              </w:rPr>
            </w:pPr>
          </w:p>
          <w:p w14:paraId="0BA8C996" w14:textId="1F9895A5" w:rsidR="00376C48" w:rsidRPr="00585F14" w:rsidRDefault="00376C48" w:rsidP="00F71386">
            <w:pPr>
              <w:jc w:val="center"/>
              <w:rPr>
                <w:rFonts w:ascii="Cambria" w:hAnsi="Cambria"/>
                <w:szCs w:val="24"/>
              </w:rPr>
            </w:pPr>
          </w:p>
        </w:tc>
        <w:tc>
          <w:tcPr>
            <w:tcW w:w="8647" w:type="dxa"/>
            <w:tcBorders>
              <w:bottom w:val="nil"/>
            </w:tcBorders>
          </w:tcPr>
          <w:p w14:paraId="654A251B" w14:textId="77777777" w:rsidR="00A02485" w:rsidRPr="00585F14" w:rsidRDefault="00A02485" w:rsidP="002E5841">
            <w:pPr>
              <w:rPr>
                <w:rFonts w:ascii="Cambria" w:hAnsi="Cambria"/>
                <w:b/>
                <w:szCs w:val="24"/>
                <w:u w:val="single"/>
              </w:rPr>
            </w:pPr>
            <w:r w:rsidRPr="00585F14">
              <w:rPr>
                <w:rFonts w:ascii="Cambria" w:hAnsi="Cambria"/>
                <w:b/>
                <w:szCs w:val="24"/>
                <w:u w:val="single"/>
              </w:rPr>
              <w:lastRenderedPageBreak/>
              <w:t>CHAIRMAN’S REPORT</w:t>
            </w:r>
          </w:p>
          <w:p w14:paraId="17332432" w14:textId="3C0290E5" w:rsidR="00744CE5" w:rsidRDefault="00DC45DC" w:rsidP="00FE2E59">
            <w:pPr>
              <w:rPr>
                <w:rFonts w:ascii="Cambria" w:hAnsi="Cambria"/>
                <w:bCs/>
                <w:szCs w:val="24"/>
              </w:rPr>
            </w:pPr>
            <w:r w:rsidRPr="00585F14">
              <w:rPr>
                <w:rFonts w:ascii="Cambria" w:hAnsi="Cambria"/>
                <w:szCs w:val="24"/>
              </w:rPr>
              <w:t xml:space="preserve">The Chairman welcomed everyone to the </w:t>
            </w:r>
            <w:r w:rsidR="004E4563">
              <w:rPr>
                <w:rFonts w:ascii="Cambria" w:hAnsi="Cambria"/>
                <w:szCs w:val="24"/>
              </w:rPr>
              <w:t xml:space="preserve">council </w:t>
            </w:r>
            <w:r w:rsidR="00D6227B" w:rsidRPr="00585F14">
              <w:rPr>
                <w:rFonts w:ascii="Cambria" w:hAnsi="Cambria"/>
                <w:szCs w:val="24"/>
              </w:rPr>
              <w:t>meeting</w:t>
            </w:r>
            <w:r w:rsidR="00744CE5">
              <w:rPr>
                <w:rFonts w:ascii="Cambria" w:hAnsi="Cambria"/>
                <w:szCs w:val="24"/>
              </w:rPr>
              <w:t xml:space="preserve"> </w:t>
            </w:r>
            <w:r w:rsidR="00F860CB">
              <w:rPr>
                <w:rFonts w:ascii="Cambria" w:hAnsi="Cambria"/>
                <w:szCs w:val="24"/>
              </w:rPr>
              <w:t>and thanked them for attending</w:t>
            </w:r>
            <w:r w:rsidR="00C63B2C">
              <w:rPr>
                <w:rFonts w:ascii="Cambria" w:hAnsi="Cambria"/>
                <w:szCs w:val="24"/>
              </w:rPr>
              <w:t>.</w:t>
            </w:r>
            <w:r w:rsidR="00D44256">
              <w:rPr>
                <w:rFonts w:ascii="Cambria" w:hAnsi="Cambria"/>
                <w:szCs w:val="24"/>
              </w:rPr>
              <w:t xml:space="preserve"> </w:t>
            </w:r>
          </w:p>
          <w:p w14:paraId="04327E8C" w14:textId="77777777" w:rsidR="00744CE5" w:rsidRPr="00744CE5" w:rsidRDefault="00744CE5" w:rsidP="002E5841">
            <w:pPr>
              <w:rPr>
                <w:rFonts w:ascii="Cambria" w:hAnsi="Cambria"/>
                <w:bCs/>
                <w:szCs w:val="24"/>
              </w:rPr>
            </w:pPr>
          </w:p>
          <w:p w14:paraId="08B404F0" w14:textId="0478C503" w:rsidR="00DD1A66" w:rsidRPr="00585F14" w:rsidRDefault="00DD1A66" w:rsidP="002E5841">
            <w:pPr>
              <w:rPr>
                <w:rFonts w:ascii="Cambria" w:hAnsi="Cambria"/>
                <w:b/>
                <w:szCs w:val="24"/>
                <w:u w:val="single"/>
              </w:rPr>
            </w:pPr>
            <w:r w:rsidRPr="00585F14">
              <w:rPr>
                <w:rFonts w:ascii="Cambria" w:hAnsi="Cambria"/>
                <w:b/>
                <w:szCs w:val="24"/>
                <w:u w:val="single"/>
              </w:rPr>
              <w:t>APOLOGIES FOR ABSENCE</w:t>
            </w:r>
          </w:p>
          <w:p w14:paraId="6B24EAE8" w14:textId="5178F7B4" w:rsidR="00C5764E" w:rsidRPr="00585F14" w:rsidRDefault="00417577" w:rsidP="002E5841">
            <w:pPr>
              <w:rPr>
                <w:rFonts w:ascii="Cambria" w:hAnsi="Cambria"/>
                <w:szCs w:val="24"/>
              </w:rPr>
            </w:pPr>
            <w:r>
              <w:rPr>
                <w:rFonts w:ascii="Cambria" w:hAnsi="Cambria"/>
                <w:szCs w:val="24"/>
              </w:rPr>
              <w:t>Apologies were received from Cll</w:t>
            </w:r>
            <w:r w:rsidR="00F860CB">
              <w:rPr>
                <w:rFonts w:ascii="Cambria" w:hAnsi="Cambria"/>
                <w:szCs w:val="24"/>
              </w:rPr>
              <w:t xml:space="preserve">r </w:t>
            </w:r>
            <w:proofErr w:type="spellStart"/>
            <w:r w:rsidR="00F860CB">
              <w:rPr>
                <w:rFonts w:ascii="Cambria" w:hAnsi="Cambria"/>
                <w:szCs w:val="24"/>
              </w:rPr>
              <w:t>Hansford</w:t>
            </w:r>
            <w:proofErr w:type="spellEnd"/>
            <w:r w:rsidR="00D44256">
              <w:rPr>
                <w:rFonts w:ascii="Cambria" w:hAnsi="Cambria"/>
                <w:szCs w:val="24"/>
              </w:rPr>
              <w:t>.</w:t>
            </w:r>
            <w:r w:rsidR="00F47766">
              <w:rPr>
                <w:rFonts w:ascii="Cambria" w:hAnsi="Cambria"/>
                <w:szCs w:val="24"/>
              </w:rPr>
              <w:t xml:space="preserve"> </w:t>
            </w:r>
          </w:p>
          <w:p w14:paraId="741247CA" w14:textId="77777777" w:rsidR="00D94A19" w:rsidRPr="00585F14" w:rsidRDefault="00D94A19" w:rsidP="002E5841">
            <w:pPr>
              <w:rPr>
                <w:rFonts w:ascii="Cambria" w:hAnsi="Cambria"/>
                <w:szCs w:val="24"/>
              </w:rPr>
            </w:pPr>
          </w:p>
          <w:p w14:paraId="0254A5F8" w14:textId="77777777" w:rsidR="00DD1A66" w:rsidRPr="00585F14" w:rsidRDefault="00DD1A66" w:rsidP="002E5841">
            <w:pPr>
              <w:rPr>
                <w:rFonts w:ascii="Cambria" w:hAnsi="Cambria"/>
                <w:b/>
                <w:szCs w:val="24"/>
                <w:u w:val="single"/>
              </w:rPr>
            </w:pPr>
            <w:r w:rsidRPr="00585F14">
              <w:rPr>
                <w:rFonts w:ascii="Cambria" w:hAnsi="Cambria"/>
                <w:b/>
                <w:szCs w:val="24"/>
                <w:u w:val="single"/>
              </w:rPr>
              <w:t>DISCLOSURES OF PERSONAL PRE</w:t>
            </w:r>
            <w:r w:rsidR="004131B2" w:rsidRPr="00585F14">
              <w:rPr>
                <w:rFonts w:ascii="Cambria" w:hAnsi="Cambria"/>
                <w:b/>
                <w:szCs w:val="24"/>
                <w:u w:val="single"/>
              </w:rPr>
              <w:t>J</w:t>
            </w:r>
            <w:r w:rsidRPr="00585F14">
              <w:rPr>
                <w:rFonts w:ascii="Cambria" w:hAnsi="Cambria"/>
                <w:b/>
                <w:szCs w:val="24"/>
                <w:u w:val="single"/>
              </w:rPr>
              <w:t>UDICIAL INTEREST</w:t>
            </w:r>
          </w:p>
          <w:p w14:paraId="2E94C8CF" w14:textId="141FABB3" w:rsidR="00BC577E" w:rsidRPr="00585F14" w:rsidRDefault="003644FB" w:rsidP="002E5841">
            <w:pPr>
              <w:rPr>
                <w:rFonts w:ascii="Cambria" w:hAnsi="Cambria"/>
                <w:szCs w:val="24"/>
              </w:rPr>
            </w:pPr>
            <w:r w:rsidRPr="00585F14">
              <w:rPr>
                <w:rFonts w:ascii="Cambria" w:hAnsi="Cambria"/>
                <w:szCs w:val="24"/>
              </w:rPr>
              <w:t xml:space="preserve">There </w:t>
            </w:r>
            <w:r w:rsidR="000C4382" w:rsidRPr="00585F14">
              <w:rPr>
                <w:rFonts w:ascii="Cambria" w:hAnsi="Cambria"/>
                <w:szCs w:val="24"/>
              </w:rPr>
              <w:t>were</w:t>
            </w:r>
            <w:r w:rsidRPr="00585F14">
              <w:rPr>
                <w:rFonts w:ascii="Cambria" w:hAnsi="Cambria"/>
                <w:szCs w:val="24"/>
              </w:rPr>
              <w:t xml:space="preserve"> d</w:t>
            </w:r>
            <w:r w:rsidR="007445BA" w:rsidRPr="00585F14">
              <w:rPr>
                <w:rFonts w:ascii="Cambria" w:hAnsi="Cambria"/>
                <w:szCs w:val="24"/>
              </w:rPr>
              <w:t>eclaration</w:t>
            </w:r>
            <w:r w:rsidR="000C4382" w:rsidRPr="00585F14">
              <w:rPr>
                <w:rFonts w:ascii="Cambria" w:hAnsi="Cambria"/>
                <w:szCs w:val="24"/>
              </w:rPr>
              <w:t>s</w:t>
            </w:r>
            <w:r w:rsidR="007445BA" w:rsidRPr="00585F14">
              <w:rPr>
                <w:rFonts w:ascii="Cambria" w:hAnsi="Cambria"/>
                <w:szCs w:val="24"/>
              </w:rPr>
              <w:t xml:space="preserve"> of interest</w:t>
            </w:r>
            <w:r w:rsidR="00DA2D05" w:rsidRPr="00585F14">
              <w:rPr>
                <w:rFonts w:ascii="Cambria" w:hAnsi="Cambria"/>
                <w:szCs w:val="24"/>
              </w:rPr>
              <w:t xml:space="preserve"> from Cllr Hood-Williams</w:t>
            </w:r>
            <w:r w:rsidR="00C87A8D" w:rsidRPr="00585F14">
              <w:rPr>
                <w:rFonts w:ascii="Cambria" w:hAnsi="Cambria"/>
                <w:szCs w:val="24"/>
              </w:rPr>
              <w:t>,</w:t>
            </w:r>
            <w:r w:rsidR="00DA2D05" w:rsidRPr="00585F14">
              <w:rPr>
                <w:rFonts w:ascii="Cambria" w:hAnsi="Cambria"/>
                <w:szCs w:val="24"/>
              </w:rPr>
              <w:t xml:space="preserve"> with regard to all C</w:t>
            </w:r>
            <w:r w:rsidR="00BD7E91">
              <w:rPr>
                <w:rFonts w:ascii="Cambria" w:hAnsi="Cambria"/>
                <w:szCs w:val="24"/>
              </w:rPr>
              <w:t>&amp;</w:t>
            </w:r>
            <w:r w:rsidR="00DA2D05" w:rsidRPr="00585F14">
              <w:rPr>
                <w:rFonts w:ascii="Cambria" w:hAnsi="Cambria"/>
                <w:szCs w:val="24"/>
              </w:rPr>
              <w:t>CS matters</w:t>
            </w:r>
            <w:r w:rsidR="001664CE" w:rsidRPr="00585F14">
              <w:rPr>
                <w:rFonts w:ascii="Cambria" w:hAnsi="Cambria"/>
                <w:szCs w:val="24"/>
              </w:rPr>
              <w:t>.</w:t>
            </w:r>
            <w:r w:rsidR="00D6227B" w:rsidRPr="00585F14">
              <w:rPr>
                <w:rFonts w:ascii="Cambria" w:hAnsi="Cambria"/>
                <w:szCs w:val="24"/>
              </w:rPr>
              <w:t xml:space="preserve"> </w:t>
            </w:r>
          </w:p>
          <w:p w14:paraId="201F5080" w14:textId="77777777" w:rsidR="00D94A19" w:rsidRPr="00585F14" w:rsidRDefault="00D94A19" w:rsidP="002E5841">
            <w:pPr>
              <w:rPr>
                <w:rFonts w:ascii="Cambria" w:hAnsi="Cambria"/>
                <w:b/>
                <w:szCs w:val="24"/>
                <w:u w:val="single"/>
              </w:rPr>
            </w:pPr>
          </w:p>
          <w:p w14:paraId="3020EA9D" w14:textId="7E4F67A6" w:rsidR="00CA05B4" w:rsidRPr="00585F14" w:rsidRDefault="00A02485" w:rsidP="0048346B">
            <w:pPr>
              <w:rPr>
                <w:rFonts w:ascii="Cambria" w:hAnsi="Cambria"/>
                <w:b/>
                <w:szCs w:val="24"/>
                <w:u w:val="single"/>
              </w:rPr>
            </w:pPr>
            <w:r w:rsidRPr="00585F14">
              <w:rPr>
                <w:rFonts w:ascii="Cambria" w:hAnsi="Cambria"/>
                <w:b/>
                <w:szCs w:val="24"/>
                <w:u w:val="single"/>
              </w:rPr>
              <w:t>M</w:t>
            </w:r>
            <w:r w:rsidR="00DD1A66" w:rsidRPr="00585F14">
              <w:rPr>
                <w:rFonts w:ascii="Cambria" w:hAnsi="Cambria"/>
                <w:b/>
                <w:szCs w:val="24"/>
                <w:u w:val="single"/>
              </w:rPr>
              <w:t>INUTES OF MEETINGS</w:t>
            </w:r>
            <w:r w:rsidR="00F561A1" w:rsidRPr="00585F14">
              <w:rPr>
                <w:rFonts w:ascii="Cambria" w:hAnsi="Cambria"/>
                <w:b/>
                <w:szCs w:val="24"/>
                <w:u w:val="single"/>
              </w:rPr>
              <w:t xml:space="preserve"> </w:t>
            </w:r>
            <w:r w:rsidR="005E5C40" w:rsidRPr="00585F14">
              <w:rPr>
                <w:rFonts w:ascii="Cambria" w:hAnsi="Cambria"/>
                <w:szCs w:val="24"/>
              </w:rPr>
              <w:t xml:space="preserve"> </w:t>
            </w:r>
          </w:p>
          <w:p w14:paraId="5C697547" w14:textId="62AB1859" w:rsidR="00A93249" w:rsidRDefault="00744CE5" w:rsidP="00417577">
            <w:pPr>
              <w:rPr>
                <w:rFonts w:ascii="Cambria" w:hAnsi="Cambria"/>
                <w:bCs/>
                <w:szCs w:val="24"/>
              </w:rPr>
            </w:pPr>
            <w:r>
              <w:rPr>
                <w:rFonts w:ascii="Cambria" w:hAnsi="Cambria"/>
                <w:bCs/>
                <w:szCs w:val="24"/>
              </w:rPr>
              <w:t>The</w:t>
            </w:r>
            <w:r w:rsidR="00C92D3B">
              <w:rPr>
                <w:rFonts w:ascii="Cambria" w:hAnsi="Cambria"/>
                <w:bCs/>
                <w:szCs w:val="24"/>
              </w:rPr>
              <w:t xml:space="preserve"> </w:t>
            </w:r>
            <w:r>
              <w:rPr>
                <w:rFonts w:ascii="Cambria" w:hAnsi="Cambria"/>
                <w:bCs/>
                <w:szCs w:val="24"/>
              </w:rPr>
              <w:t>minutes of the meeting</w:t>
            </w:r>
            <w:r w:rsidR="00FE2E59">
              <w:rPr>
                <w:rFonts w:ascii="Cambria" w:hAnsi="Cambria"/>
                <w:bCs/>
                <w:szCs w:val="24"/>
              </w:rPr>
              <w:t xml:space="preserve"> held on </w:t>
            </w:r>
            <w:r w:rsidR="00F860CB">
              <w:rPr>
                <w:rFonts w:ascii="Cambria" w:hAnsi="Cambria"/>
                <w:bCs/>
                <w:szCs w:val="24"/>
              </w:rPr>
              <w:t>17</w:t>
            </w:r>
            <w:r w:rsidR="00F860CB" w:rsidRPr="00F860CB">
              <w:rPr>
                <w:rFonts w:ascii="Cambria" w:hAnsi="Cambria"/>
                <w:bCs/>
                <w:szCs w:val="24"/>
                <w:vertAlign w:val="superscript"/>
              </w:rPr>
              <w:t>th</w:t>
            </w:r>
            <w:r w:rsidR="00F860CB">
              <w:rPr>
                <w:rFonts w:ascii="Cambria" w:hAnsi="Cambria"/>
                <w:bCs/>
                <w:szCs w:val="24"/>
              </w:rPr>
              <w:t xml:space="preserve"> September</w:t>
            </w:r>
            <w:r w:rsidR="00D44256">
              <w:rPr>
                <w:rFonts w:ascii="Cambria" w:hAnsi="Cambria"/>
                <w:bCs/>
                <w:szCs w:val="24"/>
              </w:rPr>
              <w:t xml:space="preserve"> </w:t>
            </w:r>
            <w:r w:rsidR="00FE2E59">
              <w:rPr>
                <w:rFonts w:ascii="Cambria" w:hAnsi="Cambria"/>
                <w:bCs/>
                <w:szCs w:val="24"/>
              </w:rPr>
              <w:t>had been circulated prior to the meeting.</w:t>
            </w:r>
            <w:r>
              <w:rPr>
                <w:rFonts w:ascii="Cambria" w:hAnsi="Cambria"/>
                <w:bCs/>
                <w:szCs w:val="24"/>
              </w:rPr>
              <w:t xml:space="preserve"> </w:t>
            </w:r>
            <w:r w:rsidR="00FE2E59">
              <w:rPr>
                <w:rFonts w:ascii="Cambria" w:hAnsi="Cambria"/>
                <w:bCs/>
                <w:szCs w:val="24"/>
              </w:rPr>
              <w:t xml:space="preserve">Cllr </w:t>
            </w:r>
            <w:r w:rsidR="00F860CB">
              <w:rPr>
                <w:rFonts w:ascii="Cambria" w:hAnsi="Cambria"/>
                <w:bCs/>
                <w:szCs w:val="24"/>
              </w:rPr>
              <w:t>Smart</w:t>
            </w:r>
            <w:r w:rsidR="00417577">
              <w:rPr>
                <w:rFonts w:ascii="Cambria" w:hAnsi="Cambria"/>
                <w:bCs/>
                <w:szCs w:val="24"/>
              </w:rPr>
              <w:t xml:space="preserve"> </w:t>
            </w:r>
            <w:r w:rsidR="00FE2E59">
              <w:rPr>
                <w:rFonts w:ascii="Cambria" w:hAnsi="Cambria"/>
                <w:bCs/>
                <w:szCs w:val="24"/>
              </w:rPr>
              <w:t xml:space="preserve">proposed and Cllr </w:t>
            </w:r>
            <w:r w:rsidR="00F860CB">
              <w:rPr>
                <w:rFonts w:ascii="Cambria" w:hAnsi="Cambria"/>
                <w:bCs/>
                <w:szCs w:val="24"/>
              </w:rPr>
              <w:t>White</w:t>
            </w:r>
            <w:r w:rsidR="00FE2E59">
              <w:rPr>
                <w:rFonts w:ascii="Cambria" w:hAnsi="Cambria"/>
                <w:bCs/>
                <w:szCs w:val="24"/>
              </w:rPr>
              <w:t xml:space="preserve"> seconded the </w:t>
            </w:r>
            <w:r w:rsidR="004573DA">
              <w:rPr>
                <w:rFonts w:ascii="Cambria" w:hAnsi="Cambria"/>
                <w:bCs/>
                <w:szCs w:val="24"/>
              </w:rPr>
              <w:t>motion that the</w:t>
            </w:r>
            <w:r w:rsidR="00417577">
              <w:rPr>
                <w:rFonts w:ascii="Cambria" w:hAnsi="Cambria"/>
                <w:bCs/>
                <w:szCs w:val="24"/>
              </w:rPr>
              <w:t>y</w:t>
            </w:r>
            <w:r w:rsidR="004573DA">
              <w:rPr>
                <w:rFonts w:ascii="Cambria" w:hAnsi="Cambria"/>
                <w:bCs/>
                <w:szCs w:val="24"/>
              </w:rPr>
              <w:t xml:space="preserve"> be approved </w:t>
            </w:r>
            <w:r w:rsidR="00F860CB">
              <w:rPr>
                <w:rFonts w:ascii="Cambria" w:hAnsi="Cambria"/>
                <w:bCs/>
                <w:szCs w:val="24"/>
              </w:rPr>
              <w:t>with the amendment that the date be changed from August to September. T</w:t>
            </w:r>
            <w:r w:rsidR="004573DA">
              <w:rPr>
                <w:rFonts w:ascii="Cambria" w:hAnsi="Cambria"/>
                <w:bCs/>
                <w:szCs w:val="24"/>
              </w:rPr>
              <w:t xml:space="preserve">his was carried </w:t>
            </w:r>
            <w:r w:rsidR="00793593">
              <w:rPr>
                <w:rFonts w:ascii="Cambria" w:hAnsi="Cambria"/>
                <w:bCs/>
                <w:szCs w:val="24"/>
              </w:rPr>
              <w:t>with Cllr</w:t>
            </w:r>
            <w:r w:rsidR="00F860CB">
              <w:rPr>
                <w:rFonts w:ascii="Cambria" w:hAnsi="Cambria"/>
                <w:bCs/>
                <w:szCs w:val="24"/>
              </w:rPr>
              <w:t>s Taylor and Jones</w:t>
            </w:r>
            <w:r w:rsidR="00793593">
              <w:rPr>
                <w:rFonts w:ascii="Cambria" w:hAnsi="Cambria"/>
                <w:bCs/>
                <w:szCs w:val="24"/>
              </w:rPr>
              <w:t xml:space="preserve"> abstaining as </w:t>
            </w:r>
            <w:r w:rsidR="00F860CB">
              <w:rPr>
                <w:rFonts w:ascii="Cambria" w:hAnsi="Cambria"/>
                <w:bCs/>
                <w:szCs w:val="24"/>
              </w:rPr>
              <w:t>t</w:t>
            </w:r>
            <w:r w:rsidR="00793593">
              <w:rPr>
                <w:rFonts w:ascii="Cambria" w:hAnsi="Cambria"/>
                <w:bCs/>
                <w:szCs w:val="24"/>
              </w:rPr>
              <w:t>he</w:t>
            </w:r>
            <w:r w:rsidR="00F860CB">
              <w:rPr>
                <w:rFonts w:ascii="Cambria" w:hAnsi="Cambria"/>
                <w:bCs/>
                <w:szCs w:val="24"/>
              </w:rPr>
              <w:t>y</w:t>
            </w:r>
            <w:r w:rsidR="00793593">
              <w:rPr>
                <w:rFonts w:ascii="Cambria" w:hAnsi="Cambria"/>
                <w:bCs/>
                <w:szCs w:val="24"/>
              </w:rPr>
              <w:t xml:space="preserve"> w</w:t>
            </w:r>
            <w:r w:rsidR="00F860CB">
              <w:rPr>
                <w:rFonts w:ascii="Cambria" w:hAnsi="Cambria"/>
                <w:bCs/>
                <w:szCs w:val="24"/>
              </w:rPr>
              <w:t>ere</w:t>
            </w:r>
            <w:r w:rsidR="00793593">
              <w:rPr>
                <w:rFonts w:ascii="Cambria" w:hAnsi="Cambria"/>
                <w:bCs/>
                <w:szCs w:val="24"/>
              </w:rPr>
              <w:t xml:space="preserve"> not present at that meeting</w:t>
            </w:r>
            <w:r w:rsidR="00417577">
              <w:rPr>
                <w:rFonts w:ascii="Cambria" w:hAnsi="Cambria"/>
                <w:bCs/>
                <w:szCs w:val="24"/>
              </w:rPr>
              <w:t>.</w:t>
            </w:r>
            <w:r w:rsidR="004573DA">
              <w:rPr>
                <w:rFonts w:ascii="Cambria" w:hAnsi="Cambria"/>
                <w:bCs/>
                <w:szCs w:val="24"/>
              </w:rPr>
              <w:t xml:space="preserve"> </w:t>
            </w:r>
          </w:p>
          <w:p w14:paraId="630CA708" w14:textId="77777777" w:rsidR="00A93249" w:rsidRPr="00585F14" w:rsidRDefault="00A93249" w:rsidP="0048346B">
            <w:pPr>
              <w:rPr>
                <w:rFonts w:ascii="Cambria" w:hAnsi="Cambria"/>
                <w:bCs/>
                <w:szCs w:val="24"/>
              </w:rPr>
            </w:pPr>
          </w:p>
          <w:p w14:paraId="4FC3E6BE" w14:textId="3A353979" w:rsidR="00DD1A66" w:rsidRPr="00585F14" w:rsidRDefault="00DD1A66" w:rsidP="002E5841">
            <w:pPr>
              <w:rPr>
                <w:rFonts w:ascii="Cambria" w:hAnsi="Cambria"/>
                <w:b/>
                <w:szCs w:val="24"/>
                <w:u w:val="single"/>
              </w:rPr>
            </w:pPr>
            <w:r w:rsidRPr="00585F14">
              <w:rPr>
                <w:rFonts w:ascii="Cambria" w:hAnsi="Cambria"/>
                <w:b/>
                <w:szCs w:val="24"/>
                <w:u w:val="single"/>
              </w:rPr>
              <w:t xml:space="preserve">MATTERS ARISING </w:t>
            </w:r>
          </w:p>
          <w:p w14:paraId="07529F1F" w14:textId="25CE2570" w:rsidR="00DD2F39" w:rsidRDefault="00F860CB" w:rsidP="002E5841">
            <w:pPr>
              <w:rPr>
                <w:rFonts w:ascii="Cambria" w:hAnsi="Cambria"/>
                <w:szCs w:val="24"/>
              </w:rPr>
            </w:pPr>
            <w:r>
              <w:rPr>
                <w:rFonts w:ascii="Cambria" w:hAnsi="Cambria"/>
                <w:szCs w:val="24"/>
              </w:rPr>
              <w:t>[1576] The Chairman reported no progress on the SCC Capital Grant application. Cllr Taylor asked if he was sure the community council would be granted at least £24,000. He confirmed that he had been told by email that this was the case.</w:t>
            </w:r>
          </w:p>
          <w:p w14:paraId="707F0CEE" w14:textId="2C76A830" w:rsidR="00F860CB" w:rsidRDefault="00F860CB" w:rsidP="002E5841">
            <w:pPr>
              <w:rPr>
                <w:rFonts w:ascii="Cambria" w:hAnsi="Cambria"/>
                <w:szCs w:val="24"/>
              </w:rPr>
            </w:pPr>
            <w:r>
              <w:rPr>
                <w:rFonts w:ascii="Cambria" w:hAnsi="Cambria"/>
                <w:szCs w:val="24"/>
              </w:rPr>
              <w:t xml:space="preserve">[1579] </w:t>
            </w:r>
            <w:r w:rsidR="00ED7B38">
              <w:rPr>
                <w:rFonts w:ascii="Cambria" w:hAnsi="Cambria"/>
                <w:szCs w:val="24"/>
              </w:rPr>
              <w:t xml:space="preserve">The clerk reported on behalf of Cllr </w:t>
            </w:r>
            <w:proofErr w:type="spellStart"/>
            <w:r w:rsidR="00ED7B38">
              <w:rPr>
                <w:rFonts w:ascii="Cambria" w:hAnsi="Cambria"/>
                <w:szCs w:val="24"/>
              </w:rPr>
              <w:t>Hansford</w:t>
            </w:r>
            <w:proofErr w:type="spellEnd"/>
            <w:r w:rsidR="00ED7B38">
              <w:rPr>
                <w:rFonts w:ascii="Cambria" w:hAnsi="Cambria"/>
                <w:szCs w:val="24"/>
              </w:rPr>
              <w:t xml:space="preserve"> that Mumbles Community Council had used a company called Fresh Creative to paint their Openreach Boxes </w:t>
            </w:r>
            <w:r w:rsidR="00ED7B38">
              <w:rPr>
                <w:rFonts w:ascii="Cambria" w:hAnsi="Cambria"/>
                <w:szCs w:val="24"/>
              </w:rPr>
              <w:lastRenderedPageBreak/>
              <w:t>and that the cost was between £150-250 each box. They would use Tom Wolff as the artist and can obtain all the necessary permissions. She would work up a detailed quote for the next meeting.</w:t>
            </w:r>
          </w:p>
          <w:p w14:paraId="5F1EF35B" w14:textId="6BCCE7FF" w:rsidR="00ED7B38" w:rsidRDefault="00ED7B38" w:rsidP="002E5841">
            <w:pPr>
              <w:rPr>
                <w:rFonts w:ascii="Cambria" w:hAnsi="Cambria"/>
                <w:szCs w:val="24"/>
              </w:rPr>
            </w:pPr>
            <w:r>
              <w:rPr>
                <w:rFonts w:ascii="Cambria" w:hAnsi="Cambria"/>
                <w:szCs w:val="24"/>
              </w:rPr>
              <w:t>On the matter of Mr Wolff</w:t>
            </w:r>
            <w:r w:rsidR="002E3F52">
              <w:rPr>
                <w:rFonts w:ascii="Cambria" w:hAnsi="Cambria"/>
                <w:szCs w:val="24"/>
              </w:rPr>
              <w:t>’s</w:t>
            </w:r>
            <w:r>
              <w:rPr>
                <w:rFonts w:ascii="Cambria" w:hAnsi="Cambria"/>
                <w:szCs w:val="24"/>
              </w:rPr>
              <w:t xml:space="preserve"> </w:t>
            </w:r>
            <w:r w:rsidR="002E3F52">
              <w:rPr>
                <w:rFonts w:ascii="Cambria" w:hAnsi="Cambria"/>
                <w:szCs w:val="24"/>
              </w:rPr>
              <w:t>quote to use his village drawings on the TCCC website, it was agreed to discuss this at the next meeting</w:t>
            </w:r>
          </w:p>
          <w:p w14:paraId="6BB314AC" w14:textId="77777777" w:rsidR="006667E4" w:rsidRDefault="006667E4" w:rsidP="004A1656">
            <w:pPr>
              <w:rPr>
                <w:rFonts w:ascii="Cambria" w:hAnsi="Cambria"/>
                <w:b/>
                <w:szCs w:val="24"/>
                <w:u w:val="single"/>
              </w:rPr>
            </w:pPr>
          </w:p>
          <w:p w14:paraId="65A48812" w14:textId="428C91C1" w:rsidR="00AC247F" w:rsidRDefault="004A1656" w:rsidP="004A1656">
            <w:pPr>
              <w:rPr>
                <w:rFonts w:ascii="Cambria" w:hAnsi="Cambria"/>
                <w:b/>
                <w:szCs w:val="24"/>
                <w:u w:val="single"/>
              </w:rPr>
            </w:pPr>
            <w:r w:rsidRPr="00585F14">
              <w:rPr>
                <w:rFonts w:ascii="Cambria" w:hAnsi="Cambria"/>
                <w:b/>
                <w:szCs w:val="24"/>
                <w:u w:val="single"/>
              </w:rPr>
              <w:t>CLERK’S REPORT AND CORRESPONDENC</w:t>
            </w:r>
            <w:r w:rsidR="004A5092" w:rsidRPr="00585F14">
              <w:rPr>
                <w:rFonts w:ascii="Cambria" w:hAnsi="Cambria"/>
                <w:b/>
                <w:szCs w:val="24"/>
                <w:u w:val="single"/>
              </w:rPr>
              <w:t>E</w:t>
            </w:r>
          </w:p>
          <w:p w14:paraId="0AB8A3BF" w14:textId="5F7D09EA" w:rsidR="001824D5" w:rsidRDefault="001824D5" w:rsidP="001824D5">
            <w:pPr>
              <w:rPr>
                <w:rFonts w:ascii="Cambria" w:hAnsi="Cambria"/>
                <w:szCs w:val="24"/>
              </w:rPr>
            </w:pPr>
            <w:r w:rsidRPr="001824D5">
              <w:rPr>
                <w:rFonts w:ascii="Cambria" w:hAnsi="Cambria"/>
                <w:b/>
                <w:szCs w:val="24"/>
                <w:u w:val="single"/>
              </w:rPr>
              <w:t xml:space="preserve">1. Village Trust </w:t>
            </w:r>
            <w:r w:rsidRPr="001824D5">
              <w:rPr>
                <w:rFonts w:ascii="Cambria" w:hAnsi="Cambria"/>
                <w:b/>
                <w:bCs/>
                <w:szCs w:val="24"/>
              </w:rPr>
              <w:t xml:space="preserve">– </w:t>
            </w:r>
            <w:r w:rsidRPr="001824D5">
              <w:rPr>
                <w:rFonts w:ascii="Cambria" w:hAnsi="Cambria"/>
                <w:szCs w:val="24"/>
              </w:rPr>
              <w:t>Community Centre Title Registration. Application lodged with Land Registry</w:t>
            </w:r>
            <w:r w:rsidR="002E3F52">
              <w:rPr>
                <w:rFonts w:ascii="Cambria" w:hAnsi="Cambria"/>
                <w:szCs w:val="24"/>
              </w:rPr>
              <w:t xml:space="preserve"> who now need some documentation from </w:t>
            </w:r>
            <w:proofErr w:type="spellStart"/>
            <w:r w:rsidR="002E3F52">
              <w:rPr>
                <w:rFonts w:ascii="Cambria" w:hAnsi="Cambria"/>
                <w:szCs w:val="24"/>
              </w:rPr>
              <w:t>Llanrhidian</w:t>
            </w:r>
            <w:proofErr w:type="spellEnd"/>
            <w:r w:rsidR="002E3F52">
              <w:rPr>
                <w:rFonts w:ascii="Cambria" w:hAnsi="Cambria"/>
                <w:szCs w:val="24"/>
              </w:rPr>
              <w:t xml:space="preserve"> Higher to be able to show Three Crosses</w:t>
            </w:r>
            <w:r w:rsidR="0042295E">
              <w:rPr>
                <w:rFonts w:ascii="Cambria" w:hAnsi="Cambria"/>
                <w:szCs w:val="24"/>
              </w:rPr>
              <w:t xml:space="preserve"> Village Trust are the new owners. Cllr Rogers offered to prepare a simple deed of appointment.</w:t>
            </w:r>
          </w:p>
          <w:p w14:paraId="5AF2438D" w14:textId="77777777" w:rsidR="0042295E" w:rsidRDefault="0042295E" w:rsidP="001824D5">
            <w:pPr>
              <w:rPr>
                <w:rFonts w:ascii="Cambria" w:hAnsi="Cambria"/>
                <w:szCs w:val="24"/>
              </w:rPr>
            </w:pPr>
          </w:p>
          <w:p w14:paraId="1C6BE7A5" w14:textId="77777777" w:rsidR="0042295E" w:rsidRPr="0042295E" w:rsidRDefault="0042295E" w:rsidP="0042295E">
            <w:pPr>
              <w:rPr>
                <w:rFonts w:ascii="Cambria" w:hAnsi="Cambria"/>
                <w:szCs w:val="24"/>
              </w:rPr>
            </w:pPr>
            <w:r w:rsidRPr="0042295E">
              <w:rPr>
                <w:rFonts w:ascii="Cambria" w:hAnsi="Cambria"/>
                <w:b/>
                <w:bCs/>
                <w:szCs w:val="24"/>
                <w:u w:val="single"/>
              </w:rPr>
              <w:t>2. Banc Drainage–</w:t>
            </w:r>
            <w:r w:rsidRPr="0042295E">
              <w:rPr>
                <w:rFonts w:ascii="Cambria" w:hAnsi="Cambria"/>
                <w:b/>
                <w:bCs/>
                <w:szCs w:val="24"/>
              </w:rPr>
              <w:t xml:space="preserve"> </w:t>
            </w:r>
            <w:r w:rsidRPr="0042295E">
              <w:rPr>
                <w:rFonts w:ascii="Cambria" w:hAnsi="Cambria"/>
                <w:szCs w:val="24"/>
              </w:rPr>
              <w:t>Work commenced 21/9/20 and completed 30/9/2020. The work was done on time and to a high standard. Phase 2 within the playground area due to commence first week in November.</w:t>
            </w:r>
          </w:p>
          <w:p w14:paraId="72A27650" w14:textId="77777777" w:rsidR="0042295E" w:rsidRPr="0042295E" w:rsidRDefault="0042295E" w:rsidP="0042295E">
            <w:pPr>
              <w:rPr>
                <w:rFonts w:ascii="Cambria" w:hAnsi="Cambria"/>
                <w:b/>
                <w:bCs/>
                <w:szCs w:val="24"/>
                <w:u w:val="single"/>
              </w:rPr>
            </w:pPr>
          </w:p>
          <w:p w14:paraId="5DA1BEF1" w14:textId="24E38D9A" w:rsidR="0042295E" w:rsidRPr="0042295E" w:rsidRDefault="0042295E" w:rsidP="0042295E">
            <w:pPr>
              <w:rPr>
                <w:rFonts w:ascii="Cambria" w:hAnsi="Cambria"/>
                <w:szCs w:val="24"/>
              </w:rPr>
            </w:pPr>
            <w:r w:rsidRPr="0042295E">
              <w:rPr>
                <w:rFonts w:ascii="Cambria" w:hAnsi="Cambria"/>
                <w:b/>
                <w:bCs/>
                <w:szCs w:val="24"/>
                <w:u w:val="single"/>
              </w:rPr>
              <w:t>3. External Audit Process –</w:t>
            </w:r>
            <w:r w:rsidRPr="0042295E">
              <w:rPr>
                <w:rFonts w:ascii="Cambria" w:hAnsi="Cambria"/>
                <w:b/>
                <w:bCs/>
                <w:szCs w:val="24"/>
              </w:rPr>
              <w:t xml:space="preserve"> </w:t>
            </w:r>
            <w:r w:rsidRPr="0042295E">
              <w:rPr>
                <w:rFonts w:ascii="Cambria" w:hAnsi="Cambria"/>
                <w:szCs w:val="24"/>
              </w:rPr>
              <w:t>Email from BDO LLP asking for more information about difference in ‘other payments’ for 2018/19 to 2019/20 also evidence that the Community Grants were correctly authorised and categorised as to powers.  Supplied</w:t>
            </w:r>
            <w:r>
              <w:rPr>
                <w:rFonts w:ascii="Cambria" w:hAnsi="Cambria"/>
                <w:szCs w:val="24"/>
              </w:rPr>
              <w:t xml:space="preserve"> but no</w:t>
            </w:r>
            <w:r w:rsidRPr="0042295E">
              <w:rPr>
                <w:rFonts w:ascii="Cambria" w:hAnsi="Cambria"/>
                <w:szCs w:val="24"/>
              </w:rPr>
              <w:t xml:space="preserve"> further communication.</w:t>
            </w:r>
          </w:p>
          <w:p w14:paraId="21270256" w14:textId="77777777" w:rsidR="0042295E" w:rsidRPr="0042295E" w:rsidRDefault="0042295E" w:rsidP="0042295E">
            <w:pPr>
              <w:rPr>
                <w:rFonts w:ascii="Cambria" w:hAnsi="Cambria"/>
                <w:szCs w:val="24"/>
              </w:rPr>
            </w:pPr>
          </w:p>
          <w:p w14:paraId="70916E76" w14:textId="24429A29" w:rsidR="0042295E" w:rsidRPr="0042295E" w:rsidRDefault="0042295E" w:rsidP="0042295E">
            <w:pPr>
              <w:rPr>
                <w:rFonts w:ascii="Cambria" w:hAnsi="Cambria"/>
                <w:szCs w:val="24"/>
              </w:rPr>
            </w:pPr>
            <w:r w:rsidRPr="0042295E">
              <w:rPr>
                <w:rFonts w:ascii="Cambria" w:hAnsi="Cambria"/>
                <w:b/>
                <w:bCs/>
                <w:szCs w:val="24"/>
                <w:u w:val="single"/>
              </w:rPr>
              <w:t>4. Playground Project –</w:t>
            </w:r>
            <w:r w:rsidRPr="0042295E">
              <w:rPr>
                <w:rFonts w:ascii="Cambria" w:hAnsi="Cambria"/>
                <w:b/>
                <w:bCs/>
                <w:szCs w:val="24"/>
              </w:rPr>
              <w:t xml:space="preserve"> </w:t>
            </w:r>
            <w:r w:rsidRPr="0042295E">
              <w:rPr>
                <w:rFonts w:ascii="Cambria" w:hAnsi="Cambria"/>
                <w:szCs w:val="24"/>
              </w:rPr>
              <w:t>Start date confirmed as November 2</w:t>
            </w:r>
            <w:r w:rsidRPr="0042295E">
              <w:rPr>
                <w:rFonts w:ascii="Cambria" w:hAnsi="Cambria"/>
                <w:szCs w:val="24"/>
                <w:vertAlign w:val="superscript"/>
              </w:rPr>
              <w:t>nd</w:t>
            </w:r>
            <w:r w:rsidRPr="0042295E">
              <w:rPr>
                <w:rFonts w:ascii="Cambria" w:hAnsi="Cambria"/>
                <w:szCs w:val="24"/>
              </w:rPr>
              <w:t xml:space="preserve"> with an anticipated completion date of December 10</w:t>
            </w:r>
            <w:r w:rsidRPr="0042295E">
              <w:rPr>
                <w:rFonts w:ascii="Cambria" w:hAnsi="Cambria"/>
                <w:szCs w:val="24"/>
                <w:vertAlign w:val="superscript"/>
              </w:rPr>
              <w:t>th</w:t>
            </w:r>
            <w:r w:rsidRPr="0042295E">
              <w:rPr>
                <w:rFonts w:ascii="Cambria" w:hAnsi="Cambria"/>
                <w:szCs w:val="24"/>
              </w:rPr>
              <w:t xml:space="preserve"> (5 weeks). Site meeting held between TCCC, Sutcliffe Play and their sub-contractor for the installation (Stone Court Services – Dean </w:t>
            </w:r>
            <w:proofErr w:type="spellStart"/>
            <w:r w:rsidRPr="0042295E">
              <w:rPr>
                <w:rFonts w:ascii="Cambria" w:hAnsi="Cambria"/>
                <w:szCs w:val="24"/>
              </w:rPr>
              <w:t>Heycock</w:t>
            </w:r>
            <w:proofErr w:type="spellEnd"/>
            <w:r w:rsidRPr="0042295E">
              <w:rPr>
                <w:rFonts w:ascii="Cambria" w:hAnsi="Cambria"/>
                <w:szCs w:val="24"/>
              </w:rPr>
              <w:t>). The installation plan, site services, the position of new gates and fence lines were agreed.</w:t>
            </w:r>
          </w:p>
          <w:p w14:paraId="1647A12D" w14:textId="77777777" w:rsidR="0042295E" w:rsidRPr="0042295E" w:rsidRDefault="0042295E" w:rsidP="0042295E">
            <w:pPr>
              <w:rPr>
                <w:rFonts w:ascii="Cambria" w:hAnsi="Cambria"/>
                <w:b/>
                <w:bCs/>
                <w:szCs w:val="24"/>
                <w:u w:val="single"/>
              </w:rPr>
            </w:pPr>
          </w:p>
          <w:p w14:paraId="54FEFC03" w14:textId="668F9BA8" w:rsidR="0042295E" w:rsidRPr="0042295E" w:rsidRDefault="0042295E" w:rsidP="0042295E">
            <w:pPr>
              <w:rPr>
                <w:rFonts w:ascii="Cambria" w:hAnsi="Cambria"/>
                <w:szCs w:val="24"/>
              </w:rPr>
            </w:pPr>
            <w:r w:rsidRPr="0042295E">
              <w:rPr>
                <w:rFonts w:ascii="Cambria" w:hAnsi="Cambria"/>
                <w:b/>
                <w:bCs/>
                <w:szCs w:val="24"/>
                <w:u w:val="single"/>
              </w:rPr>
              <w:t xml:space="preserve">5. Swansea City Council </w:t>
            </w:r>
            <w:r w:rsidR="00240757">
              <w:rPr>
                <w:rFonts w:ascii="Cambria" w:hAnsi="Cambria"/>
                <w:szCs w:val="24"/>
              </w:rPr>
              <w:t>–</w:t>
            </w:r>
            <w:r w:rsidRPr="0042295E">
              <w:rPr>
                <w:rFonts w:ascii="Cambria" w:hAnsi="Cambria"/>
                <w:szCs w:val="24"/>
              </w:rPr>
              <w:t xml:space="preserve"> Community Budget Capital Grant – Application acknowledged and email received from Jayne Hunt to confirm that we could receive £24,000. Cllr Hood-Williams to advise on the next steps to receive the funds. No further information yet.</w:t>
            </w:r>
          </w:p>
          <w:p w14:paraId="5516CF90" w14:textId="77777777" w:rsidR="0042295E" w:rsidRPr="0042295E" w:rsidRDefault="0042295E" w:rsidP="0042295E">
            <w:pPr>
              <w:rPr>
                <w:rFonts w:ascii="Cambria" w:hAnsi="Cambria"/>
                <w:szCs w:val="24"/>
              </w:rPr>
            </w:pPr>
          </w:p>
          <w:p w14:paraId="6725A44C" w14:textId="739ADAD3" w:rsidR="0042295E" w:rsidRPr="0042295E" w:rsidRDefault="0042295E" w:rsidP="0042295E">
            <w:pPr>
              <w:rPr>
                <w:rFonts w:ascii="Cambria" w:hAnsi="Cambria"/>
                <w:szCs w:val="24"/>
              </w:rPr>
            </w:pPr>
            <w:r w:rsidRPr="0042295E">
              <w:rPr>
                <w:rFonts w:ascii="Cambria" w:hAnsi="Cambria"/>
                <w:b/>
                <w:bCs/>
                <w:szCs w:val="24"/>
                <w:u w:val="single"/>
              </w:rPr>
              <w:t xml:space="preserve">6. WAG Community &amp; Town Councils Loss of Income funding </w:t>
            </w:r>
            <w:r w:rsidRPr="0042295E">
              <w:rPr>
                <w:rFonts w:ascii="Cambria" w:hAnsi="Cambria"/>
                <w:szCs w:val="24"/>
              </w:rPr>
              <w:t>– Claim for net loss of £794 for Q1 prepared and to be submitted at end August. Email stating our application has been reviewed and will be allocated to SCC in the next two weeks. Now confirmed by SCC</w:t>
            </w:r>
            <w:r w:rsidR="00376C48">
              <w:rPr>
                <w:rFonts w:ascii="Cambria" w:hAnsi="Cambria"/>
                <w:szCs w:val="24"/>
              </w:rPr>
              <w:t xml:space="preserve"> and to paid to TCCC soon.</w:t>
            </w:r>
          </w:p>
          <w:p w14:paraId="2A1CE169" w14:textId="77777777" w:rsidR="0042295E" w:rsidRPr="0042295E" w:rsidRDefault="0042295E" w:rsidP="0042295E">
            <w:pPr>
              <w:rPr>
                <w:rFonts w:ascii="Cambria" w:hAnsi="Cambria"/>
                <w:b/>
                <w:bCs/>
                <w:szCs w:val="24"/>
                <w:u w:val="single"/>
              </w:rPr>
            </w:pPr>
          </w:p>
          <w:p w14:paraId="31003EE7" w14:textId="77777777" w:rsidR="0042295E" w:rsidRPr="0042295E" w:rsidRDefault="0042295E" w:rsidP="0042295E">
            <w:pPr>
              <w:rPr>
                <w:rFonts w:ascii="Cambria" w:hAnsi="Cambria"/>
                <w:szCs w:val="24"/>
              </w:rPr>
            </w:pPr>
            <w:r w:rsidRPr="0042295E">
              <w:rPr>
                <w:rFonts w:ascii="Cambria" w:hAnsi="Cambria"/>
                <w:b/>
                <w:bCs/>
                <w:szCs w:val="24"/>
                <w:u w:val="single"/>
              </w:rPr>
              <w:t xml:space="preserve">7. Community Centre Re-Opening </w:t>
            </w:r>
            <w:r w:rsidRPr="0042295E">
              <w:rPr>
                <w:rFonts w:ascii="Cambria" w:hAnsi="Cambria"/>
                <w:szCs w:val="24"/>
              </w:rPr>
              <w:t>– Meetings have taken place between Sandra Hutchings and the Clerk at the centre. A risk assessment has been carried out and signage and new equipment such gel dispensers and paper towel units have been installed.</w:t>
            </w:r>
          </w:p>
          <w:p w14:paraId="717A01E0" w14:textId="77777777" w:rsidR="0042295E" w:rsidRPr="0042295E" w:rsidRDefault="0042295E" w:rsidP="0042295E">
            <w:pPr>
              <w:rPr>
                <w:rFonts w:ascii="Cambria" w:hAnsi="Cambria"/>
                <w:szCs w:val="24"/>
              </w:rPr>
            </w:pPr>
            <w:r w:rsidRPr="0042295E">
              <w:rPr>
                <w:rFonts w:ascii="Cambria" w:hAnsi="Cambria"/>
                <w:szCs w:val="24"/>
              </w:rPr>
              <w:t>It has been decided to adopt a one-way system using the patio doors as the exit. The kitchen will be closed and centre users advised to bring their own beverages/food.</w:t>
            </w:r>
          </w:p>
          <w:p w14:paraId="70A6E608" w14:textId="77777777" w:rsidR="0042295E" w:rsidRPr="0042295E" w:rsidRDefault="0042295E" w:rsidP="0042295E">
            <w:pPr>
              <w:rPr>
                <w:rFonts w:ascii="Cambria" w:hAnsi="Cambria"/>
                <w:szCs w:val="24"/>
              </w:rPr>
            </w:pPr>
            <w:r w:rsidRPr="0042295E">
              <w:rPr>
                <w:rFonts w:ascii="Cambria" w:hAnsi="Cambria"/>
                <w:szCs w:val="24"/>
              </w:rPr>
              <w:t>They will also be advised to bring their own first aid kits. They will be required to sign a document committing them to following the centre Covid-19 rules. After each booking/session the Hall Manager will sanitise all tables, toilet areas, door handles.</w:t>
            </w:r>
          </w:p>
          <w:p w14:paraId="4DD3C441" w14:textId="77777777" w:rsidR="0042295E" w:rsidRPr="0042295E" w:rsidRDefault="0042295E" w:rsidP="0042295E">
            <w:pPr>
              <w:rPr>
                <w:rFonts w:ascii="Cambria" w:hAnsi="Cambria"/>
                <w:i/>
                <w:iCs/>
                <w:color w:val="7030A0"/>
                <w:szCs w:val="24"/>
              </w:rPr>
            </w:pPr>
            <w:r w:rsidRPr="0042295E">
              <w:rPr>
                <w:rFonts w:ascii="Cambria" w:hAnsi="Cambria"/>
                <w:i/>
                <w:iCs/>
                <w:color w:val="7030A0"/>
                <w:szCs w:val="24"/>
              </w:rPr>
              <w:lastRenderedPageBreak/>
              <w:t>Due to the new restrictions on meetings the re-opening has been put on hold.</w:t>
            </w:r>
          </w:p>
          <w:p w14:paraId="501CDB7C" w14:textId="77777777" w:rsidR="0042295E" w:rsidRPr="0042295E" w:rsidRDefault="0042295E" w:rsidP="0042295E">
            <w:pPr>
              <w:rPr>
                <w:rFonts w:ascii="Cambria" w:hAnsi="Cambria"/>
                <w:b/>
                <w:bCs/>
                <w:szCs w:val="24"/>
                <w:u w:val="single"/>
              </w:rPr>
            </w:pPr>
          </w:p>
          <w:p w14:paraId="7E1D1722" w14:textId="23C58957" w:rsidR="0042295E" w:rsidRDefault="0042295E" w:rsidP="0042295E">
            <w:pPr>
              <w:rPr>
                <w:rFonts w:ascii="Cambria" w:hAnsi="Cambria"/>
                <w:szCs w:val="24"/>
              </w:rPr>
            </w:pPr>
            <w:r w:rsidRPr="0042295E">
              <w:rPr>
                <w:rFonts w:ascii="Cambria" w:hAnsi="Cambria"/>
                <w:b/>
                <w:bCs/>
                <w:szCs w:val="24"/>
                <w:u w:val="single"/>
              </w:rPr>
              <w:t xml:space="preserve">8. Places for Nature </w:t>
            </w:r>
            <w:r w:rsidR="00240757">
              <w:rPr>
                <w:rFonts w:ascii="Cambria" w:hAnsi="Cambria"/>
                <w:b/>
                <w:bCs/>
                <w:szCs w:val="24"/>
                <w:u w:val="single"/>
              </w:rPr>
              <w:t>–</w:t>
            </w:r>
            <w:r w:rsidRPr="0042295E">
              <w:rPr>
                <w:rFonts w:ascii="Cambria" w:hAnsi="Cambria"/>
                <w:b/>
                <w:bCs/>
                <w:szCs w:val="24"/>
                <w:u w:val="single"/>
              </w:rPr>
              <w:t xml:space="preserve"> Butterfly Garden Project </w:t>
            </w:r>
            <w:r w:rsidRPr="0042295E">
              <w:rPr>
                <w:rFonts w:ascii="Cambria" w:hAnsi="Cambria"/>
                <w:szCs w:val="24"/>
              </w:rPr>
              <w:t>– following the successful application by Dr Hazel Nichols for a starter package, the equipment and materials have started to arrive. A meeting was held with those parties interested in the project at the Community Centre on Saturday 10</w:t>
            </w:r>
            <w:r w:rsidRPr="0042295E">
              <w:rPr>
                <w:rFonts w:ascii="Cambria" w:hAnsi="Cambria"/>
                <w:szCs w:val="24"/>
                <w:vertAlign w:val="superscript"/>
              </w:rPr>
              <w:t>th</w:t>
            </w:r>
            <w:r w:rsidRPr="0042295E">
              <w:rPr>
                <w:rFonts w:ascii="Cambria" w:hAnsi="Cambria"/>
                <w:szCs w:val="24"/>
              </w:rPr>
              <w:t xml:space="preserve"> October. </w:t>
            </w:r>
          </w:p>
          <w:p w14:paraId="6C3296D5" w14:textId="5FFAC40F" w:rsidR="00240757" w:rsidRPr="00FE14C3" w:rsidRDefault="00240757" w:rsidP="0042295E">
            <w:pPr>
              <w:rPr>
                <w:rFonts w:ascii="Cambria" w:hAnsi="Cambria"/>
                <w:i/>
                <w:iCs/>
                <w:color w:val="7030A0"/>
                <w:szCs w:val="24"/>
              </w:rPr>
            </w:pPr>
            <w:r w:rsidRPr="00FE14C3">
              <w:rPr>
                <w:rFonts w:ascii="Cambria" w:hAnsi="Cambria"/>
                <w:i/>
                <w:iCs/>
                <w:color w:val="7030A0"/>
                <w:szCs w:val="24"/>
              </w:rPr>
              <w:t xml:space="preserve">The ownership of the verge areas in front of and alongside the centre were discussed with a view to </w:t>
            </w:r>
            <w:r w:rsidR="00EC77F6" w:rsidRPr="00FE14C3">
              <w:rPr>
                <w:rFonts w:ascii="Cambria" w:hAnsi="Cambria"/>
                <w:i/>
                <w:iCs/>
                <w:color w:val="7030A0"/>
                <w:szCs w:val="24"/>
              </w:rPr>
              <w:t xml:space="preserve">perhaps </w:t>
            </w:r>
            <w:r w:rsidRPr="00FE14C3">
              <w:rPr>
                <w:rFonts w:ascii="Cambria" w:hAnsi="Cambria"/>
                <w:i/>
                <w:iCs/>
                <w:color w:val="7030A0"/>
                <w:szCs w:val="24"/>
              </w:rPr>
              <w:t xml:space="preserve">planting </w:t>
            </w:r>
            <w:r w:rsidR="00EC77F6" w:rsidRPr="00FE14C3">
              <w:rPr>
                <w:rFonts w:ascii="Cambria" w:hAnsi="Cambria"/>
                <w:i/>
                <w:iCs/>
                <w:color w:val="7030A0"/>
                <w:szCs w:val="24"/>
              </w:rPr>
              <w:t xml:space="preserve">some </w:t>
            </w:r>
            <w:r w:rsidRPr="00FE14C3">
              <w:rPr>
                <w:rFonts w:ascii="Cambria" w:hAnsi="Cambria"/>
                <w:i/>
                <w:iCs/>
                <w:color w:val="7030A0"/>
                <w:szCs w:val="24"/>
              </w:rPr>
              <w:t>trees and shrubs. Cllr Rogers offered to carry out a Public Highways search</w:t>
            </w:r>
            <w:r w:rsidR="00EC77F6" w:rsidRPr="00FE14C3">
              <w:rPr>
                <w:rFonts w:ascii="Cambria" w:hAnsi="Cambria"/>
                <w:i/>
                <w:iCs/>
                <w:color w:val="7030A0"/>
                <w:szCs w:val="24"/>
              </w:rPr>
              <w:t xml:space="preserve"> to establish who does own them. It was suggested that if TCCC have been maintaining it for a long time, then it might be possible to register it in the council’s name.</w:t>
            </w:r>
          </w:p>
          <w:p w14:paraId="3D0D738E" w14:textId="77777777" w:rsidR="0042295E" w:rsidRPr="0042295E" w:rsidRDefault="0042295E" w:rsidP="0042295E">
            <w:pPr>
              <w:rPr>
                <w:rFonts w:ascii="Cambria" w:hAnsi="Cambria"/>
                <w:szCs w:val="24"/>
              </w:rPr>
            </w:pPr>
          </w:p>
          <w:p w14:paraId="4816E055" w14:textId="77777777" w:rsidR="0042295E" w:rsidRPr="0042295E" w:rsidRDefault="0042295E" w:rsidP="0042295E">
            <w:pPr>
              <w:rPr>
                <w:rFonts w:ascii="Cambria" w:hAnsi="Cambria"/>
                <w:b/>
                <w:bCs/>
                <w:szCs w:val="24"/>
                <w:u w:val="single"/>
              </w:rPr>
            </w:pPr>
            <w:r w:rsidRPr="0042295E">
              <w:rPr>
                <w:rFonts w:ascii="Cambria" w:hAnsi="Cambria"/>
                <w:b/>
                <w:bCs/>
                <w:szCs w:val="24"/>
                <w:u w:val="single"/>
              </w:rPr>
              <w:t>Correspondence Received</w:t>
            </w:r>
          </w:p>
          <w:p w14:paraId="30A8FD3D" w14:textId="3255772D" w:rsidR="0042295E" w:rsidRPr="0042295E" w:rsidRDefault="0042295E" w:rsidP="0042295E">
            <w:pPr>
              <w:rPr>
                <w:rFonts w:ascii="Cambria" w:hAnsi="Cambria"/>
                <w:b/>
                <w:bCs/>
                <w:szCs w:val="24"/>
                <w:u w:val="single"/>
              </w:rPr>
            </w:pPr>
            <w:r w:rsidRPr="0042295E">
              <w:rPr>
                <w:rFonts w:ascii="Cambria" w:hAnsi="Cambria"/>
                <w:b/>
                <w:bCs/>
                <w:szCs w:val="24"/>
                <w:u w:val="single"/>
              </w:rPr>
              <w:t xml:space="preserve">9. Mrs Sandra Hancock </w:t>
            </w:r>
            <w:r w:rsidRPr="0042295E">
              <w:rPr>
                <w:rFonts w:ascii="Cambria" w:hAnsi="Cambria"/>
                <w:szCs w:val="24"/>
              </w:rPr>
              <w:t>– A</w:t>
            </w:r>
            <w:r w:rsidR="00240757">
              <w:rPr>
                <w:rFonts w:ascii="Cambria" w:hAnsi="Cambria"/>
                <w:szCs w:val="24"/>
              </w:rPr>
              <w:t xml:space="preserve"> further</w:t>
            </w:r>
            <w:r w:rsidRPr="0042295E">
              <w:rPr>
                <w:rFonts w:ascii="Cambria" w:hAnsi="Cambria"/>
                <w:szCs w:val="24"/>
              </w:rPr>
              <w:t xml:space="preserve"> email was received from the resident on 21</w:t>
            </w:r>
            <w:r w:rsidRPr="0042295E">
              <w:rPr>
                <w:rFonts w:ascii="Cambria" w:hAnsi="Cambria"/>
                <w:szCs w:val="24"/>
                <w:vertAlign w:val="superscript"/>
              </w:rPr>
              <w:t>st</w:t>
            </w:r>
            <w:r w:rsidRPr="0042295E">
              <w:rPr>
                <w:rFonts w:ascii="Cambria" w:hAnsi="Cambria"/>
                <w:szCs w:val="24"/>
              </w:rPr>
              <w:t xml:space="preserve"> September in response to an email from TCCC explaining that this council had not lost any documents and had inherited assets such as benches from a previous council.</w:t>
            </w:r>
            <w:r>
              <w:rPr>
                <w:rFonts w:ascii="Cambria" w:hAnsi="Cambria"/>
                <w:szCs w:val="24"/>
              </w:rPr>
              <w:t xml:space="preserve"> Mrs </w:t>
            </w:r>
            <w:proofErr w:type="spellStart"/>
            <w:r>
              <w:rPr>
                <w:rFonts w:ascii="Cambria" w:hAnsi="Cambria"/>
                <w:szCs w:val="24"/>
              </w:rPr>
              <w:t>Hansford</w:t>
            </w:r>
            <w:proofErr w:type="spellEnd"/>
            <w:r>
              <w:rPr>
                <w:rFonts w:ascii="Cambria" w:hAnsi="Cambria"/>
                <w:szCs w:val="24"/>
              </w:rPr>
              <w:t xml:space="preserve"> asked the council to consider leasing the land opposite her home in </w:t>
            </w:r>
            <w:proofErr w:type="spellStart"/>
            <w:r>
              <w:rPr>
                <w:rFonts w:ascii="Cambria" w:hAnsi="Cambria"/>
                <w:szCs w:val="24"/>
              </w:rPr>
              <w:t>Wern</w:t>
            </w:r>
            <w:proofErr w:type="spellEnd"/>
            <w:r>
              <w:rPr>
                <w:rFonts w:ascii="Cambria" w:hAnsi="Cambria"/>
                <w:szCs w:val="24"/>
              </w:rPr>
              <w:t xml:space="preserve"> </w:t>
            </w:r>
            <w:proofErr w:type="spellStart"/>
            <w:r>
              <w:rPr>
                <w:rFonts w:ascii="Cambria" w:hAnsi="Cambria"/>
                <w:szCs w:val="24"/>
              </w:rPr>
              <w:t>Olau</w:t>
            </w:r>
            <w:proofErr w:type="spellEnd"/>
            <w:r>
              <w:rPr>
                <w:rFonts w:ascii="Cambria" w:hAnsi="Cambria"/>
                <w:szCs w:val="24"/>
              </w:rPr>
              <w:t xml:space="preserve"> with a view to </w:t>
            </w:r>
            <w:r w:rsidR="00240757">
              <w:rPr>
                <w:rFonts w:ascii="Cambria" w:hAnsi="Cambria"/>
                <w:szCs w:val="24"/>
              </w:rPr>
              <w:t>TCCC</w:t>
            </w:r>
            <w:r>
              <w:rPr>
                <w:rFonts w:ascii="Cambria" w:hAnsi="Cambria"/>
                <w:szCs w:val="24"/>
              </w:rPr>
              <w:t xml:space="preserve"> clearing the weeds and Japanese Knotweed</w:t>
            </w:r>
            <w:r w:rsidR="00422E85">
              <w:rPr>
                <w:rFonts w:ascii="Cambria" w:hAnsi="Cambria"/>
                <w:szCs w:val="24"/>
              </w:rPr>
              <w:t xml:space="preserve"> and creating a pleasant area for the residents.</w:t>
            </w:r>
          </w:p>
          <w:p w14:paraId="5E07D743" w14:textId="6650BFDD" w:rsidR="0042295E" w:rsidRDefault="00422E85" w:rsidP="0042295E">
            <w:pPr>
              <w:rPr>
                <w:rFonts w:ascii="Cambria" w:hAnsi="Cambria"/>
                <w:i/>
                <w:iCs/>
                <w:color w:val="7030A0"/>
                <w:szCs w:val="24"/>
              </w:rPr>
            </w:pPr>
            <w:r w:rsidRPr="00422E85">
              <w:rPr>
                <w:rFonts w:ascii="Cambria" w:hAnsi="Cambria"/>
                <w:i/>
                <w:iCs/>
                <w:color w:val="7030A0"/>
                <w:szCs w:val="24"/>
              </w:rPr>
              <w:t>The email was discussed in the light of the fact that Mrs Hancock has been informed many times that the land owner is the Somerset Trust who have a duty to control the knotweed. She was also made aware that a previous historic lease was terminated due to the indeterminate liability to the Community Council.</w:t>
            </w:r>
          </w:p>
          <w:p w14:paraId="42DD81DD" w14:textId="41FA0EA9" w:rsidR="00422E85" w:rsidRPr="00422E85" w:rsidRDefault="00422E85" w:rsidP="00422E85">
            <w:pPr>
              <w:rPr>
                <w:rFonts w:ascii="Cambria" w:hAnsi="Cambria"/>
                <w:i/>
                <w:iCs/>
                <w:color w:val="7030A0"/>
                <w:szCs w:val="24"/>
              </w:rPr>
            </w:pPr>
            <w:r>
              <w:rPr>
                <w:rFonts w:ascii="Cambria" w:hAnsi="Cambria"/>
                <w:i/>
                <w:iCs/>
                <w:color w:val="7030A0"/>
                <w:szCs w:val="24"/>
              </w:rPr>
              <w:t xml:space="preserve">It was agreed that the clerk should write to Mrs Hancock informing her that the council </w:t>
            </w:r>
            <w:r w:rsidR="00240757">
              <w:rPr>
                <w:rFonts w:ascii="Cambria" w:hAnsi="Cambria"/>
                <w:i/>
                <w:iCs/>
                <w:color w:val="7030A0"/>
                <w:szCs w:val="24"/>
              </w:rPr>
              <w:t>decided not to apply for a new lease for the above reasons.</w:t>
            </w:r>
          </w:p>
          <w:p w14:paraId="3F637A1F" w14:textId="77777777" w:rsidR="00422E85" w:rsidRPr="00422E85" w:rsidRDefault="00422E85" w:rsidP="0042295E">
            <w:pPr>
              <w:rPr>
                <w:rFonts w:ascii="Cambria" w:hAnsi="Cambria"/>
                <w:i/>
                <w:iCs/>
                <w:szCs w:val="24"/>
              </w:rPr>
            </w:pPr>
          </w:p>
          <w:p w14:paraId="558F4704" w14:textId="77777777" w:rsidR="0042295E" w:rsidRPr="0042295E" w:rsidRDefault="0042295E" w:rsidP="0042295E">
            <w:pPr>
              <w:rPr>
                <w:rFonts w:ascii="Cambria" w:hAnsi="Cambria"/>
                <w:szCs w:val="24"/>
              </w:rPr>
            </w:pPr>
            <w:r w:rsidRPr="0042295E">
              <w:rPr>
                <w:rFonts w:ascii="Cambria" w:hAnsi="Cambria"/>
                <w:b/>
                <w:bCs/>
                <w:szCs w:val="24"/>
                <w:u w:val="single"/>
              </w:rPr>
              <w:t xml:space="preserve">10. OVW Remote Training </w:t>
            </w:r>
            <w:r w:rsidRPr="0042295E">
              <w:rPr>
                <w:rFonts w:ascii="Cambria" w:hAnsi="Cambria"/>
                <w:szCs w:val="24"/>
              </w:rPr>
              <w:t>– Schedule of remote courses circulated to all councillors 7/10/2020.</w:t>
            </w:r>
          </w:p>
          <w:p w14:paraId="74A434EC" w14:textId="77777777" w:rsidR="0042295E" w:rsidRPr="0042295E" w:rsidRDefault="0042295E" w:rsidP="0042295E">
            <w:pPr>
              <w:rPr>
                <w:rFonts w:ascii="Cambria" w:hAnsi="Cambria"/>
                <w:b/>
                <w:bCs/>
                <w:szCs w:val="24"/>
                <w:u w:val="single"/>
              </w:rPr>
            </w:pPr>
          </w:p>
          <w:p w14:paraId="181897B2" w14:textId="419D9FC3" w:rsidR="0042295E" w:rsidRPr="0042295E" w:rsidRDefault="0042295E" w:rsidP="0042295E">
            <w:pPr>
              <w:rPr>
                <w:rFonts w:ascii="Cambria" w:hAnsi="Cambria"/>
                <w:szCs w:val="24"/>
              </w:rPr>
            </w:pPr>
            <w:r w:rsidRPr="0042295E">
              <w:rPr>
                <w:rFonts w:ascii="Cambria" w:hAnsi="Cambria"/>
                <w:b/>
                <w:bCs/>
                <w:szCs w:val="24"/>
                <w:u w:val="single"/>
              </w:rPr>
              <w:t>1</w:t>
            </w:r>
            <w:r w:rsidR="00240757">
              <w:rPr>
                <w:rFonts w:ascii="Cambria" w:hAnsi="Cambria"/>
                <w:b/>
                <w:bCs/>
                <w:szCs w:val="24"/>
                <w:u w:val="single"/>
              </w:rPr>
              <w:t>1</w:t>
            </w:r>
            <w:r w:rsidRPr="0042295E">
              <w:rPr>
                <w:rFonts w:ascii="Cambria" w:hAnsi="Cambria"/>
                <w:b/>
                <w:bCs/>
                <w:szCs w:val="24"/>
                <w:u w:val="single"/>
              </w:rPr>
              <w:t xml:space="preserve">. Independent Renumeration Panel </w:t>
            </w:r>
            <w:r w:rsidRPr="0042295E">
              <w:rPr>
                <w:rFonts w:ascii="Cambria" w:hAnsi="Cambria"/>
                <w:szCs w:val="24"/>
              </w:rPr>
              <w:t>– Draft Report 2021/22 Received from OVW 6/10/20 and circulated. I cannot see any changes to the allowances that community councillors can claim.</w:t>
            </w:r>
          </w:p>
          <w:p w14:paraId="02805957" w14:textId="77777777" w:rsidR="0042295E" w:rsidRPr="0042295E" w:rsidRDefault="0042295E" w:rsidP="0042295E">
            <w:pPr>
              <w:rPr>
                <w:rFonts w:ascii="Cambria" w:hAnsi="Cambria"/>
                <w:b/>
                <w:bCs/>
                <w:szCs w:val="24"/>
                <w:u w:val="single"/>
              </w:rPr>
            </w:pPr>
          </w:p>
          <w:p w14:paraId="10F011A3" w14:textId="3F1DC817" w:rsidR="0042295E" w:rsidRPr="0042295E" w:rsidRDefault="0042295E" w:rsidP="0042295E">
            <w:pPr>
              <w:rPr>
                <w:rFonts w:ascii="Cambria" w:hAnsi="Cambria"/>
                <w:szCs w:val="24"/>
              </w:rPr>
            </w:pPr>
            <w:r w:rsidRPr="0042295E">
              <w:rPr>
                <w:rFonts w:ascii="Cambria" w:hAnsi="Cambria"/>
                <w:b/>
                <w:bCs/>
                <w:szCs w:val="24"/>
                <w:u w:val="single"/>
              </w:rPr>
              <w:t>1</w:t>
            </w:r>
            <w:r w:rsidR="00240757">
              <w:rPr>
                <w:rFonts w:ascii="Cambria" w:hAnsi="Cambria"/>
                <w:b/>
                <w:bCs/>
                <w:szCs w:val="24"/>
                <w:u w:val="single"/>
              </w:rPr>
              <w:t>2</w:t>
            </w:r>
            <w:r w:rsidRPr="0042295E">
              <w:rPr>
                <w:rFonts w:ascii="Cambria" w:hAnsi="Cambria"/>
                <w:b/>
                <w:bCs/>
                <w:szCs w:val="24"/>
                <w:u w:val="single"/>
              </w:rPr>
              <w:t xml:space="preserve">. National Salary Awards for 20/21 </w:t>
            </w:r>
            <w:r w:rsidRPr="0042295E">
              <w:rPr>
                <w:rFonts w:ascii="Cambria" w:hAnsi="Cambria"/>
                <w:szCs w:val="24"/>
              </w:rPr>
              <w:t>– Email received from O</w:t>
            </w:r>
            <w:r w:rsidR="00240757">
              <w:rPr>
                <w:rFonts w:ascii="Cambria" w:hAnsi="Cambria"/>
                <w:szCs w:val="24"/>
              </w:rPr>
              <w:t>ne Voice Wales</w:t>
            </w:r>
            <w:r w:rsidRPr="0042295E">
              <w:rPr>
                <w:rFonts w:ascii="Cambria" w:hAnsi="Cambria"/>
                <w:szCs w:val="24"/>
              </w:rPr>
              <w:t xml:space="preserve"> detailing the ‘new’ pay scales for clerks and other employees to be applied from 1</w:t>
            </w:r>
            <w:r w:rsidRPr="0042295E">
              <w:rPr>
                <w:rFonts w:ascii="Cambria" w:hAnsi="Cambria"/>
                <w:szCs w:val="24"/>
                <w:vertAlign w:val="superscript"/>
              </w:rPr>
              <w:t>st</w:t>
            </w:r>
            <w:r w:rsidRPr="0042295E">
              <w:rPr>
                <w:rFonts w:ascii="Cambria" w:hAnsi="Cambria"/>
                <w:szCs w:val="24"/>
              </w:rPr>
              <w:t xml:space="preserve"> April 2020. </w:t>
            </w:r>
          </w:p>
          <w:p w14:paraId="64E14214" w14:textId="77777777" w:rsidR="0042295E" w:rsidRPr="0042295E" w:rsidRDefault="0042295E" w:rsidP="0042295E">
            <w:pPr>
              <w:rPr>
                <w:rFonts w:ascii="Cambria" w:hAnsi="Cambria"/>
                <w:szCs w:val="24"/>
              </w:rPr>
            </w:pPr>
            <w:r w:rsidRPr="0042295E">
              <w:rPr>
                <w:rFonts w:ascii="Cambria" w:hAnsi="Cambria"/>
                <w:szCs w:val="24"/>
              </w:rPr>
              <w:t xml:space="preserve">These scales are normally agreed and published in Nov/Dec of the previous year so that they can be budgeted for. These are 11 months late.  </w:t>
            </w:r>
          </w:p>
          <w:p w14:paraId="79E47912" w14:textId="77777777" w:rsidR="00793593" w:rsidRPr="001824D5" w:rsidRDefault="00793593" w:rsidP="001824D5">
            <w:pPr>
              <w:rPr>
                <w:rFonts w:ascii="Cambria" w:hAnsi="Cambria"/>
                <w:szCs w:val="24"/>
              </w:rPr>
            </w:pPr>
          </w:p>
          <w:p w14:paraId="032AA7A0" w14:textId="3DBDA7FE" w:rsidR="00696A2D" w:rsidRPr="00585F14" w:rsidRDefault="00696A2D" w:rsidP="00696A2D">
            <w:pPr>
              <w:rPr>
                <w:rFonts w:ascii="Cambria" w:hAnsi="Cambria"/>
                <w:b/>
                <w:szCs w:val="24"/>
                <w:u w:val="single"/>
              </w:rPr>
            </w:pPr>
            <w:r w:rsidRPr="00585F14">
              <w:rPr>
                <w:rFonts w:ascii="Cambria" w:hAnsi="Cambria"/>
                <w:b/>
                <w:szCs w:val="24"/>
                <w:u w:val="single"/>
              </w:rPr>
              <w:t>FINANCIAL REPORT/ACCOUNTS FOR PAYMENT</w:t>
            </w:r>
          </w:p>
          <w:p w14:paraId="14858767" w14:textId="2979C0C4" w:rsidR="00A206A8" w:rsidRDefault="00696A2D" w:rsidP="00696A2D">
            <w:pPr>
              <w:rPr>
                <w:rFonts w:ascii="Cambria" w:hAnsi="Cambria"/>
                <w:szCs w:val="24"/>
              </w:rPr>
            </w:pPr>
            <w:r w:rsidRPr="00585F14">
              <w:rPr>
                <w:rFonts w:ascii="Cambria" w:hAnsi="Cambria"/>
                <w:szCs w:val="24"/>
              </w:rPr>
              <w:t>The clerk presented the</w:t>
            </w:r>
            <w:r w:rsidR="008F0694" w:rsidRPr="00585F14">
              <w:rPr>
                <w:rFonts w:ascii="Cambria" w:hAnsi="Cambria"/>
                <w:szCs w:val="24"/>
              </w:rPr>
              <w:t xml:space="preserve"> </w:t>
            </w:r>
            <w:r w:rsidR="00240757">
              <w:rPr>
                <w:rFonts w:ascii="Cambria" w:hAnsi="Cambria"/>
                <w:szCs w:val="24"/>
              </w:rPr>
              <w:t>Octo</w:t>
            </w:r>
            <w:r w:rsidR="001824D5">
              <w:rPr>
                <w:rFonts w:ascii="Cambria" w:hAnsi="Cambria"/>
                <w:szCs w:val="24"/>
              </w:rPr>
              <w:t>ber</w:t>
            </w:r>
            <w:r w:rsidR="00A240E0">
              <w:rPr>
                <w:rFonts w:ascii="Cambria" w:hAnsi="Cambria"/>
                <w:szCs w:val="24"/>
              </w:rPr>
              <w:t xml:space="preserve"> </w:t>
            </w:r>
            <w:r w:rsidRPr="00585F14">
              <w:rPr>
                <w:rFonts w:ascii="Cambria" w:hAnsi="Cambria"/>
                <w:szCs w:val="24"/>
              </w:rPr>
              <w:t>accounts for payment. It was proposed by Cllr</w:t>
            </w:r>
            <w:r w:rsidR="00186D80">
              <w:rPr>
                <w:rFonts w:ascii="Cambria" w:hAnsi="Cambria"/>
                <w:szCs w:val="24"/>
              </w:rPr>
              <w:t xml:space="preserve"> </w:t>
            </w:r>
            <w:r w:rsidR="00793593">
              <w:rPr>
                <w:rFonts w:ascii="Cambria" w:hAnsi="Cambria"/>
                <w:szCs w:val="24"/>
              </w:rPr>
              <w:t>Smart</w:t>
            </w:r>
            <w:r w:rsidR="00186D80">
              <w:rPr>
                <w:rFonts w:ascii="Cambria" w:hAnsi="Cambria"/>
                <w:szCs w:val="24"/>
              </w:rPr>
              <w:t xml:space="preserve"> </w:t>
            </w:r>
            <w:r w:rsidRPr="00585F14">
              <w:rPr>
                <w:rFonts w:ascii="Cambria" w:hAnsi="Cambria"/>
                <w:szCs w:val="24"/>
              </w:rPr>
              <w:t xml:space="preserve">that these be accepted. Cllr </w:t>
            </w:r>
            <w:r w:rsidR="00240757">
              <w:rPr>
                <w:rFonts w:ascii="Cambria" w:hAnsi="Cambria"/>
                <w:szCs w:val="24"/>
              </w:rPr>
              <w:t>Taylor</w:t>
            </w:r>
            <w:r w:rsidR="00984B81" w:rsidRPr="00585F14">
              <w:rPr>
                <w:rFonts w:ascii="Cambria" w:hAnsi="Cambria"/>
                <w:szCs w:val="24"/>
              </w:rPr>
              <w:t xml:space="preserve"> </w:t>
            </w:r>
            <w:r w:rsidRPr="00585F14">
              <w:rPr>
                <w:rFonts w:ascii="Cambria" w:hAnsi="Cambria"/>
                <w:szCs w:val="24"/>
              </w:rPr>
              <w:t>seconded this and the motion was carried unanimously</w:t>
            </w:r>
            <w:r w:rsidR="005814A7" w:rsidRPr="00585F14">
              <w:rPr>
                <w:rFonts w:ascii="Cambria" w:hAnsi="Cambria"/>
                <w:szCs w:val="24"/>
              </w:rPr>
              <w:t>.</w:t>
            </w:r>
            <w:r w:rsidRPr="00585F14">
              <w:rPr>
                <w:rFonts w:ascii="Cambria" w:hAnsi="Cambria"/>
                <w:szCs w:val="24"/>
              </w:rPr>
              <w:t xml:space="preserve"> The approved accounts are appended to these minutes.</w:t>
            </w:r>
          </w:p>
          <w:p w14:paraId="54A624CA" w14:textId="04DE2EF4" w:rsidR="00E4682A" w:rsidRDefault="00E4682A" w:rsidP="00696A2D">
            <w:pPr>
              <w:rPr>
                <w:rFonts w:ascii="Cambria" w:hAnsi="Cambria"/>
                <w:szCs w:val="24"/>
              </w:rPr>
            </w:pPr>
          </w:p>
          <w:p w14:paraId="3C7AF44C" w14:textId="6D9B160D" w:rsidR="00DD1A66" w:rsidRDefault="00DD1A66" w:rsidP="002E5841">
            <w:pPr>
              <w:rPr>
                <w:rFonts w:ascii="Cambria" w:hAnsi="Cambria"/>
                <w:b/>
                <w:szCs w:val="24"/>
                <w:u w:val="single"/>
              </w:rPr>
            </w:pPr>
            <w:r w:rsidRPr="00585F14">
              <w:rPr>
                <w:rFonts w:ascii="Cambria" w:hAnsi="Cambria"/>
                <w:b/>
                <w:szCs w:val="24"/>
                <w:u w:val="single"/>
              </w:rPr>
              <w:t>CAPITAL PROJECTS</w:t>
            </w:r>
            <w:r w:rsidR="0012319E" w:rsidRPr="00585F14">
              <w:rPr>
                <w:rFonts w:ascii="Cambria" w:hAnsi="Cambria"/>
                <w:b/>
                <w:szCs w:val="24"/>
                <w:u w:val="single"/>
              </w:rPr>
              <w:t xml:space="preserve"> </w:t>
            </w:r>
          </w:p>
          <w:p w14:paraId="71A9D87F" w14:textId="6C6D9B26" w:rsidR="00240757" w:rsidRDefault="00EC77F6" w:rsidP="002E5841">
            <w:pPr>
              <w:rPr>
                <w:rFonts w:ascii="Cambria" w:hAnsi="Cambria"/>
                <w:bCs/>
                <w:szCs w:val="24"/>
              </w:rPr>
            </w:pPr>
            <w:r w:rsidRPr="00EC77F6">
              <w:rPr>
                <w:rFonts w:ascii="Cambria" w:hAnsi="Cambria"/>
                <w:bCs/>
                <w:szCs w:val="24"/>
              </w:rPr>
              <w:t>The chairman remarked that</w:t>
            </w:r>
            <w:r>
              <w:rPr>
                <w:rFonts w:ascii="Cambria" w:hAnsi="Cambria"/>
                <w:bCs/>
                <w:szCs w:val="24"/>
              </w:rPr>
              <w:t xml:space="preserve"> the work carried out by the contractor on the Banc was of a very high quality and that early indications were positive.</w:t>
            </w:r>
          </w:p>
          <w:p w14:paraId="0B329389" w14:textId="6EB9D272" w:rsidR="00594A08" w:rsidRDefault="00EC77F6" w:rsidP="002E5841">
            <w:pPr>
              <w:rPr>
                <w:rFonts w:ascii="Cambria" w:hAnsi="Cambria"/>
                <w:bCs/>
                <w:szCs w:val="24"/>
              </w:rPr>
            </w:pPr>
            <w:r>
              <w:rPr>
                <w:rFonts w:ascii="Cambria" w:hAnsi="Cambria"/>
                <w:bCs/>
                <w:szCs w:val="24"/>
              </w:rPr>
              <w:t xml:space="preserve">The clerk informed that meeting that he had received and circulated quotations </w:t>
            </w:r>
            <w:r>
              <w:rPr>
                <w:rFonts w:ascii="Cambria" w:hAnsi="Cambria"/>
                <w:bCs/>
                <w:szCs w:val="24"/>
              </w:rPr>
              <w:lastRenderedPageBreak/>
              <w:t xml:space="preserve">for signage within the new playground. Cllr Taylor felt that the signs were very negative and unwelcoming. The clerk explained that these were examples supplied by Sutcliffe Play from previous playground contracts. Cllr White offered the </w:t>
            </w:r>
            <w:r w:rsidR="00FE14C3">
              <w:rPr>
                <w:rFonts w:ascii="Cambria" w:hAnsi="Cambria"/>
                <w:bCs/>
                <w:szCs w:val="24"/>
              </w:rPr>
              <w:t xml:space="preserve">help </w:t>
            </w:r>
            <w:r>
              <w:rPr>
                <w:rFonts w:ascii="Cambria" w:hAnsi="Cambria"/>
                <w:bCs/>
                <w:szCs w:val="24"/>
              </w:rPr>
              <w:t xml:space="preserve">of himself and his </w:t>
            </w:r>
            <w:r w:rsidR="00FE14C3">
              <w:rPr>
                <w:rFonts w:ascii="Cambria" w:hAnsi="Cambria"/>
                <w:bCs/>
                <w:szCs w:val="24"/>
              </w:rPr>
              <w:t xml:space="preserve">two </w:t>
            </w:r>
            <w:r>
              <w:rPr>
                <w:rFonts w:ascii="Cambria" w:hAnsi="Cambria"/>
                <w:bCs/>
                <w:szCs w:val="24"/>
              </w:rPr>
              <w:t>sons to come up with a different design</w:t>
            </w:r>
            <w:r w:rsidR="00594A08">
              <w:rPr>
                <w:rFonts w:ascii="Cambria" w:hAnsi="Cambria"/>
                <w:bCs/>
                <w:szCs w:val="24"/>
              </w:rPr>
              <w:t xml:space="preserve"> that could be presented bi-lingually.</w:t>
            </w:r>
          </w:p>
          <w:p w14:paraId="43E5F23F" w14:textId="5DC9363C" w:rsidR="00EC77F6" w:rsidRPr="00EC77F6" w:rsidRDefault="00EC77F6" w:rsidP="002E5841">
            <w:pPr>
              <w:rPr>
                <w:rFonts w:ascii="Cambria" w:hAnsi="Cambria"/>
                <w:bCs/>
                <w:szCs w:val="24"/>
              </w:rPr>
            </w:pPr>
            <w:r>
              <w:rPr>
                <w:rFonts w:ascii="Cambria" w:hAnsi="Cambria"/>
                <w:bCs/>
                <w:szCs w:val="24"/>
              </w:rPr>
              <w:t xml:space="preserve"> </w:t>
            </w:r>
          </w:p>
          <w:p w14:paraId="0A72F45A" w14:textId="0FDF71E2" w:rsidR="00DD1A66" w:rsidRPr="00585F14" w:rsidRDefault="00DD1A66" w:rsidP="002E5841">
            <w:pPr>
              <w:rPr>
                <w:rFonts w:ascii="Cambria" w:hAnsi="Cambria"/>
                <w:b/>
                <w:szCs w:val="24"/>
                <w:u w:val="single"/>
              </w:rPr>
            </w:pPr>
            <w:r w:rsidRPr="00585F14">
              <w:rPr>
                <w:rFonts w:ascii="Cambria" w:hAnsi="Cambria"/>
                <w:b/>
                <w:szCs w:val="24"/>
                <w:u w:val="single"/>
              </w:rPr>
              <w:t>PLANNING APPLICATIONS</w:t>
            </w:r>
          </w:p>
          <w:p w14:paraId="2F3EBB7F" w14:textId="5A58EE64" w:rsidR="00C01B92" w:rsidRDefault="00FE14C3" w:rsidP="006D35B7">
            <w:pPr>
              <w:rPr>
                <w:rFonts w:ascii="Cambria" w:hAnsi="Cambria"/>
                <w:szCs w:val="24"/>
              </w:rPr>
            </w:pPr>
            <w:r>
              <w:rPr>
                <w:rFonts w:ascii="Cambria" w:hAnsi="Cambria"/>
                <w:szCs w:val="24"/>
              </w:rPr>
              <w:t>Cllr Hood- Williams left the virtual meeting and Cllr Smart took the chair. Application 20/1861/FUL a replacement single story extension at 36, Joiners Rd was discussed. It was agreed unanimously that there were no objections to this.</w:t>
            </w:r>
          </w:p>
          <w:p w14:paraId="570B3359" w14:textId="2F74ACA5" w:rsidR="00F71386" w:rsidRDefault="00FE14C3" w:rsidP="006D35B7">
            <w:pPr>
              <w:rPr>
                <w:rFonts w:ascii="Cambria" w:hAnsi="Cambria"/>
                <w:szCs w:val="24"/>
              </w:rPr>
            </w:pPr>
            <w:r>
              <w:rPr>
                <w:rFonts w:ascii="Cambria" w:hAnsi="Cambria"/>
                <w:szCs w:val="24"/>
              </w:rPr>
              <w:t>Cllr Hood Williams resumed the chair.</w:t>
            </w:r>
          </w:p>
          <w:p w14:paraId="2A10006C" w14:textId="77777777" w:rsidR="00FE14C3" w:rsidRDefault="00FE14C3" w:rsidP="006D35B7">
            <w:pPr>
              <w:rPr>
                <w:rFonts w:ascii="Cambria" w:hAnsi="Cambria"/>
                <w:szCs w:val="24"/>
              </w:rPr>
            </w:pPr>
          </w:p>
          <w:p w14:paraId="0045A35E" w14:textId="42FF598C" w:rsidR="00F71386" w:rsidRDefault="00F71386" w:rsidP="006D35B7">
            <w:pPr>
              <w:rPr>
                <w:rFonts w:ascii="Cambria" w:hAnsi="Cambria"/>
                <w:b/>
                <w:bCs/>
                <w:szCs w:val="24"/>
                <w:u w:val="single"/>
              </w:rPr>
            </w:pPr>
            <w:r w:rsidRPr="00F71386">
              <w:rPr>
                <w:rFonts w:ascii="Cambria" w:hAnsi="Cambria"/>
                <w:b/>
                <w:bCs/>
                <w:szCs w:val="24"/>
                <w:u w:val="single"/>
              </w:rPr>
              <w:t>COMMUNITY COMMUNICATIONS</w:t>
            </w:r>
          </w:p>
          <w:p w14:paraId="591B3576" w14:textId="2E4D5261" w:rsidR="00F71386" w:rsidRDefault="00F71386" w:rsidP="006D35B7">
            <w:pPr>
              <w:rPr>
                <w:rFonts w:ascii="Cambria" w:hAnsi="Cambria"/>
                <w:szCs w:val="24"/>
              </w:rPr>
            </w:pPr>
            <w:r w:rsidRPr="00F71386">
              <w:rPr>
                <w:rFonts w:ascii="Cambria" w:hAnsi="Cambria"/>
                <w:szCs w:val="24"/>
              </w:rPr>
              <w:t xml:space="preserve">Cllr </w:t>
            </w:r>
            <w:proofErr w:type="spellStart"/>
            <w:r w:rsidRPr="00F71386">
              <w:rPr>
                <w:rFonts w:ascii="Cambria" w:hAnsi="Cambria"/>
                <w:szCs w:val="24"/>
              </w:rPr>
              <w:t>Hansford</w:t>
            </w:r>
            <w:proofErr w:type="spellEnd"/>
            <w:r w:rsidRPr="00F71386">
              <w:rPr>
                <w:rFonts w:ascii="Cambria" w:hAnsi="Cambria"/>
                <w:szCs w:val="24"/>
              </w:rPr>
              <w:t xml:space="preserve"> </w:t>
            </w:r>
            <w:r w:rsidR="00376C48">
              <w:rPr>
                <w:rFonts w:ascii="Cambria" w:hAnsi="Cambria"/>
                <w:szCs w:val="24"/>
              </w:rPr>
              <w:t>had informed the council</w:t>
            </w:r>
            <w:r>
              <w:rPr>
                <w:rFonts w:ascii="Cambria" w:hAnsi="Cambria"/>
                <w:szCs w:val="24"/>
              </w:rPr>
              <w:t xml:space="preserve"> she hoped to prepare a new issue of </w:t>
            </w:r>
            <w:proofErr w:type="spellStart"/>
            <w:r>
              <w:rPr>
                <w:rFonts w:ascii="Cambria" w:hAnsi="Cambria"/>
                <w:szCs w:val="24"/>
              </w:rPr>
              <w:t>Crwys</w:t>
            </w:r>
            <w:proofErr w:type="spellEnd"/>
            <w:r>
              <w:rPr>
                <w:rFonts w:ascii="Cambria" w:hAnsi="Cambria"/>
                <w:szCs w:val="24"/>
              </w:rPr>
              <w:t xml:space="preserve"> News </w:t>
            </w:r>
            <w:r w:rsidR="00376C48">
              <w:rPr>
                <w:rFonts w:ascii="Cambria" w:hAnsi="Cambria"/>
                <w:szCs w:val="24"/>
              </w:rPr>
              <w:t>once the new playground had been completed and opened</w:t>
            </w:r>
            <w:r>
              <w:rPr>
                <w:rFonts w:ascii="Cambria" w:hAnsi="Cambria"/>
                <w:szCs w:val="24"/>
              </w:rPr>
              <w:t>.</w:t>
            </w:r>
          </w:p>
          <w:p w14:paraId="675E165F" w14:textId="1F8D3120" w:rsidR="005C5B8A" w:rsidRDefault="005C5B8A" w:rsidP="006D35B7">
            <w:pPr>
              <w:rPr>
                <w:rFonts w:ascii="Cambria" w:hAnsi="Cambria"/>
                <w:szCs w:val="24"/>
              </w:rPr>
            </w:pPr>
          </w:p>
          <w:p w14:paraId="3A468A0A" w14:textId="77777777" w:rsidR="005C5B8A" w:rsidRPr="00A2653A" w:rsidRDefault="005C5B8A" w:rsidP="005C5B8A">
            <w:pPr>
              <w:rPr>
                <w:rFonts w:ascii="Cambria" w:hAnsi="Cambria"/>
                <w:b/>
                <w:bCs/>
                <w:szCs w:val="24"/>
                <w:u w:val="single"/>
              </w:rPr>
            </w:pPr>
            <w:r w:rsidRPr="00A2653A">
              <w:rPr>
                <w:rFonts w:ascii="Cambria" w:hAnsi="Cambria"/>
                <w:b/>
                <w:bCs/>
                <w:szCs w:val="24"/>
                <w:u w:val="single"/>
              </w:rPr>
              <w:t>TO REVIEW AND APPROVE TCCC POLICY DOCUMENTS</w:t>
            </w:r>
          </w:p>
          <w:p w14:paraId="3F2A81C4" w14:textId="77777777" w:rsidR="005C5B8A" w:rsidRDefault="005C5B8A" w:rsidP="005C5B8A">
            <w:pPr>
              <w:rPr>
                <w:rFonts w:ascii="Cambria" w:hAnsi="Cambria"/>
                <w:szCs w:val="24"/>
              </w:rPr>
            </w:pPr>
            <w:r>
              <w:rPr>
                <w:rFonts w:ascii="Cambria" w:hAnsi="Cambria"/>
                <w:szCs w:val="24"/>
              </w:rPr>
              <w:t>The following council policies were tabled, reviewed and approved without amendment.</w:t>
            </w:r>
          </w:p>
          <w:p w14:paraId="5CC117C4" w14:textId="6F0C9E30" w:rsidR="005C5B8A" w:rsidRDefault="005C5B8A" w:rsidP="005C5B8A">
            <w:pPr>
              <w:rPr>
                <w:rFonts w:ascii="Cambria" w:hAnsi="Cambria"/>
                <w:szCs w:val="24"/>
              </w:rPr>
            </w:pPr>
            <w:r>
              <w:rPr>
                <w:rFonts w:ascii="Cambria" w:hAnsi="Cambria"/>
                <w:szCs w:val="24"/>
              </w:rPr>
              <w:t>Equality &amp; Diversity, Freedom of Information, Environment &amp; Biodiversity.</w:t>
            </w:r>
          </w:p>
          <w:p w14:paraId="77D649AD" w14:textId="72D567EF" w:rsidR="00376C48" w:rsidRDefault="00376C48" w:rsidP="006D35B7">
            <w:pPr>
              <w:rPr>
                <w:rFonts w:ascii="Cambria" w:hAnsi="Cambria"/>
                <w:szCs w:val="24"/>
              </w:rPr>
            </w:pPr>
          </w:p>
          <w:p w14:paraId="00011FDC" w14:textId="7A2AE0A4" w:rsidR="00376C48" w:rsidRPr="00376C48" w:rsidRDefault="00376C48" w:rsidP="006D35B7">
            <w:pPr>
              <w:rPr>
                <w:rFonts w:ascii="Cambria" w:hAnsi="Cambria"/>
                <w:b/>
                <w:bCs/>
                <w:szCs w:val="24"/>
                <w:u w:val="single"/>
              </w:rPr>
            </w:pPr>
            <w:r w:rsidRPr="00376C48">
              <w:rPr>
                <w:rFonts w:ascii="Cambria" w:hAnsi="Cambria"/>
                <w:b/>
                <w:bCs/>
                <w:szCs w:val="24"/>
                <w:u w:val="single"/>
              </w:rPr>
              <w:t>DELEGATES REPORTS</w:t>
            </w:r>
          </w:p>
          <w:p w14:paraId="114DCB75" w14:textId="28C5E6BB" w:rsidR="00736FF1" w:rsidRDefault="00376C48" w:rsidP="006D35B7">
            <w:pPr>
              <w:rPr>
                <w:rFonts w:ascii="Cambria" w:hAnsi="Cambria"/>
                <w:szCs w:val="24"/>
              </w:rPr>
            </w:pPr>
            <w:r>
              <w:rPr>
                <w:rFonts w:ascii="Cambria" w:hAnsi="Cambria"/>
                <w:szCs w:val="24"/>
              </w:rPr>
              <w:t xml:space="preserve">The chairman informed council that he had remotely attended meetings of the </w:t>
            </w:r>
            <w:r w:rsidRPr="00376C48">
              <w:rPr>
                <w:rFonts w:ascii="Cambria" w:hAnsi="Cambria"/>
                <w:szCs w:val="24"/>
              </w:rPr>
              <w:t>Community / Town Councils Forum</w:t>
            </w:r>
            <w:r>
              <w:rPr>
                <w:rFonts w:ascii="Cambria" w:hAnsi="Cambria"/>
                <w:szCs w:val="24"/>
              </w:rPr>
              <w:t xml:space="preserve"> and One Voice Wales Area Committee. There was little to report back on.</w:t>
            </w:r>
          </w:p>
          <w:p w14:paraId="4B316D2D" w14:textId="77777777" w:rsidR="00376C48" w:rsidRDefault="00376C48" w:rsidP="006D35B7">
            <w:pPr>
              <w:rPr>
                <w:rFonts w:ascii="Cambria" w:hAnsi="Cambria"/>
                <w:szCs w:val="24"/>
              </w:rPr>
            </w:pPr>
          </w:p>
          <w:p w14:paraId="06F1A672" w14:textId="6A0C2941" w:rsidR="00F71386" w:rsidRDefault="00F71386" w:rsidP="006D35B7">
            <w:pPr>
              <w:rPr>
                <w:rFonts w:ascii="Cambria" w:hAnsi="Cambria"/>
                <w:b/>
                <w:bCs/>
                <w:szCs w:val="24"/>
                <w:u w:val="single"/>
              </w:rPr>
            </w:pPr>
            <w:r w:rsidRPr="00F71386">
              <w:rPr>
                <w:rFonts w:ascii="Cambria" w:hAnsi="Cambria"/>
                <w:b/>
                <w:bCs/>
                <w:szCs w:val="24"/>
                <w:u w:val="single"/>
              </w:rPr>
              <w:t>CITY COUNCIL MATTERS</w:t>
            </w:r>
          </w:p>
          <w:p w14:paraId="6F9783CB" w14:textId="2786CEB5" w:rsidR="00F71386" w:rsidRDefault="00DD4C39" w:rsidP="006D35B7">
            <w:pPr>
              <w:rPr>
                <w:rFonts w:ascii="Cambria" w:hAnsi="Cambria"/>
                <w:szCs w:val="24"/>
              </w:rPr>
            </w:pPr>
            <w:r>
              <w:rPr>
                <w:rFonts w:ascii="Cambria" w:hAnsi="Cambria"/>
                <w:szCs w:val="24"/>
              </w:rPr>
              <w:t>There were no issues raised.</w:t>
            </w:r>
            <w:r w:rsidR="00376C48">
              <w:rPr>
                <w:rFonts w:ascii="Cambria" w:hAnsi="Cambria"/>
                <w:szCs w:val="24"/>
              </w:rPr>
              <w:t xml:space="preserve"> Cllr Jones said it was good to see the hedges and verges cut back.</w:t>
            </w:r>
          </w:p>
          <w:p w14:paraId="0921AF0D" w14:textId="6C453334" w:rsidR="00DD4C39" w:rsidRDefault="00DD4C39" w:rsidP="006D35B7">
            <w:pPr>
              <w:rPr>
                <w:rFonts w:ascii="Cambria" w:hAnsi="Cambria"/>
                <w:szCs w:val="24"/>
              </w:rPr>
            </w:pPr>
          </w:p>
          <w:p w14:paraId="35CA358C" w14:textId="5EF7AFBE" w:rsidR="00DD4C39" w:rsidRPr="00DD4C39" w:rsidRDefault="00DD4C39" w:rsidP="006D35B7">
            <w:pPr>
              <w:rPr>
                <w:rFonts w:ascii="Cambria" w:hAnsi="Cambria"/>
                <w:b/>
                <w:bCs/>
                <w:szCs w:val="24"/>
                <w:u w:val="single"/>
              </w:rPr>
            </w:pPr>
            <w:r w:rsidRPr="00DD4C39">
              <w:rPr>
                <w:rFonts w:ascii="Cambria" w:hAnsi="Cambria"/>
                <w:b/>
                <w:bCs/>
                <w:szCs w:val="24"/>
                <w:u w:val="single"/>
              </w:rPr>
              <w:t>FOOTPATHS AND BRIDLEWAYS</w:t>
            </w:r>
          </w:p>
          <w:p w14:paraId="2262A2CB" w14:textId="3DDF13F5" w:rsidR="00F71386" w:rsidRDefault="008079EA" w:rsidP="006D35B7">
            <w:pPr>
              <w:rPr>
                <w:rFonts w:ascii="Cambria" w:hAnsi="Cambria"/>
                <w:szCs w:val="24"/>
              </w:rPr>
            </w:pPr>
            <w:r>
              <w:rPr>
                <w:rFonts w:ascii="Cambria" w:hAnsi="Cambria"/>
                <w:szCs w:val="24"/>
              </w:rPr>
              <w:t>No reports</w:t>
            </w:r>
          </w:p>
          <w:p w14:paraId="320D76A5" w14:textId="77777777" w:rsidR="008079EA" w:rsidRPr="00F71386" w:rsidRDefault="008079EA" w:rsidP="006D35B7">
            <w:pPr>
              <w:rPr>
                <w:rFonts w:ascii="Cambria" w:hAnsi="Cambria"/>
                <w:szCs w:val="24"/>
              </w:rPr>
            </w:pPr>
          </w:p>
          <w:p w14:paraId="7C5C6295" w14:textId="52A67ADF" w:rsidR="00DD1A66" w:rsidRPr="00585F14" w:rsidRDefault="00DD1A66" w:rsidP="002E5841">
            <w:pPr>
              <w:rPr>
                <w:rFonts w:ascii="Cambria" w:hAnsi="Cambria"/>
                <w:b/>
                <w:szCs w:val="24"/>
                <w:u w:val="single"/>
              </w:rPr>
            </w:pPr>
            <w:r w:rsidRPr="00585F14">
              <w:rPr>
                <w:rFonts w:ascii="Cambria" w:hAnsi="Cambria"/>
                <w:b/>
                <w:szCs w:val="24"/>
                <w:u w:val="single"/>
              </w:rPr>
              <w:t>DATE OF NEXT MEETING</w:t>
            </w:r>
          </w:p>
          <w:p w14:paraId="2C4A04A1" w14:textId="29E8B051" w:rsidR="002F699C" w:rsidRPr="00585F14" w:rsidRDefault="0045188E" w:rsidP="008F0F26">
            <w:pPr>
              <w:rPr>
                <w:rFonts w:ascii="Cambria" w:hAnsi="Cambria"/>
                <w:szCs w:val="24"/>
              </w:rPr>
            </w:pPr>
            <w:r>
              <w:rPr>
                <w:rFonts w:ascii="Cambria" w:hAnsi="Cambria"/>
                <w:szCs w:val="24"/>
              </w:rPr>
              <w:t xml:space="preserve">Scheduled for </w:t>
            </w:r>
            <w:r w:rsidR="00376C48">
              <w:rPr>
                <w:rFonts w:ascii="Cambria" w:hAnsi="Cambria"/>
                <w:szCs w:val="24"/>
              </w:rPr>
              <w:t>19</w:t>
            </w:r>
            <w:r w:rsidRPr="0045188E">
              <w:rPr>
                <w:rFonts w:ascii="Cambria" w:hAnsi="Cambria"/>
                <w:szCs w:val="24"/>
                <w:vertAlign w:val="superscript"/>
              </w:rPr>
              <w:t>th</w:t>
            </w:r>
            <w:r>
              <w:rPr>
                <w:rFonts w:ascii="Cambria" w:hAnsi="Cambria"/>
                <w:szCs w:val="24"/>
              </w:rPr>
              <w:t xml:space="preserve"> </w:t>
            </w:r>
            <w:r w:rsidR="00376C48">
              <w:rPr>
                <w:rFonts w:ascii="Cambria" w:hAnsi="Cambria"/>
                <w:szCs w:val="24"/>
              </w:rPr>
              <w:t>Novem</w:t>
            </w:r>
            <w:r w:rsidR="00DD4C39">
              <w:rPr>
                <w:rFonts w:ascii="Cambria" w:hAnsi="Cambria"/>
                <w:szCs w:val="24"/>
              </w:rPr>
              <w:t>ber</w:t>
            </w:r>
            <w:r w:rsidR="00B91809">
              <w:rPr>
                <w:rFonts w:ascii="Cambria" w:hAnsi="Cambria"/>
                <w:szCs w:val="24"/>
              </w:rPr>
              <w:t xml:space="preserve"> </w:t>
            </w:r>
            <w:r w:rsidR="00897313">
              <w:rPr>
                <w:rFonts w:ascii="Cambria" w:hAnsi="Cambria"/>
                <w:szCs w:val="24"/>
              </w:rPr>
              <w:t>2020 at 7.30pm</w:t>
            </w:r>
            <w:r w:rsidR="00DD4C39">
              <w:rPr>
                <w:rFonts w:ascii="Cambria" w:hAnsi="Cambria"/>
                <w:szCs w:val="24"/>
              </w:rPr>
              <w:t>.</w:t>
            </w:r>
            <w:r w:rsidR="00897313">
              <w:rPr>
                <w:rFonts w:ascii="Cambria" w:hAnsi="Cambria"/>
                <w:szCs w:val="24"/>
              </w:rPr>
              <w:t xml:space="preserve"> </w:t>
            </w:r>
            <w:r w:rsidR="000A03CD" w:rsidRPr="00585F14">
              <w:rPr>
                <w:rFonts w:ascii="Cambria" w:hAnsi="Cambria"/>
                <w:szCs w:val="24"/>
              </w:rPr>
              <w:t xml:space="preserve">The meeting ended at </w:t>
            </w:r>
            <w:r w:rsidR="00376C48">
              <w:rPr>
                <w:rFonts w:ascii="Cambria" w:hAnsi="Cambria"/>
                <w:szCs w:val="24"/>
              </w:rPr>
              <w:t>9.20</w:t>
            </w:r>
            <w:r w:rsidR="000A03CD" w:rsidRPr="00585F14">
              <w:rPr>
                <w:rFonts w:ascii="Cambria" w:hAnsi="Cambria"/>
                <w:szCs w:val="24"/>
              </w:rPr>
              <w:t>pm.</w:t>
            </w:r>
          </w:p>
        </w:tc>
        <w:tc>
          <w:tcPr>
            <w:tcW w:w="1134" w:type="dxa"/>
            <w:shd w:val="clear" w:color="auto" w:fill="F2DBDB" w:themeFill="accent2" w:themeFillTint="33"/>
          </w:tcPr>
          <w:p w14:paraId="2EA04E8F" w14:textId="77777777" w:rsidR="003E2579" w:rsidRPr="00585F14" w:rsidRDefault="003E2579" w:rsidP="002E5841">
            <w:pPr>
              <w:jc w:val="center"/>
              <w:rPr>
                <w:rFonts w:ascii="Cambria" w:hAnsi="Cambria"/>
                <w:szCs w:val="24"/>
              </w:rPr>
            </w:pPr>
          </w:p>
          <w:p w14:paraId="56F29505" w14:textId="77777777" w:rsidR="00F85601" w:rsidRPr="00585F14" w:rsidRDefault="00F85601" w:rsidP="004A1656">
            <w:pPr>
              <w:jc w:val="center"/>
              <w:rPr>
                <w:rFonts w:ascii="Cambria" w:hAnsi="Cambria"/>
                <w:szCs w:val="24"/>
              </w:rPr>
            </w:pPr>
          </w:p>
          <w:p w14:paraId="334BCF30" w14:textId="790C9A9A" w:rsidR="00145661" w:rsidRPr="00585F14" w:rsidRDefault="00145661" w:rsidP="004A1656">
            <w:pPr>
              <w:jc w:val="center"/>
              <w:rPr>
                <w:rFonts w:ascii="Cambria" w:hAnsi="Cambria"/>
                <w:szCs w:val="24"/>
              </w:rPr>
            </w:pPr>
          </w:p>
          <w:p w14:paraId="739411D5" w14:textId="127D1D61" w:rsidR="000C4382" w:rsidRPr="00585F14" w:rsidRDefault="000C4382" w:rsidP="004A1656">
            <w:pPr>
              <w:jc w:val="center"/>
              <w:rPr>
                <w:rFonts w:ascii="Cambria" w:hAnsi="Cambria"/>
                <w:szCs w:val="24"/>
              </w:rPr>
            </w:pPr>
          </w:p>
          <w:p w14:paraId="64DCD599" w14:textId="06FB33BD" w:rsidR="000C4382" w:rsidRPr="00585F14" w:rsidRDefault="000C4382" w:rsidP="004A1656">
            <w:pPr>
              <w:jc w:val="center"/>
              <w:rPr>
                <w:rFonts w:ascii="Cambria" w:hAnsi="Cambria"/>
                <w:szCs w:val="24"/>
              </w:rPr>
            </w:pPr>
          </w:p>
          <w:p w14:paraId="5E2A61B3" w14:textId="1AF303F2" w:rsidR="00AC00AA" w:rsidRPr="00585F14" w:rsidRDefault="00AC00AA" w:rsidP="004A1656">
            <w:pPr>
              <w:jc w:val="center"/>
              <w:rPr>
                <w:rFonts w:ascii="Cambria" w:hAnsi="Cambria"/>
                <w:szCs w:val="24"/>
              </w:rPr>
            </w:pPr>
          </w:p>
          <w:p w14:paraId="49584393" w14:textId="77777777" w:rsidR="00AC00AA" w:rsidRPr="00585F14" w:rsidRDefault="00AC00AA" w:rsidP="004A1656">
            <w:pPr>
              <w:jc w:val="center"/>
              <w:rPr>
                <w:rFonts w:ascii="Cambria" w:hAnsi="Cambria"/>
                <w:szCs w:val="24"/>
              </w:rPr>
            </w:pPr>
          </w:p>
          <w:p w14:paraId="17CD78D3" w14:textId="77777777" w:rsidR="000F1E7B" w:rsidRPr="00585F14" w:rsidRDefault="000F1E7B" w:rsidP="004A1656">
            <w:pPr>
              <w:jc w:val="center"/>
              <w:rPr>
                <w:rFonts w:ascii="Cambria" w:hAnsi="Cambria"/>
                <w:szCs w:val="24"/>
              </w:rPr>
            </w:pPr>
          </w:p>
          <w:p w14:paraId="40A0F884" w14:textId="77777777" w:rsidR="00C5714A" w:rsidRPr="00585F14" w:rsidRDefault="00C5714A" w:rsidP="004A1656">
            <w:pPr>
              <w:jc w:val="center"/>
              <w:rPr>
                <w:rFonts w:ascii="Cambria" w:hAnsi="Cambria"/>
                <w:szCs w:val="24"/>
              </w:rPr>
            </w:pPr>
          </w:p>
          <w:p w14:paraId="7A6AACD4" w14:textId="77777777" w:rsidR="000F79E9" w:rsidRPr="00585F14" w:rsidRDefault="000F79E9" w:rsidP="004A1656">
            <w:pPr>
              <w:jc w:val="center"/>
              <w:rPr>
                <w:rFonts w:ascii="Cambria" w:hAnsi="Cambria"/>
                <w:szCs w:val="24"/>
              </w:rPr>
            </w:pPr>
          </w:p>
          <w:p w14:paraId="697528CA" w14:textId="77777777" w:rsidR="000F79E9" w:rsidRPr="00585F14" w:rsidRDefault="000F79E9" w:rsidP="004A1656">
            <w:pPr>
              <w:jc w:val="center"/>
              <w:rPr>
                <w:rFonts w:ascii="Cambria" w:hAnsi="Cambria"/>
                <w:szCs w:val="24"/>
              </w:rPr>
            </w:pPr>
          </w:p>
          <w:p w14:paraId="4EAABD40" w14:textId="56A4D0A2" w:rsidR="000F79E9" w:rsidRPr="00585F14" w:rsidRDefault="000F79E9" w:rsidP="004A1656">
            <w:pPr>
              <w:jc w:val="center"/>
              <w:rPr>
                <w:rFonts w:ascii="Cambria" w:hAnsi="Cambria"/>
                <w:szCs w:val="24"/>
              </w:rPr>
            </w:pPr>
          </w:p>
          <w:p w14:paraId="0BE4BCE8" w14:textId="3788C607" w:rsidR="00BD7595" w:rsidRPr="00585F14" w:rsidRDefault="00BD7595" w:rsidP="004A1656">
            <w:pPr>
              <w:jc w:val="center"/>
              <w:rPr>
                <w:rFonts w:ascii="Cambria" w:hAnsi="Cambria"/>
                <w:szCs w:val="24"/>
              </w:rPr>
            </w:pPr>
          </w:p>
          <w:p w14:paraId="1521C33A" w14:textId="4B4B42E3" w:rsidR="00A93249" w:rsidRPr="00585F14" w:rsidRDefault="00A93249" w:rsidP="004A1656">
            <w:pPr>
              <w:jc w:val="center"/>
              <w:rPr>
                <w:rFonts w:ascii="Cambria" w:hAnsi="Cambria"/>
                <w:szCs w:val="24"/>
              </w:rPr>
            </w:pPr>
          </w:p>
          <w:p w14:paraId="072B215C" w14:textId="31DBF560" w:rsidR="00DB0C85" w:rsidRDefault="00DB0C85" w:rsidP="004A1656">
            <w:pPr>
              <w:jc w:val="center"/>
              <w:rPr>
                <w:rFonts w:ascii="Cambria" w:hAnsi="Cambria"/>
                <w:szCs w:val="24"/>
              </w:rPr>
            </w:pPr>
          </w:p>
          <w:p w14:paraId="5E612270" w14:textId="4F73163A" w:rsidR="007D24AF" w:rsidRDefault="007D24AF" w:rsidP="004A1656">
            <w:pPr>
              <w:jc w:val="center"/>
              <w:rPr>
                <w:rFonts w:ascii="Cambria" w:hAnsi="Cambria"/>
                <w:szCs w:val="24"/>
              </w:rPr>
            </w:pPr>
          </w:p>
          <w:p w14:paraId="0D288C5C" w14:textId="679D5E5E" w:rsidR="007D24AF" w:rsidRDefault="007D24AF" w:rsidP="004A1656">
            <w:pPr>
              <w:jc w:val="center"/>
              <w:rPr>
                <w:rFonts w:ascii="Cambria" w:hAnsi="Cambria"/>
                <w:szCs w:val="24"/>
              </w:rPr>
            </w:pPr>
          </w:p>
          <w:p w14:paraId="1B3A17CA" w14:textId="4B30142D" w:rsidR="007D24AF" w:rsidRDefault="007D24AF" w:rsidP="004A1656">
            <w:pPr>
              <w:jc w:val="center"/>
              <w:rPr>
                <w:rFonts w:ascii="Cambria" w:hAnsi="Cambria"/>
                <w:szCs w:val="24"/>
              </w:rPr>
            </w:pPr>
          </w:p>
          <w:p w14:paraId="0E82D572" w14:textId="4C433AC0" w:rsidR="00216A19" w:rsidRDefault="00216A19" w:rsidP="004A1656">
            <w:pPr>
              <w:jc w:val="center"/>
              <w:rPr>
                <w:rFonts w:ascii="Cambria" w:hAnsi="Cambria"/>
                <w:szCs w:val="24"/>
              </w:rPr>
            </w:pPr>
          </w:p>
          <w:p w14:paraId="4A31A467" w14:textId="77777777" w:rsidR="00216A19" w:rsidRDefault="00216A19" w:rsidP="004A1656">
            <w:pPr>
              <w:jc w:val="center"/>
              <w:rPr>
                <w:rFonts w:ascii="Cambria" w:hAnsi="Cambria"/>
                <w:szCs w:val="24"/>
              </w:rPr>
            </w:pPr>
          </w:p>
          <w:p w14:paraId="51433A63" w14:textId="470B3C2C" w:rsidR="00D94A19" w:rsidRPr="00585F14" w:rsidRDefault="00D94A19" w:rsidP="004A1656">
            <w:pPr>
              <w:jc w:val="center"/>
              <w:rPr>
                <w:rFonts w:ascii="Cambria" w:hAnsi="Cambria"/>
                <w:szCs w:val="24"/>
              </w:rPr>
            </w:pPr>
          </w:p>
          <w:p w14:paraId="132FF98F" w14:textId="5F9225EC" w:rsidR="00B074C2" w:rsidRDefault="00B074C2" w:rsidP="004A1656">
            <w:pPr>
              <w:jc w:val="center"/>
              <w:rPr>
                <w:rFonts w:ascii="Cambria" w:hAnsi="Cambria"/>
                <w:szCs w:val="24"/>
              </w:rPr>
            </w:pPr>
          </w:p>
          <w:p w14:paraId="4B18DF45" w14:textId="77777777" w:rsidR="0075512C" w:rsidRDefault="0075512C" w:rsidP="004A1656">
            <w:pPr>
              <w:jc w:val="center"/>
              <w:rPr>
                <w:rFonts w:ascii="Cambria" w:hAnsi="Cambria"/>
                <w:szCs w:val="24"/>
              </w:rPr>
            </w:pPr>
          </w:p>
          <w:p w14:paraId="4FF888F0" w14:textId="74FE7353" w:rsidR="00CF7FEB" w:rsidRPr="00585F14" w:rsidRDefault="00CF7FEB" w:rsidP="004A1656">
            <w:pPr>
              <w:jc w:val="center"/>
              <w:rPr>
                <w:rFonts w:ascii="Cambria" w:hAnsi="Cambria"/>
                <w:szCs w:val="24"/>
              </w:rPr>
            </w:pPr>
          </w:p>
          <w:p w14:paraId="7CC18C07" w14:textId="6B55AEA3" w:rsidR="00CF7FEB" w:rsidRPr="00585F14" w:rsidRDefault="00CF7FEB" w:rsidP="004A1656">
            <w:pPr>
              <w:jc w:val="center"/>
              <w:rPr>
                <w:rFonts w:ascii="Cambria" w:hAnsi="Cambria"/>
                <w:szCs w:val="24"/>
              </w:rPr>
            </w:pPr>
          </w:p>
          <w:p w14:paraId="3C521E7A" w14:textId="2DAEF841" w:rsidR="009F02B2" w:rsidRPr="00585F14" w:rsidRDefault="00ED7B38" w:rsidP="008448DC">
            <w:pPr>
              <w:jc w:val="center"/>
              <w:rPr>
                <w:rFonts w:ascii="Cambria" w:hAnsi="Cambria"/>
                <w:szCs w:val="24"/>
              </w:rPr>
            </w:pPr>
            <w:r>
              <w:rPr>
                <w:rFonts w:ascii="Cambria" w:hAnsi="Cambria"/>
                <w:szCs w:val="24"/>
              </w:rPr>
              <w:t>BH</w:t>
            </w:r>
          </w:p>
          <w:p w14:paraId="70D4B82C" w14:textId="0F1A3E11" w:rsidR="009F02B2" w:rsidRDefault="009F02B2" w:rsidP="008448DC">
            <w:pPr>
              <w:jc w:val="center"/>
              <w:rPr>
                <w:rFonts w:ascii="Cambria" w:hAnsi="Cambria"/>
                <w:szCs w:val="24"/>
              </w:rPr>
            </w:pPr>
          </w:p>
          <w:p w14:paraId="5E756EB8" w14:textId="5CF7EE51" w:rsidR="001013A3" w:rsidRDefault="001013A3" w:rsidP="008448DC">
            <w:pPr>
              <w:jc w:val="center"/>
              <w:rPr>
                <w:rFonts w:ascii="Cambria" w:hAnsi="Cambria"/>
                <w:szCs w:val="24"/>
              </w:rPr>
            </w:pPr>
          </w:p>
          <w:p w14:paraId="2E7E88EC" w14:textId="6435F650" w:rsidR="00CB343A" w:rsidRDefault="00CB343A" w:rsidP="008448DC">
            <w:pPr>
              <w:jc w:val="center"/>
              <w:rPr>
                <w:rFonts w:ascii="Cambria" w:hAnsi="Cambria"/>
                <w:szCs w:val="24"/>
              </w:rPr>
            </w:pPr>
          </w:p>
          <w:p w14:paraId="0537362E" w14:textId="32263164" w:rsidR="00443972" w:rsidRDefault="00443972" w:rsidP="008448DC">
            <w:pPr>
              <w:jc w:val="center"/>
              <w:rPr>
                <w:rFonts w:ascii="Cambria" w:hAnsi="Cambria"/>
                <w:szCs w:val="24"/>
              </w:rPr>
            </w:pPr>
          </w:p>
          <w:p w14:paraId="7E41A962" w14:textId="380C0F8F" w:rsidR="00443972" w:rsidRDefault="00443972" w:rsidP="008448DC">
            <w:pPr>
              <w:jc w:val="center"/>
              <w:rPr>
                <w:rFonts w:ascii="Cambria" w:hAnsi="Cambria"/>
                <w:szCs w:val="24"/>
              </w:rPr>
            </w:pPr>
          </w:p>
          <w:p w14:paraId="41BDBDA3" w14:textId="2720E424" w:rsidR="00443972" w:rsidRDefault="00443972" w:rsidP="008448DC">
            <w:pPr>
              <w:jc w:val="center"/>
              <w:rPr>
                <w:rFonts w:ascii="Cambria" w:hAnsi="Cambria"/>
                <w:szCs w:val="24"/>
              </w:rPr>
            </w:pPr>
          </w:p>
          <w:p w14:paraId="33DD0F52" w14:textId="42A19940" w:rsidR="00443972" w:rsidRDefault="00443972" w:rsidP="008448DC">
            <w:pPr>
              <w:jc w:val="center"/>
              <w:rPr>
                <w:rFonts w:ascii="Cambria" w:hAnsi="Cambria"/>
                <w:szCs w:val="24"/>
              </w:rPr>
            </w:pPr>
          </w:p>
          <w:p w14:paraId="4C810BA2" w14:textId="03B136A8" w:rsidR="00443972" w:rsidRDefault="0042295E" w:rsidP="008448DC">
            <w:pPr>
              <w:jc w:val="center"/>
              <w:rPr>
                <w:rFonts w:ascii="Cambria" w:hAnsi="Cambria"/>
                <w:szCs w:val="24"/>
              </w:rPr>
            </w:pPr>
            <w:r>
              <w:rPr>
                <w:rFonts w:ascii="Cambria" w:hAnsi="Cambria"/>
                <w:szCs w:val="24"/>
              </w:rPr>
              <w:t>AR</w:t>
            </w:r>
          </w:p>
          <w:p w14:paraId="036FCBAC" w14:textId="77777777" w:rsidR="00CB343A" w:rsidRPr="00585F14" w:rsidRDefault="00CB343A" w:rsidP="008448DC">
            <w:pPr>
              <w:jc w:val="center"/>
              <w:rPr>
                <w:rFonts w:ascii="Cambria" w:hAnsi="Cambria"/>
                <w:szCs w:val="24"/>
              </w:rPr>
            </w:pPr>
          </w:p>
          <w:p w14:paraId="5E019865" w14:textId="77777777" w:rsidR="00BD3B3B" w:rsidRPr="00585F14" w:rsidRDefault="00BD3B3B" w:rsidP="008448DC">
            <w:pPr>
              <w:jc w:val="center"/>
              <w:rPr>
                <w:rFonts w:ascii="Cambria" w:hAnsi="Cambria"/>
                <w:szCs w:val="24"/>
              </w:rPr>
            </w:pPr>
          </w:p>
          <w:p w14:paraId="268B7770" w14:textId="77777777" w:rsidR="006243E0" w:rsidRPr="00585F14" w:rsidRDefault="006243E0" w:rsidP="008448DC">
            <w:pPr>
              <w:jc w:val="center"/>
              <w:rPr>
                <w:rFonts w:ascii="Cambria" w:hAnsi="Cambria"/>
                <w:szCs w:val="24"/>
              </w:rPr>
            </w:pPr>
          </w:p>
          <w:p w14:paraId="1AA17648" w14:textId="706315A7" w:rsidR="003A4231" w:rsidRPr="00585F14" w:rsidRDefault="0042295E" w:rsidP="008448DC">
            <w:pPr>
              <w:jc w:val="center"/>
              <w:rPr>
                <w:rFonts w:ascii="Cambria" w:hAnsi="Cambria"/>
                <w:szCs w:val="24"/>
              </w:rPr>
            </w:pPr>
            <w:r>
              <w:rPr>
                <w:rFonts w:ascii="Cambria" w:hAnsi="Cambria"/>
                <w:szCs w:val="24"/>
              </w:rPr>
              <w:t>ID</w:t>
            </w:r>
          </w:p>
          <w:p w14:paraId="6ACF4849" w14:textId="6D7CD649" w:rsidR="00302273" w:rsidRDefault="00302273" w:rsidP="008448DC">
            <w:pPr>
              <w:jc w:val="center"/>
              <w:rPr>
                <w:rFonts w:ascii="Cambria" w:hAnsi="Cambria"/>
                <w:szCs w:val="24"/>
              </w:rPr>
            </w:pPr>
          </w:p>
          <w:p w14:paraId="6935AAAC" w14:textId="4AE187F0" w:rsidR="00216A19" w:rsidRDefault="00216A19" w:rsidP="008448DC">
            <w:pPr>
              <w:jc w:val="center"/>
              <w:rPr>
                <w:rFonts w:ascii="Cambria" w:hAnsi="Cambria"/>
                <w:szCs w:val="24"/>
              </w:rPr>
            </w:pPr>
          </w:p>
          <w:p w14:paraId="24F89288" w14:textId="77777777" w:rsidR="00302273" w:rsidRPr="00585F14" w:rsidRDefault="00302273" w:rsidP="008448DC">
            <w:pPr>
              <w:jc w:val="center"/>
              <w:rPr>
                <w:rFonts w:ascii="Cambria" w:hAnsi="Cambria"/>
                <w:szCs w:val="24"/>
              </w:rPr>
            </w:pPr>
          </w:p>
          <w:p w14:paraId="0360B0AE" w14:textId="77777777" w:rsidR="00BD7595" w:rsidRPr="00585F14" w:rsidRDefault="00BD7595" w:rsidP="00BD7595">
            <w:pPr>
              <w:jc w:val="center"/>
              <w:rPr>
                <w:rFonts w:ascii="Cambria" w:hAnsi="Cambria"/>
                <w:szCs w:val="24"/>
              </w:rPr>
            </w:pPr>
          </w:p>
          <w:p w14:paraId="583D2F6F" w14:textId="77777777" w:rsidR="00BD7595" w:rsidRPr="00585F14" w:rsidRDefault="00BD7595" w:rsidP="00BD7595">
            <w:pPr>
              <w:jc w:val="center"/>
              <w:rPr>
                <w:rFonts w:ascii="Cambria" w:hAnsi="Cambria"/>
                <w:szCs w:val="24"/>
              </w:rPr>
            </w:pPr>
          </w:p>
          <w:p w14:paraId="5E68FC54" w14:textId="77777777" w:rsidR="00BD7595" w:rsidRPr="00585F14" w:rsidRDefault="00BD7595" w:rsidP="00BD7595">
            <w:pPr>
              <w:jc w:val="center"/>
              <w:rPr>
                <w:rFonts w:ascii="Cambria" w:hAnsi="Cambria"/>
                <w:szCs w:val="24"/>
              </w:rPr>
            </w:pPr>
          </w:p>
          <w:p w14:paraId="39440A00" w14:textId="7F098802" w:rsidR="004802E6" w:rsidRPr="00585F14" w:rsidRDefault="004802E6" w:rsidP="00BD7595">
            <w:pPr>
              <w:jc w:val="center"/>
              <w:rPr>
                <w:rFonts w:ascii="Cambria" w:hAnsi="Cambria"/>
                <w:szCs w:val="24"/>
              </w:rPr>
            </w:pPr>
          </w:p>
          <w:p w14:paraId="72DC562C" w14:textId="04FB3FC3" w:rsidR="00C73D3B" w:rsidRDefault="00C73D3B" w:rsidP="00BD7595">
            <w:pPr>
              <w:jc w:val="center"/>
              <w:rPr>
                <w:rFonts w:ascii="Cambria" w:hAnsi="Cambria"/>
                <w:szCs w:val="24"/>
              </w:rPr>
            </w:pPr>
          </w:p>
          <w:p w14:paraId="35C9D3E3" w14:textId="77777777" w:rsidR="00B074C2" w:rsidRDefault="00B074C2" w:rsidP="00BD7595">
            <w:pPr>
              <w:jc w:val="center"/>
              <w:rPr>
                <w:rFonts w:ascii="Cambria" w:hAnsi="Cambria"/>
                <w:szCs w:val="24"/>
              </w:rPr>
            </w:pPr>
          </w:p>
          <w:p w14:paraId="65FB4F5F" w14:textId="796A7BE1" w:rsidR="00F931AE" w:rsidRPr="00585F14" w:rsidRDefault="00F931AE" w:rsidP="00BD7595">
            <w:pPr>
              <w:jc w:val="center"/>
              <w:rPr>
                <w:rFonts w:ascii="Cambria" w:hAnsi="Cambria"/>
                <w:szCs w:val="24"/>
              </w:rPr>
            </w:pPr>
          </w:p>
          <w:p w14:paraId="03E18B0F" w14:textId="77777777" w:rsidR="00C73D3B" w:rsidRPr="00585F14" w:rsidRDefault="00C73D3B" w:rsidP="00BD7595">
            <w:pPr>
              <w:jc w:val="center"/>
              <w:rPr>
                <w:rFonts w:ascii="Cambria" w:hAnsi="Cambria"/>
                <w:szCs w:val="24"/>
              </w:rPr>
            </w:pPr>
          </w:p>
          <w:p w14:paraId="58AE8738" w14:textId="77777777" w:rsidR="00C73D3B" w:rsidRPr="00585F14" w:rsidRDefault="00C73D3B" w:rsidP="00BD7595">
            <w:pPr>
              <w:jc w:val="center"/>
              <w:rPr>
                <w:rFonts w:ascii="Cambria" w:hAnsi="Cambria"/>
                <w:szCs w:val="24"/>
              </w:rPr>
            </w:pPr>
          </w:p>
          <w:p w14:paraId="4F9DC01F" w14:textId="36F5F613" w:rsidR="00C73D3B" w:rsidRPr="00585F14" w:rsidRDefault="00C73D3B" w:rsidP="00BD7595">
            <w:pPr>
              <w:jc w:val="center"/>
              <w:rPr>
                <w:rFonts w:ascii="Cambria" w:hAnsi="Cambria"/>
                <w:szCs w:val="24"/>
              </w:rPr>
            </w:pPr>
          </w:p>
          <w:p w14:paraId="3967DC2A" w14:textId="77777777" w:rsidR="0007660C" w:rsidRDefault="0007660C" w:rsidP="00BD7595">
            <w:pPr>
              <w:jc w:val="center"/>
              <w:rPr>
                <w:rFonts w:ascii="Cambria" w:hAnsi="Cambria"/>
                <w:szCs w:val="24"/>
              </w:rPr>
            </w:pPr>
          </w:p>
          <w:p w14:paraId="12FDD4AA" w14:textId="48BFEAC8" w:rsidR="0062362D" w:rsidRDefault="00240757" w:rsidP="00240757">
            <w:pPr>
              <w:jc w:val="center"/>
              <w:rPr>
                <w:rFonts w:ascii="Cambria" w:hAnsi="Cambria"/>
                <w:szCs w:val="24"/>
              </w:rPr>
            </w:pPr>
            <w:r>
              <w:rPr>
                <w:rFonts w:ascii="Cambria" w:hAnsi="Cambria"/>
                <w:szCs w:val="24"/>
              </w:rPr>
              <w:t>PHW</w:t>
            </w:r>
          </w:p>
          <w:p w14:paraId="10867800" w14:textId="77777777" w:rsidR="00186D80" w:rsidRPr="00585F14" w:rsidRDefault="00186D80" w:rsidP="00186D80">
            <w:pPr>
              <w:rPr>
                <w:rFonts w:ascii="Cambria" w:hAnsi="Cambria"/>
                <w:szCs w:val="24"/>
              </w:rPr>
            </w:pPr>
          </w:p>
          <w:p w14:paraId="6D3356C6" w14:textId="77777777" w:rsidR="00585FB6" w:rsidRDefault="00585FB6" w:rsidP="00BD7595">
            <w:pPr>
              <w:jc w:val="center"/>
              <w:rPr>
                <w:rFonts w:ascii="Cambria" w:hAnsi="Cambria"/>
                <w:szCs w:val="24"/>
              </w:rPr>
            </w:pPr>
          </w:p>
          <w:p w14:paraId="3788C9A9" w14:textId="77777777" w:rsidR="001E6198" w:rsidRPr="00585F14" w:rsidRDefault="001E6198" w:rsidP="00BD7595">
            <w:pPr>
              <w:jc w:val="center"/>
              <w:rPr>
                <w:rFonts w:ascii="Cambria" w:hAnsi="Cambria"/>
                <w:szCs w:val="24"/>
              </w:rPr>
            </w:pPr>
          </w:p>
          <w:p w14:paraId="0D51DACB" w14:textId="41555A94" w:rsidR="00DC25C7" w:rsidRPr="00585F14" w:rsidRDefault="00935828" w:rsidP="00BD7595">
            <w:pPr>
              <w:jc w:val="center"/>
              <w:rPr>
                <w:rFonts w:ascii="Cambria" w:hAnsi="Cambria"/>
                <w:szCs w:val="24"/>
              </w:rPr>
            </w:pPr>
            <w:r>
              <w:rPr>
                <w:rFonts w:ascii="Cambria" w:hAnsi="Cambria"/>
                <w:szCs w:val="24"/>
              </w:rPr>
              <w:t>ID</w:t>
            </w:r>
          </w:p>
          <w:p w14:paraId="259E3089" w14:textId="6594CC75" w:rsidR="001E6198" w:rsidRDefault="001E6198" w:rsidP="00585FB6">
            <w:pPr>
              <w:rPr>
                <w:rFonts w:ascii="Cambria" w:hAnsi="Cambria"/>
                <w:szCs w:val="24"/>
              </w:rPr>
            </w:pPr>
          </w:p>
          <w:p w14:paraId="18749F50" w14:textId="4D108EBD" w:rsidR="00585FB6" w:rsidRDefault="00585FB6" w:rsidP="00585FB6">
            <w:pPr>
              <w:rPr>
                <w:rFonts w:ascii="Cambria" w:hAnsi="Cambria"/>
                <w:szCs w:val="24"/>
              </w:rPr>
            </w:pPr>
          </w:p>
          <w:p w14:paraId="60EB18B4" w14:textId="77777777" w:rsidR="001E6198" w:rsidRPr="00585F14" w:rsidRDefault="001E6198" w:rsidP="00BD7595">
            <w:pPr>
              <w:jc w:val="center"/>
              <w:rPr>
                <w:rFonts w:ascii="Cambria" w:hAnsi="Cambria"/>
                <w:szCs w:val="24"/>
              </w:rPr>
            </w:pPr>
          </w:p>
          <w:p w14:paraId="285DB631" w14:textId="77777777" w:rsidR="002D4CA4" w:rsidRPr="00585F14" w:rsidRDefault="002D4CA4" w:rsidP="00BD7595">
            <w:pPr>
              <w:jc w:val="center"/>
              <w:rPr>
                <w:rFonts w:ascii="Cambria" w:hAnsi="Cambria"/>
                <w:szCs w:val="24"/>
              </w:rPr>
            </w:pPr>
          </w:p>
          <w:p w14:paraId="6C6DDC45" w14:textId="77777777" w:rsidR="002D4CA4" w:rsidRPr="00585F14" w:rsidRDefault="002D4CA4" w:rsidP="00BD7595">
            <w:pPr>
              <w:jc w:val="center"/>
              <w:rPr>
                <w:rFonts w:ascii="Cambria" w:hAnsi="Cambria"/>
                <w:szCs w:val="24"/>
              </w:rPr>
            </w:pPr>
          </w:p>
          <w:p w14:paraId="5F7BF62D" w14:textId="632B7B4D" w:rsidR="00EC28F7" w:rsidRDefault="00EC28F7" w:rsidP="00BD7595">
            <w:pPr>
              <w:jc w:val="center"/>
              <w:rPr>
                <w:rFonts w:ascii="Cambria" w:hAnsi="Cambria"/>
                <w:szCs w:val="24"/>
              </w:rPr>
            </w:pPr>
          </w:p>
          <w:p w14:paraId="5ADE02DF" w14:textId="77777777" w:rsidR="006243E0" w:rsidRPr="00585F14" w:rsidRDefault="006243E0" w:rsidP="00BD7595">
            <w:pPr>
              <w:jc w:val="center"/>
              <w:rPr>
                <w:rFonts w:ascii="Cambria" w:hAnsi="Cambria"/>
                <w:szCs w:val="24"/>
              </w:rPr>
            </w:pPr>
          </w:p>
          <w:p w14:paraId="2DD545F4" w14:textId="77777777" w:rsidR="006243E0" w:rsidRPr="00585F14" w:rsidRDefault="006243E0" w:rsidP="00BD7595">
            <w:pPr>
              <w:jc w:val="center"/>
              <w:rPr>
                <w:rFonts w:ascii="Cambria" w:hAnsi="Cambria"/>
                <w:szCs w:val="24"/>
              </w:rPr>
            </w:pPr>
          </w:p>
          <w:p w14:paraId="270FF816" w14:textId="77777777" w:rsidR="0075512C" w:rsidRDefault="0075512C" w:rsidP="00BD7595">
            <w:pPr>
              <w:jc w:val="center"/>
              <w:rPr>
                <w:rFonts w:ascii="Cambria" w:hAnsi="Cambria"/>
                <w:szCs w:val="24"/>
              </w:rPr>
            </w:pPr>
          </w:p>
          <w:p w14:paraId="2BFD4C94" w14:textId="77777777" w:rsidR="0075512C" w:rsidRDefault="0075512C" w:rsidP="00BD7595">
            <w:pPr>
              <w:jc w:val="center"/>
              <w:rPr>
                <w:rFonts w:ascii="Cambria" w:hAnsi="Cambria"/>
                <w:szCs w:val="24"/>
              </w:rPr>
            </w:pPr>
          </w:p>
          <w:p w14:paraId="65664B33" w14:textId="77777777" w:rsidR="0075512C" w:rsidRDefault="0075512C" w:rsidP="00BD7595">
            <w:pPr>
              <w:jc w:val="center"/>
              <w:rPr>
                <w:rFonts w:ascii="Cambria" w:hAnsi="Cambria"/>
                <w:szCs w:val="24"/>
              </w:rPr>
            </w:pPr>
          </w:p>
          <w:p w14:paraId="58DC17F1" w14:textId="77777777" w:rsidR="0075512C" w:rsidRDefault="0075512C" w:rsidP="00BD7595">
            <w:pPr>
              <w:jc w:val="center"/>
              <w:rPr>
                <w:rFonts w:ascii="Cambria" w:hAnsi="Cambria"/>
                <w:szCs w:val="24"/>
              </w:rPr>
            </w:pPr>
          </w:p>
          <w:p w14:paraId="2FCAE4CA" w14:textId="32C54122" w:rsidR="0075512C" w:rsidRDefault="0075512C" w:rsidP="00BD7595">
            <w:pPr>
              <w:jc w:val="center"/>
              <w:rPr>
                <w:rFonts w:ascii="Cambria" w:hAnsi="Cambria"/>
                <w:szCs w:val="24"/>
              </w:rPr>
            </w:pPr>
          </w:p>
          <w:p w14:paraId="49D007D9" w14:textId="77777777" w:rsidR="0075512C" w:rsidRDefault="0075512C" w:rsidP="00BD7595">
            <w:pPr>
              <w:jc w:val="center"/>
              <w:rPr>
                <w:rFonts w:ascii="Cambria" w:hAnsi="Cambria"/>
                <w:szCs w:val="24"/>
              </w:rPr>
            </w:pPr>
          </w:p>
          <w:p w14:paraId="15F5952F" w14:textId="097D4E50" w:rsidR="0075512C" w:rsidRDefault="0075512C" w:rsidP="00935828">
            <w:pPr>
              <w:rPr>
                <w:rFonts w:ascii="Cambria" w:hAnsi="Cambria"/>
                <w:szCs w:val="24"/>
              </w:rPr>
            </w:pPr>
          </w:p>
          <w:p w14:paraId="180CED9F" w14:textId="77777777" w:rsidR="0075512C" w:rsidRDefault="0075512C" w:rsidP="00BD7595">
            <w:pPr>
              <w:jc w:val="center"/>
              <w:rPr>
                <w:rFonts w:ascii="Cambria" w:hAnsi="Cambria"/>
                <w:szCs w:val="24"/>
              </w:rPr>
            </w:pPr>
          </w:p>
          <w:p w14:paraId="242ACE55" w14:textId="77777777" w:rsidR="0075512C" w:rsidRDefault="0075512C" w:rsidP="00BD7595">
            <w:pPr>
              <w:jc w:val="center"/>
              <w:rPr>
                <w:rFonts w:ascii="Cambria" w:hAnsi="Cambria"/>
                <w:szCs w:val="24"/>
              </w:rPr>
            </w:pPr>
          </w:p>
          <w:p w14:paraId="7005308D" w14:textId="77777777" w:rsidR="0075512C" w:rsidRDefault="0075512C" w:rsidP="00BD7595">
            <w:pPr>
              <w:jc w:val="center"/>
              <w:rPr>
                <w:rFonts w:ascii="Cambria" w:hAnsi="Cambria"/>
                <w:szCs w:val="24"/>
              </w:rPr>
            </w:pPr>
          </w:p>
          <w:p w14:paraId="465009D5" w14:textId="77777777" w:rsidR="0075512C" w:rsidRDefault="0075512C" w:rsidP="00BD7595">
            <w:pPr>
              <w:jc w:val="center"/>
              <w:rPr>
                <w:rFonts w:ascii="Cambria" w:hAnsi="Cambria"/>
                <w:szCs w:val="24"/>
              </w:rPr>
            </w:pPr>
          </w:p>
          <w:p w14:paraId="3CFCB719" w14:textId="77777777" w:rsidR="00EC28F7" w:rsidRDefault="00EC28F7" w:rsidP="00BD7595">
            <w:pPr>
              <w:jc w:val="center"/>
              <w:rPr>
                <w:rFonts w:ascii="Cambria" w:hAnsi="Cambria"/>
                <w:szCs w:val="24"/>
              </w:rPr>
            </w:pPr>
          </w:p>
          <w:p w14:paraId="56AC2068" w14:textId="45096F9D" w:rsidR="00EC28F7" w:rsidRDefault="00EC28F7" w:rsidP="00BD7595">
            <w:pPr>
              <w:jc w:val="center"/>
              <w:rPr>
                <w:rFonts w:ascii="Cambria" w:hAnsi="Cambria"/>
                <w:szCs w:val="24"/>
              </w:rPr>
            </w:pPr>
          </w:p>
          <w:p w14:paraId="2FA3A252" w14:textId="77777777" w:rsidR="00EC28F7" w:rsidRDefault="00EC28F7" w:rsidP="00BD7595">
            <w:pPr>
              <w:jc w:val="center"/>
              <w:rPr>
                <w:rFonts w:ascii="Cambria" w:hAnsi="Cambria"/>
                <w:szCs w:val="24"/>
              </w:rPr>
            </w:pPr>
          </w:p>
          <w:p w14:paraId="405C5461" w14:textId="77777777" w:rsidR="00EC28F7" w:rsidRDefault="00EC28F7" w:rsidP="00BD7595">
            <w:pPr>
              <w:jc w:val="center"/>
              <w:rPr>
                <w:rFonts w:ascii="Cambria" w:hAnsi="Cambria"/>
                <w:szCs w:val="24"/>
              </w:rPr>
            </w:pPr>
          </w:p>
          <w:p w14:paraId="62D7E034" w14:textId="77777777" w:rsidR="00EC28F7" w:rsidRDefault="00EC28F7" w:rsidP="00BD7595">
            <w:pPr>
              <w:jc w:val="center"/>
              <w:rPr>
                <w:rFonts w:ascii="Cambria" w:hAnsi="Cambria"/>
                <w:szCs w:val="24"/>
              </w:rPr>
            </w:pPr>
          </w:p>
          <w:p w14:paraId="20F0084D" w14:textId="6C9EEAFA" w:rsidR="00EC28F7" w:rsidRDefault="00EC77F6" w:rsidP="00BD7595">
            <w:pPr>
              <w:jc w:val="center"/>
              <w:rPr>
                <w:rFonts w:ascii="Cambria" w:hAnsi="Cambria"/>
                <w:szCs w:val="24"/>
              </w:rPr>
            </w:pPr>
            <w:r>
              <w:rPr>
                <w:rFonts w:ascii="Cambria" w:hAnsi="Cambria"/>
                <w:szCs w:val="24"/>
              </w:rPr>
              <w:t>AR</w:t>
            </w:r>
          </w:p>
          <w:p w14:paraId="568094D6" w14:textId="5CD4C975" w:rsidR="00EC28F7" w:rsidRDefault="00EC28F7" w:rsidP="00935828">
            <w:pPr>
              <w:rPr>
                <w:rFonts w:ascii="Cambria" w:hAnsi="Cambria"/>
                <w:szCs w:val="24"/>
              </w:rPr>
            </w:pPr>
          </w:p>
          <w:p w14:paraId="6B15A736" w14:textId="77777777" w:rsidR="00EC28F7" w:rsidRDefault="00EC28F7" w:rsidP="00BD7595">
            <w:pPr>
              <w:jc w:val="center"/>
              <w:rPr>
                <w:rFonts w:ascii="Cambria" w:hAnsi="Cambria"/>
                <w:szCs w:val="24"/>
              </w:rPr>
            </w:pPr>
          </w:p>
          <w:p w14:paraId="39F9AFF6" w14:textId="77777777" w:rsidR="00EC28F7" w:rsidRDefault="00EC28F7" w:rsidP="00BD7595">
            <w:pPr>
              <w:jc w:val="center"/>
              <w:rPr>
                <w:rFonts w:ascii="Cambria" w:hAnsi="Cambria"/>
                <w:szCs w:val="24"/>
              </w:rPr>
            </w:pPr>
          </w:p>
          <w:p w14:paraId="47B15A44" w14:textId="77777777" w:rsidR="00CB343A" w:rsidRDefault="00CB343A" w:rsidP="00BD7595">
            <w:pPr>
              <w:jc w:val="center"/>
              <w:rPr>
                <w:rFonts w:ascii="Cambria" w:hAnsi="Cambria"/>
                <w:szCs w:val="24"/>
              </w:rPr>
            </w:pPr>
          </w:p>
          <w:p w14:paraId="3C07652E" w14:textId="0B416CFF" w:rsidR="00CB343A" w:rsidRDefault="00CB343A" w:rsidP="00BD7595">
            <w:pPr>
              <w:jc w:val="center"/>
              <w:rPr>
                <w:rFonts w:ascii="Cambria" w:hAnsi="Cambria"/>
                <w:szCs w:val="24"/>
              </w:rPr>
            </w:pPr>
          </w:p>
          <w:p w14:paraId="6D2AB2F7" w14:textId="27A96BD6" w:rsidR="00736FF1" w:rsidRDefault="00736FF1" w:rsidP="00BD7595">
            <w:pPr>
              <w:jc w:val="center"/>
              <w:rPr>
                <w:rFonts w:ascii="Cambria" w:hAnsi="Cambria"/>
                <w:szCs w:val="24"/>
              </w:rPr>
            </w:pPr>
          </w:p>
          <w:p w14:paraId="299AC3B1" w14:textId="315213B3" w:rsidR="00EC77F6" w:rsidRDefault="00EC77F6" w:rsidP="00BD7595">
            <w:pPr>
              <w:jc w:val="center"/>
              <w:rPr>
                <w:rFonts w:ascii="Cambria" w:hAnsi="Cambria"/>
                <w:szCs w:val="24"/>
              </w:rPr>
            </w:pPr>
          </w:p>
          <w:p w14:paraId="34CA8EEC" w14:textId="59D9C5DB" w:rsidR="00EC77F6" w:rsidRDefault="00EC77F6" w:rsidP="00BD7595">
            <w:pPr>
              <w:jc w:val="center"/>
              <w:rPr>
                <w:rFonts w:ascii="Cambria" w:hAnsi="Cambria"/>
                <w:szCs w:val="24"/>
              </w:rPr>
            </w:pPr>
          </w:p>
          <w:p w14:paraId="12883F66" w14:textId="0FF4E18F" w:rsidR="00EC77F6" w:rsidRDefault="00EC77F6" w:rsidP="00BD7595">
            <w:pPr>
              <w:jc w:val="center"/>
              <w:rPr>
                <w:rFonts w:ascii="Cambria" w:hAnsi="Cambria"/>
                <w:szCs w:val="24"/>
              </w:rPr>
            </w:pPr>
          </w:p>
          <w:p w14:paraId="407DD296" w14:textId="3604A1B4" w:rsidR="00EC77F6" w:rsidRDefault="00EC77F6" w:rsidP="00BD7595">
            <w:pPr>
              <w:jc w:val="center"/>
              <w:rPr>
                <w:rFonts w:ascii="Cambria" w:hAnsi="Cambria"/>
                <w:szCs w:val="24"/>
              </w:rPr>
            </w:pPr>
          </w:p>
          <w:p w14:paraId="6ABC4EBB" w14:textId="77777777" w:rsidR="00EC77F6" w:rsidRDefault="00EC77F6" w:rsidP="00BD7595">
            <w:pPr>
              <w:jc w:val="center"/>
              <w:rPr>
                <w:rFonts w:ascii="Cambria" w:hAnsi="Cambria"/>
                <w:szCs w:val="24"/>
              </w:rPr>
            </w:pPr>
          </w:p>
          <w:p w14:paraId="71BDA727" w14:textId="77777777" w:rsidR="00736FF1" w:rsidRDefault="00736FF1" w:rsidP="00BD7595">
            <w:pPr>
              <w:jc w:val="center"/>
              <w:rPr>
                <w:rFonts w:ascii="Cambria" w:hAnsi="Cambria"/>
                <w:szCs w:val="24"/>
              </w:rPr>
            </w:pPr>
          </w:p>
          <w:p w14:paraId="27B54B28" w14:textId="77777777" w:rsidR="00736FF1" w:rsidRDefault="00736FF1" w:rsidP="00BD7595">
            <w:pPr>
              <w:jc w:val="center"/>
              <w:rPr>
                <w:rFonts w:ascii="Cambria" w:hAnsi="Cambria"/>
                <w:szCs w:val="24"/>
              </w:rPr>
            </w:pPr>
          </w:p>
          <w:p w14:paraId="67FF24FD" w14:textId="1C157CD4" w:rsidR="00A02B95" w:rsidRDefault="00240757" w:rsidP="00BD7595">
            <w:pPr>
              <w:jc w:val="center"/>
              <w:rPr>
                <w:rFonts w:ascii="Cambria" w:hAnsi="Cambria"/>
                <w:szCs w:val="24"/>
              </w:rPr>
            </w:pPr>
            <w:r>
              <w:rPr>
                <w:rFonts w:ascii="Cambria" w:hAnsi="Cambria"/>
                <w:szCs w:val="24"/>
              </w:rPr>
              <w:t>ID</w:t>
            </w:r>
          </w:p>
          <w:p w14:paraId="66CFAE48" w14:textId="77777777" w:rsidR="00A02B95" w:rsidRDefault="00A02B95" w:rsidP="00BD7595">
            <w:pPr>
              <w:jc w:val="center"/>
              <w:rPr>
                <w:rFonts w:ascii="Cambria" w:hAnsi="Cambria"/>
                <w:szCs w:val="24"/>
              </w:rPr>
            </w:pPr>
          </w:p>
          <w:p w14:paraId="1EEE91A6" w14:textId="77777777" w:rsidR="00CB343A" w:rsidRDefault="00CB343A" w:rsidP="00BD7595">
            <w:pPr>
              <w:jc w:val="center"/>
              <w:rPr>
                <w:rFonts w:ascii="Cambria" w:hAnsi="Cambria"/>
                <w:szCs w:val="24"/>
              </w:rPr>
            </w:pPr>
          </w:p>
          <w:p w14:paraId="347E9424" w14:textId="77777777" w:rsidR="00CB343A" w:rsidRDefault="00CB343A" w:rsidP="00BD7595">
            <w:pPr>
              <w:jc w:val="center"/>
              <w:rPr>
                <w:rFonts w:ascii="Cambria" w:hAnsi="Cambria"/>
                <w:szCs w:val="24"/>
              </w:rPr>
            </w:pPr>
          </w:p>
          <w:p w14:paraId="39384ABF" w14:textId="77777777" w:rsidR="00CB343A" w:rsidRDefault="00CB343A" w:rsidP="00BD7595">
            <w:pPr>
              <w:jc w:val="center"/>
              <w:rPr>
                <w:rFonts w:ascii="Cambria" w:hAnsi="Cambria"/>
                <w:szCs w:val="24"/>
              </w:rPr>
            </w:pPr>
          </w:p>
          <w:p w14:paraId="52C293CF" w14:textId="77777777" w:rsidR="00CB343A" w:rsidRDefault="00CB343A" w:rsidP="00BD7595">
            <w:pPr>
              <w:jc w:val="center"/>
              <w:rPr>
                <w:rFonts w:ascii="Cambria" w:hAnsi="Cambria"/>
                <w:szCs w:val="24"/>
              </w:rPr>
            </w:pPr>
          </w:p>
          <w:p w14:paraId="4F75507D" w14:textId="163EDB00" w:rsidR="00CB343A" w:rsidRDefault="00CB343A" w:rsidP="00BD7595">
            <w:pPr>
              <w:jc w:val="center"/>
              <w:rPr>
                <w:rFonts w:ascii="Cambria" w:hAnsi="Cambria"/>
                <w:szCs w:val="24"/>
              </w:rPr>
            </w:pPr>
          </w:p>
          <w:p w14:paraId="046444F4" w14:textId="15B5EFBA" w:rsidR="005E2FF4" w:rsidRDefault="005E2FF4" w:rsidP="00BD7595">
            <w:pPr>
              <w:jc w:val="center"/>
              <w:rPr>
                <w:rFonts w:ascii="Cambria" w:hAnsi="Cambria"/>
                <w:szCs w:val="24"/>
              </w:rPr>
            </w:pPr>
          </w:p>
          <w:p w14:paraId="7FBA770D" w14:textId="2F762EAD" w:rsidR="005E2FF4" w:rsidRDefault="005E2FF4" w:rsidP="00BD7595">
            <w:pPr>
              <w:jc w:val="center"/>
              <w:rPr>
                <w:rFonts w:ascii="Cambria" w:hAnsi="Cambria"/>
                <w:szCs w:val="24"/>
              </w:rPr>
            </w:pPr>
          </w:p>
          <w:p w14:paraId="63E96D8D" w14:textId="77777777" w:rsidR="005E2FF4" w:rsidRDefault="005E2FF4" w:rsidP="00BD7595">
            <w:pPr>
              <w:jc w:val="center"/>
              <w:rPr>
                <w:rFonts w:ascii="Cambria" w:hAnsi="Cambria"/>
                <w:szCs w:val="24"/>
              </w:rPr>
            </w:pPr>
          </w:p>
          <w:p w14:paraId="556ED332" w14:textId="77777777" w:rsidR="00CB343A" w:rsidRDefault="00CB343A" w:rsidP="00BD7595">
            <w:pPr>
              <w:jc w:val="center"/>
              <w:rPr>
                <w:rFonts w:ascii="Cambria" w:hAnsi="Cambria"/>
                <w:szCs w:val="24"/>
              </w:rPr>
            </w:pPr>
          </w:p>
          <w:p w14:paraId="4795E668" w14:textId="77777777" w:rsidR="00CB343A" w:rsidRDefault="00CB343A" w:rsidP="00BD7595">
            <w:pPr>
              <w:jc w:val="center"/>
              <w:rPr>
                <w:rFonts w:ascii="Cambria" w:hAnsi="Cambria"/>
                <w:szCs w:val="24"/>
              </w:rPr>
            </w:pPr>
          </w:p>
          <w:p w14:paraId="25EB7FFA" w14:textId="4F7E195A" w:rsidR="00CB343A" w:rsidRDefault="00CB343A" w:rsidP="00BD7595">
            <w:pPr>
              <w:jc w:val="center"/>
              <w:rPr>
                <w:rFonts w:ascii="Cambria" w:hAnsi="Cambria"/>
                <w:szCs w:val="24"/>
              </w:rPr>
            </w:pPr>
          </w:p>
          <w:p w14:paraId="56F9F772" w14:textId="77777777" w:rsidR="00CB343A" w:rsidRDefault="00CB343A" w:rsidP="00BD7595">
            <w:pPr>
              <w:jc w:val="center"/>
              <w:rPr>
                <w:rFonts w:ascii="Cambria" w:hAnsi="Cambria"/>
                <w:szCs w:val="24"/>
              </w:rPr>
            </w:pPr>
          </w:p>
          <w:p w14:paraId="0797F410" w14:textId="77777777" w:rsidR="00CB343A" w:rsidRDefault="00CB343A" w:rsidP="00BD7595">
            <w:pPr>
              <w:jc w:val="center"/>
              <w:rPr>
                <w:rFonts w:ascii="Cambria" w:hAnsi="Cambria"/>
                <w:szCs w:val="24"/>
              </w:rPr>
            </w:pPr>
          </w:p>
          <w:p w14:paraId="0B6F749C" w14:textId="77777777" w:rsidR="00216A19" w:rsidRDefault="00216A19" w:rsidP="00DD4C39">
            <w:pPr>
              <w:jc w:val="center"/>
              <w:rPr>
                <w:rFonts w:ascii="Cambria" w:hAnsi="Cambria"/>
                <w:szCs w:val="24"/>
              </w:rPr>
            </w:pPr>
          </w:p>
          <w:p w14:paraId="211DDD8C" w14:textId="79E22E55" w:rsidR="00DD4C39" w:rsidRDefault="00DD4C39" w:rsidP="00DD4C39">
            <w:pPr>
              <w:jc w:val="center"/>
              <w:rPr>
                <w:rFonts w:ascii="Cambria" w:hAnsi="Cambria"/>
                <w:szCs w:val="24"/>
              </w:rPr>
            </w:pPr>
          </w:p>
          <w:p w14:paraId="75185F99" w14:textId="43186000" w:rsidR="00736FF1" w:rsidRDefault="00736FF1" w:rsidP="00DD4C39">
            <w:pPr>
              <w:jc w:val="center"/>
              <w:rPr>
                <w:rFonts w:ascii="Cambria" w:hAnsi="Cambria"/>
                <w:szCs w:val="24"/>
              </w:rPr>
            </w:pPr>
          </w:p>
          <w:p w14:paraId="1927BDBD" w14:textId="24A6B80E" w:rsidR="00736FF1" w:rsidRDefault="00736FF1" w:rsidP="00DD4C39">
            <w:pPr>
              <w:jc w:val="center"/>
              <w:rPr>
                <w:rFonts w:ascii="Cambria" w:hAnsi="Cambria"/>
                <w:szCs w:val="24"/>
              </w:rPr>
            </w:pPr>
          </w:p>
          <w:p w14:paraId="2AEFB400" w14:textId="48D91F58" w:rsidR="00736FF1" w:rsidRDefault="00736FF1" w:rsidP="00DD4C39">
            <w:pPr>
              <w:jc w:val="center"/>
              <w:rPr>
                <w:rFonts w:ascii="Cambria" w:hAnsi="Cambria"/>
                <w:szCs w:val="24"/>
              </w:rPr>
            </w:pPr>
          </w:p>
          <w:p w14:paraId="4C94476A" w14:textId="77777777" w:rsidR="00736FF1" w:rsidRDefault="00736FF1" w:rsidP="00DD4C39">
            <w:pPr>
              <w:jc w:val="center"/>
              <w:rPr>
                <w:rFonts w:ascii="Cambria" w:hAnsi="Cambria"/>
                <w:szCs w:val="24"/>
              </w:rPr>
            </w:pPr>
          </w:p>
          <w:p w14:paraId="69D60119" w14:textId="77777777" w:rsidR="00DD4C39" w:rsidRDefault="00DD4C39" w:rsidP="00DD4C39">
            <w:pPr>
              <w:jc w:val="center"/>
              <w:rPr>
                <w:rFonts w:ascii="Cambria" w:hAnsi="Cambria"/>
                <w:szCs w:val="24"/>
              </w:rPr>
            </w:pPr>
          </w:p>
          <w:p w14:paraId="2C3BDBAC" w14:textId="43F730BF" w:rsidR="00DD4C39" w:rsidRDefault="00DD4C39" w:rsidP="00DD4C39">
            <w:pPr>
              <w:jc w:val="center"/>
              <w:rPr>
                <w:rFonts w:ascii="Cambria" w:hAnsi="Cambria"/>
                <w:szCs w:val="24"/>
              </w:rPr>
            </w:pPr>
          </w:p>
          <w:p w14:paraId="01A11695" w14:textId="77777777" w:rsidR="00594A08" w:rsidRDefault="00594A08" w:rsidP="00DD4C39">
            <w:pPr>
              <w:jc w:val="center"/>
              <w:rPr>
                <w:rFonts w:ascii="Cambria" w:hAnsi="Cambria"/>
                <w:szCs w:val="24"/>
              </w:rPr>
            </w:pPr>
          </w:p>
          <w:p w14:paraId="48C53B4D" w14:textId="77777777" w:rsidR="00594A08" w:rsidRDefault="00594A08" w:rsidP="00DD4C39">
            <w:pPr>
              <w:jc w:val="center"/>
              <w:rPr>
                <w:rFonts w:ascii="Cambria" w:hAnsi="Cambria"/>
                <w:szCs w:val="24"/>
              </w:rPr>
            </w:pPr>
          </w:p>
          <w:p w14:paraId="5584BE60" w14:textId="77777777" w:rsidR="00594A08" w:rsidRDefault="00594A08" w:rsidP="00DD4C39">
            <w:pPr>
              <w:jc w:val="center"/>
              <w:rPr>
                <w:rFonts w:ascii="Cambria" w:hAnsi="Cambria"/>
                <w:szCs w:val="24"/>
              </w:rPr>
            </w:pPr>
          </w:p>
          <w:p w14:paraId="65A54176" w14:textId="77777777" w:rsidR="00594A08" w:rsidRDefault="00594A08" w:rsidP="00DD4C39">
            <w:pPr>
              <w:jc w:val="center"/>
              <w:rPr>
                <w:rFonts w:ascii="Cambria" w:hAnsi="Cambria"/>
                <w:szCs w:val="24"/>
              </w:rPr>
            </w:pPr>
          </w:p>
          <w:p w14:paraId="5053F293" w14:textId="77777777" w:rsidR="00594A08" w:rsidRDefault="00594A08" w:rsidP="00DD4C39">
            <w:pPr>
              <w:jc w:val="center"/>
              <w:rPr>
                <w:rFonts w:ascii="Cambria" w:hAnsi="Cambria"/>
                <w:szCs w:val="24"/>
              </w:rPr>
            </w:pPr>
          </w:p>
          <w:p w14:paraId="22BF22DF" w14:textId="3F1F4B29" w:rsidR="00594A08" w:rsidRPr="00216A19" w:rsidRDefault="00594A08" w:rsidP="00DD4C39">
            <w:pPr>
              <w:jc w:val="center"/>
              <w:rPr>
                <w:rFonts w:ascii="Cambria" w:hAnsi="Cambria"/>
                <w:szCs w:val="24"/>
              </w:rPr>
            </w:pPr>
            <w:r>
              <w:rPr>
                <w:rFonts w:ascii="Cambria" w:hAnsi="Cambria"/>
                <w:szCs w:val="24"/>
              </w:rPr>
              <w:t>KW</w:t>
            </w:r>
          </w:p>
        </w:tc>
      </w:tr>
    </w:tbl>
    <w:p w14:paraId="15CAE1B9" w14:textId="77777777" w:rsidR="00DD1A66" w:rsidRPr="00585F14" w:rsidRDefault="00DD1A66" w:rsidP="004543F8">
      <w:pPr>
        <w:tabs>
          <w:tab w:val="left" w:pos="518"/>
        </w:tabs>
        <w:rPr>
          <w:szCs w:val="24"/>
        </w:rPr>
      </w:pPr>
    </w:p>
    <w:sectPr w:rsidR="00DD1A66" w:rsidRPr="00585F14" w:rsidSect="007B08A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A9FA2" w14:textId="77777777" w:rsidR="00DF385E" w:rsidRDefault="00DF385E" w:rsidP="007D6146">
      <w:r>
        <w:separator/>
      </w:r>
    </w:p>
  </w:endnote>
  <w:endnote w:type="continuationSeparator" w:id="0">
    <w:p w14:paraId="174A06E7" w14:textId="77777777" w:rsidR="00DF385E" w:rsidRDefault="00DF385E"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3F5B" w14:textId="77777777" w:rsidR="00CF4D6F" w:rsidRDefault="00CF4D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74E1" w14:textId="77777777" w:rsidR="0012319E" w:rsidRPr="00DD1A66" w:rsidRDefault="0012319E"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r>
      <w:rPr>
        <w:rFonts w:ascii="Cambria" w:hAnsi="Cambria" w:cs="Arial"/>
        <w:b/>
        <w:color w:val="7030A0"/>
        <w:szCs w:val="24"/>
      </w:rPr>
      <w:t xml:space="preserve">  </w:t>
    </w:r>
  </w:p>
  <w:p w14:paraId="6108AC6F" w14:textId="77777777" w:rsidR="0012319E" w:rsidRPr="007D6146" w:rsidRDefault="0012319E"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14:paraId="24CC1038" w14:textId="77777777" w:rsidR="0012319E" w:rsidRPr="007D6146" w:rsidRDefault="0012319E" w:rsidP="007D6146">
    <w:pPr>
      <w:tabs>
        <w:tab w:val="center" w:pos="4513"/>
        <w:tab w:val="right" w:pos="9026"/>
      </w:tabs>
      <w:rPr>
        <w:color w:val="7030A0"/>
      </w:rPr>
    </w:pPr>
  </w:p>
  <w:p w14:paraId="4396EB6B" w14:textId="77777777" w:rsidR="0012319E" w:rsidRPr="00DD1A66" w:rsidRDefault="0012319E">
    <w:pPr>
      <w:pStyle w:val="Footer"/>
      <w:rPr>
        <w:color w:val="7030A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755EE" w14:textId="77777777" w:rsidR="0012319E" w:rsidRPr="007D6146" w:rsidRDefault="0012319E"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r>
      <w:rPr>
        <w:rFonts w:ascii="Cambria" w:hAnsi="Cambria" w:cs="Arial"/>
        <w:b/>
        <w:color w:val="7030A0"/>
        <w:szCs w:val="24"/>
      </w:rPr>
      <w:t xml:space="preserve">    </w:t>
    </w:r>
  </w:p>
  <w:p w14:paraId="3DE8532B" w14:textId="77777777" w:rsidR="0012319E" w:rsidRPr="00DD1A66" w:rsidRDefault="0012319E"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14:paraId="14CB6BF2" w14:textId="77777777" w:rsidR="0012319E" w:rsidRPr="007D6146" w:rsidRDefault="0012319E"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Pr="007D6146">
      <w:rPr>
        <w:rFonts w:ascii="Cambria" w:hAnsi="Cambria" w:cs="Arial"/>
        <w:b/>
        <w:color w:val="7030A0"/>
        <w:szCs w:val="24"/>
      </w:rPr>
      <w:t xml:space="preserve"> Hoo</w:t>
    </w:r>
    <w:r w:rsidRPr="007D6146">
      <w:rPr>
        <w:rFonts w:cs="Arial"/>
        <w:b/>
        <w:color w:val="7030A0"/>
        <w:szCs w:val="24"/>
      </w:rPr>
      <w:t>d-Williams</w:t>
    </w:r>
  </w:p>
  <w:p w14:paraId="5AF8D5CA" w14:textId="77777777" w:rsidR="0012319E" w:rsidRPr="007D6146" w:rsidRDefault="0012319E" w:rsidP="007D6146">
    <w:pPr>
      <w:tabs>
        <w:tab w:val="center" w:pos="4513"/>
        <w:tab w:val="right" w:pos="9026"/>
      </w:tabs>
      <w:rPr>
        <w:color w:val="7030A0"/>
      </w:rPr>
    </w:pPr>
  </w:p>
  <w:p w14:paraId="172E8D0A" w14:textId="77777777" w:rsidR="0012319E" w:rsidRDefault="00123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E1CBF" w14:textId="77777777" w:rsidR="00DF385E" w:rsidRDefault="00DF385E" w:rsidP="007D6146">
      <w:r>
        <w:separator/>
      </w:r>
    </w:p>
  </w:footnote>
  <w:footnote w:type="continuationSeparator" w:id="0">
    <w:p w14:paraId="312321D7" w14:textId="77777777" w:rsidR="00DF385E" w:rsidRDefault="00DF385E" w:rsidP="007D6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36745" w14:textId="08CCC617" w:rsidR="0012319E" w:rsidRDefault="00DF385E">
    <w:pPr>
      <w:pStyle w:val="Header"/>
    </w:pPr>
    <w:r>
      <w:rPr>
        <w:noProof/>
      </w:rPr>
      <w:pict w14:anchorId="5B30F0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4" type="#_x0000_t136" style="position:absolute;margin-left:0;margin-top:0;width:527pt;height:210.8pt;rotation:315;z-index:-25164748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68EA339F">
        <v:shape id="_x0000_s2065" type="#_x0000_t136" style="position:absolute;margin-left:0;margin-top:0;width:527pt;height:210.8pt;rotation:315;z-index:-251653632;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2D36D763">
        <v:shape id="_x0000_s2062" type="#_x0000_t136" style="position:absolute;margin-left:0;margin-top:0;width:527pt;height:210.8pt;rotation:315;z-index:-251658752;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2BF1C855">
        <v:shape id="_x0000_s2050" type="#_x0000_t136" style="position:absolute;margin-left:0;margin-top:0;width:527pt;height:210.8pt;rotation:315;z-index:-251660800;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453A" w14:textId="32D8121C" w:rsidR="0012319E" w:rsidRPr="00DD1A66" w:rsidRDefault="00DF385E" w:rsidP="007D6146">
    <w:pPr>
      <w:tabs>
        <w:tab w:val="center" w:pos="4513"/>
        <w:tab w:val="right" w:pos="9026"/>
      </w:tabs>
      <w:rPr>
        <w:color w:val="7030A0"/>
      </w:rPr>
    </w:pPr>
    <w:r>
      <w:rPr>
        <w:noProof/>
      </w:rPr>
      <w:pict w14:anchorId="71B5AC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margin-left:0;margin-top:0;width:527pt;height:210.8pt;rotation:315;z-index:-251645440;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5621DB7">
        <v:shape id="_x0000_s2066" type="#_x0000_t136" style="position:absolute;margin-left:0;margin-top:0;width:527pt;height:210.8pt;rotation:315;z-index:-251651584;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Pr>
        <w:noProof/>
      </w:rPr>
      <w:pict w14:anchorId="759F36C6">
        <v:shape id="_x0000_s2063" type="#_x0000_t136" style="position:absolute;margin-left:0;margin-top:0;width:527pt;height:210.8pt;rotation:315;z-index:-251657728;mso-position-horizontal:center;mso-position-horizontal-relative:margin;mso-position-vertical:center;mso-position-vertical-relative:margin" o:allowincell="f" fillcolor="white [3212]" stroked="f">
          <v:textpath style="font-family:&quot;Arial&quot;;font-size:1pt" string="DRAFT"/>
          <w10:wrap anchorx="margin" anchory="margin"/>
        </v:shape>
      </w:pict>
    </w:r>
    <w:r>
      <w:rPr>
        <w:noProof/>
      </w:rPr>
      <w:pict w14:anchorId="78053839">
        <v:shape id="_x0000_s2051" type="#_x0000_t136" style="position:absolute;margin-left:0;margin-top:0;width:527pt;height:210.8pt;rotation:315;z-index:-251659776;mso-position-horizontal:center;mso-position-horizontal-relative:margin;mso-position-vertical:center;mso-position-vertical-relative:margin" o:allowincell="f" fillcolor="#0070c0" stroked="f">
          <v:fill opacity=".5"/>
          <v:textpath style="font-family:&quot;Arial&quot;;font-size:1pt" string="DRAFT"/>
          <w10:wrap anchorx="margin" anchory="margin"/>
        </v:shape>
      </w:pict>
    </w:r>
    <w:r w:rsidR="0012319E">
      <w:t xml:space="preserve">             </w:t>
    </w:r>
    <w:r w:rsidR="0012319E" w:rsidRPr="00DD1A66">
      <w:rPr>
        <w:i/>
        <w:color w:val="7030A0"/>
      </w:rPr>
      <w:t xml:space="preserve">Minutes of </w:t>
    </w:r>
    <w:r w:rsidR="0012319E">
      <w:rPr>
        <w:i/>
        <w:color w:val="7030A0"/>
      </w:rPr>
      <w:t>a</w:t>
    </w:r>
    <w:r w:rsidR="0012319E" w:rsidRPr="00DD1A66">
      <w:rPr>
        <w:i/>
        <w:color w:val="7030A0"/>
      </w:rPr>
      <w:t xml:space="preserve"> Meeting </w:t>
    </w:r>
    <w:r w:rsidR="0012319E">
      <w:rPr>
        <w:i/>
        <w:color w:val="7030A0"/>
      </w:rPr>
      <w:t xml:space="preserve">of </w:t>
    </w:r>
    <w:r w:rsidR="0012319E" w:rsidRPr="00DD1A66">
      <w:rPr>
        <w:i/>
        <w:color w:val="7030A0"/>
      </w:rPr>
      <w:t>Three Crosses Community Council 20</w:t>
    </w:r>
    <w:r w:rsidR="0084185E">
      <w:rPr>
        <w:i/>
        <w:color w:val="7030A0"/>
      </w:rPr>
      <w:t>20</w:t>
    </w:r>
    <w:r w:rsidR="0012319E" w:rsidRPr="00DD1A66">
      <w:rPr>
        <w:i/>
        <w:color w:val="7030A0"/>
      </w:rPr>
      <w:t>-20</w:t>
    </w:r>
    <w:r w:rsidR="007C1BDC">
      <w:rPr>
        <w:i/>
        <w:color w:val="7030A0"/>
      </w:rPr>
      <w:t>2</w:t>
    </w:r>
    <w:r w:rsidR="0084185E">
      <w:rPr>
        <w:i/>
        <w:color w:val="7030A0"/>
      </w:rPr>
      <w:t>1</w:t>
    </w:r>
  </w:p>
  <w:p w14:paraId="5AC2AA5F" w14:textId="77777777" w:rsidR="0012319E" w:rsidRPr="00DD1A66" w:rsidRDefault="0012319E">
    <w:pPr>
      <w:pStyle w:val="Header"/>
      <w:rPr>
        <w:color w:val="7030A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0DC70" w14:textId="18156B94" w:rsidR="0012319E" w:rsidRDefault="0012319E">
    <w:pPr>
      <w:pStyle w:val="Header"/>
    </w:pPr>
    <w:r>
      <w:tab/>
      <w:t xml:space="preserve">                     </w:t>
    </w:r>
    <w:r>
      <w:rPr>
        <w:rFonts w:ascii="Times New Roman" w:hAnsi="Times New Roman"/>
        <w:noProof/>
        <w:lang w:eastAsia="en-GB"/>
      </w:rPr>
      <w:drawing>
        <wp:inline distT="0" distB="0" distL="0" distR="0" wp14:anchorId="7B4ACAEE" wp14:editId="7F57FFC6">
          <wp:extent cx="1593850" cy="9881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98818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63845"/>
    <w:multiLevelType w:val="hybridMultilevel"/>
    <w:tmpl w:val="3064D38A"/>
    <w:lvl w:ilvl="0" w:tplc="0409000F">
      <w:start w:val="1"/>
      <w:numFmt w:val="decimal"/>
      <w:lvlText w:val="%1."/>
      <w:lvlJc w:val="left"/>
      <w:pPr>
        <w:ind w:left="786"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7A6F5D"/>
    <w:multiLevelType w:val="hybridMultilevel"/>
    <w:tmpl w:val="6BC0400C"/>
    <w:lvl w:ilvl="0" w:tplc="295CF200">
      <w:start w:val="17"/>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F61F08"/>
    <w:multiLevelType w:val="hybridMultilevel"/>
    <w:tmpl w:val="491667FE"/>
    <w:lvl w:ilvl="0" w:tplc="1C30C87A">
      <w:start w:val="1"/>
      <w:numFmt w:val="decimal"/>
      <w:lvlText w:val="%1."/>
      <w:lvlJc w:val="left"/>
      <w:pPr>
        <w:ind w:left="1069" w:hanging="360"/>
      </w:pPr>
      <w:rPr>
        <w:rFonts w:hint="default"/>
        <w:i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6146"/>
    <w:rsid w:val="00002BE4"/>
    <w:rsid w:val="0000346F"/>
    <w:rsid w:val="0000583B"/>
    <w:rsid w:val="00005FE4"/>
    <w:rsid w:val="000113F5"/>
    <w:rsid w:val="00012145"/>
    <w:rsid w:val="00012485"/>
    <w:rsid w:val="00014CD8"/>
    <w:rsid w:val="000165B0"/>
    <w:rsid w:val="000170FC"/>
    <w:rsid w:val="0002278E"/>
    <w:rsid w:val="00022E92"/>
    <w:rsid w:val="00022F53"/>
    <w:rsid w:val="00024A4E"/>
    <w:rsid w:val="0002794D"/>
    <w:rsid w:val="00035DB5"/>
    <w:rsid w:val="0004444A"/>
    <w:rsid w:val="000471A2"/>
    <w:rsid w:val="00050F51"/>
    <w:rsid w:val="000517D1"/>
    <w:rsid w:val="00052780"/>
    <w:rsid w:val="00055928"/>
    <w:rsid w:val="000616F8"/>
    <w:rsid w:val="00062299"/>
    <w:rsid w:val="00065445"/>
    <w:rsid w:val="00065680"/>
    <w:rsid w:val="00065ABE"/>
    <w:rsid w:val="000662F3"/>
    <w:rsid w:val="00071BFE"/>
    <w:rsid w:val="00072DFF"/>
    <w:rsid w:val="00074D3B"/>
    <w:rsid w:val="0007660C"/>
    <w:rsid w:val="000769F0"/>
    <w:rsid w:val="00076BC2"/>
    <w:rsid w:val="00080519"/>
    <w:rsid w:val="00080B30"/>
    <w:rsid w:val="00081FF8"/>
    <w:rsid w:val="00082974"/>
    <w:rsid w:val="000829DF"/>
    <w:rsid w:val="000918D6"/>
    <w:rsid w:val="000931EB"/>
    <w:rsid w:val="000A03CD"/>
    <w:rsid w:val="000A0B56"/>
    <w:rsid w:val="000A11EA"/>
    <w:rsid w:val="000B0031"/>
    <w:rsid w:val="000B2C88"/>
    <w:rsid w:val="000B47D9"/>
    <w:rsid w:val="000B5919"/>
    <w:rsid w:val="000B7E84"/>
    <w:rsid w:val="000C1EB1"/>
    <w:rsid w:val="000C3001"/>
    <w:rsid w:val="000C3368"/>
    <w:rsid w:val="000C4382"/>
    <w:rsid w:val="000D1A6C"/>
    <w:rsid w:val="000D5608"/>
    <w:rsid w:val="000D647B"/>
    <w:rsid w:val="000E0D83"/>
    <w:rsid w:val="000E37FC"/>
    <w:rsid w:val="000F034C"/>
    <w:rsid w:val="000F1E30"/>
    <w:rsid w:val="000F1E7B"/>
    <w:rsid w:val="000F6104"/>
    <w:rsid w:val="000F76C8"/>
    <w:rsid w:val="000F79E3"/>
    <w:rsid w:val="000F79E9"/>
    <w:rsid w:val="001013A3"/>
    <w:rsid w:val="00104248"/>
    <w:rsid w:val="0010507E"/>
    <w:rsid w:val="0010509D"/>
    <w:rsid w:val="001054F2"/>
    <w:rsid w:val="001119D4"/>
    <w:rsid w:val="0011555B"/>
    <w:rsid w:val="00116AC8"/>
    <w:rsid w:val="00121180"/>
    <w:rsid w:val="00121A00"/>
    <w:rsid w:val="00122140"/>
    <w:rsid w:val="0012319E"/>
    <w:rsid w:val="001263B5"/>
    <w:rsid w:val="00127CDC"/>
    <w:rsid w:val="0013021C"/>
    <w:rsid w:val="00130935"/>
    <w:rsid w:val="00132B71"/>
    <w:rsid w:val="001357EB"/>
    <w:rsid w:val="00140D88"/>
    <w:rsid w:val="00141FD8"/>
    <w:rsid w:val="0014392F"/>
    <w:rsid w:val="00145661"/>
    <w:rsid w:val="00146068"/>
    <w:rsid w:val="00146098"/>
    <w:rsid w:val="001510EF"/>
    <w:rsid w:val="0015171A"/>
    <w:rsid w:val="001533B2"/>
    <w:rsid w:val="00153C94"/>
    <w:rsid w:val="00161437"/>
    <w:rsid w:val="00161D45"/>
    <w:rsid w:val="001664CE"/>
    <w:rsid w:val="0017208F"/>
    <w:rsid w:val="0017692D"/>
    <w:rsid w:val="001801A1"/>
    <w:rsid w:val="0018068F"/>
    <w:rsid w:val="001824D5"/>
    <w:rsid w:val="001833CF"/>
    <w:rsid w:val="00185A06"/>
    <w:rsid w:val="00186D80"/>
    <w:rsid w:val="001874A6"/>
    <w:rsid w:val="001903FC"/>
    <w:rsid w:val="00191C45"/>
    <w:rsid w:val="00192837"/>
    <w:rsid w:val="00194B4C"/>
    <w:rsid w:val="00194EAF"/>
    <w:rsid w:val="001A0A45"/>
    <w:rsid w:val="001A184B"/>
    <w:rsid w:val="001A33DF"/>
    <w:rsid w:val="001A577F"/>
    <w:rsid w:val="001A7A2E"/>
    <w:rsid w:val="001A7B55"/>
    <w:rsid w:val="001B01FB"/>
    <w:rsid w:val="001B0C8E"/>
    <w:rsid w:val="001B4665"/>
    <w:rsid w:val="001B468F"/>
    <w:rsid w:val="001B4ED0"/>
    <w:rsid w:val="001B696C"/>
    <w:rsid w:val="001B6DD8"/>
    <w:rsid w:val="001B77BD"/>
    <w:rsid w:val="001B7CEB"/>
    <w:rsid w:val="001C1951"/>
    <w:rsid w:val="001C1D2B"/>
    <w:rsid w:val="001C26D6"/>
    <w:rsid w:val="001C38EC"/>
    <w:rsid w:val="001C4D51"/>
    <w:rsid w:val="001C5A8B"/>
    <w:rsid w:val="001C74DD"/>
    <w:rsid w:val="001D004F"/>
    <w:rsid w:val="001D07AF"/>
    <w:rsid w:val="001D0C44"/>
    <w:rsid w:val="001D3411"/>
    <w:rsid w:val="001E3B95"/>
    <w:rsid w:val="001E4BAC"/>
    <w:rsid w:val="001E4F4D"/>
    <w:rsid w:val="001E6198"/>
    <w:rsid w:val="001E6209"/>
    <w:rsid w:val="001F0D87"/>
    <w:rsid w:val="001F1CFD"/>
    <w:rsid w:val="001F22C8"/>
    <w:rsid w:val="001F3ED4"/>
    <w:rsid w:val="001F584F"/>
    <w:rsid w:val="001F696F"/>
    <w:rsid w:val="001F72FB"/>
    <w:rsid w:val="002027DF"/>
    <w:rsid w:val="00204973"/>
    <w:rsid w:val="00206B22"/>
    <w:rsid w:val="00210B56"/>
    <w:rsid w:val="00215D6D"/>
    <w:rsid w:val="00216A19"/>
    <w:rsid w:val="0022020A"/>
    <w:rsid w:val="002212F8"/>
    <w:rsid w:val="0022520D"/>
    <w:rsid w:val="0022682F"/>
    <w:rsid w:val="00240757"/>
    <w:rsid w:val="0024160E"/>
    <w:rsid w:val="00241741"/>
    <w:rsid w:val="00246E78"/>
    <w:rsid w:val="00247DFE"/>
    <w:rsid w:val="002506F9"/>
    <w:rsid w:val="00251277"/>
    <w:rsid w:val="0025303E"/>
    <w:rsid w:val="00260F85"/>
    <w:rsid w:val="002630EB"/>
    <w:rsid w:val="00263557"/>
    <w:rsid w:val="00263596"/>
    <w:rsid w:val="002638CE"/>
    <w:rsid w:val="002642D9"/>
    <w:rsid w:val="0026681B"/>
    <w:rsid w:val="00266CA9"/>
    <w:rsid w:val="00274C4D"/>
    <w:rsid w:val="00274FC8"/>
    <w:rsid w:val="00275F14"/>
    <w:rsid w:val="00276FDF"/>
    <w:rsid w:val="0027725C"/>
    <w:rsid w:val="002855D2"/>
    <w:rsid w:val="00286B19"/>
    <w:rsid w:val="00287818"/>
    <w:rsid w:val="00291925"/>
    <w:rsid w:val="00292A72"/>
    <w:rsid w:val="0029452C"/>
    <w:rsid w:val="00297C48"/>
    <w:rsid w:val="002A0B51"/>
    <w:rsid w:val="002A30CB"/>
    <w:rsid w:val="002A389D"/>
    <w:rsid w:val="002A4BFD"/>
    <w:rsid w:val="002A6C26"/>
    <w:rsid w:val="002B1A99"/>
    <w:rsid w:val="002B2C05"/>
    <w:rsid w:val="002B3DBA"/>
    <w:rsid w:val="002B6E00"/>
    <w:rsid w:val="002B6E04"/>
    <w:rsid w:val="002B74E4"/>
    <w:rsid w:val="002C2D38"/>
    <w:rsid w:val="002C4498"/>
    <w:rsid w:val="002C5846"/>
    <w:rsid w:val="002C632A"/>
    <w:rsid w:val="002C67B3"/>
    <w:rsid w:val="002D2450"/>
    <w:rsid w:val="002D2854"/>
    <w:rsid w:val="002D4CA4"/>
    <w:rsid w:val="002D6189"/>
    <w:rsid w:val="002D78DA"/>
    <w:rsid w:val="002E155E"/>
    <w:rsid w:val="002E1FA2"/>
    <w:rsid w:val="002E3F52"/>
    <w:rsid w:val="002E5841"/>
    <w:rsid w:val="002E7187"/>
    <w:rsid w:val="002E746D"/>
    <w:rsid w:val="002F11E4"/>
    <w:rsid w:val="002F58CA"/>
    <w:rsid w:val="002F699C"/>
    <w:rsid w:val="002F7F56"/>
    <w:rsid w:val="00300148"/>
    <w:rsid w:val="003002F5"/>
    <w:rsid w:val="0030047F"/>
    <w:rsid w:val="00300626"/>
    <w:rsid w:val="00302273"/>
    <w:rsid w:val="00302893"/>
    <w:rsid w:val="003028A0"/>
    <w:rsid w:val="00302D71"/>
    <w:rsid w:val="00303483"/>
    <w:rsid w:val="00305FAA"/>
    <w:rsid w:val="00306FD6"/>
    <w:rsid w:val="00310503"/>
    <w:rsid w:val="00321408"/>
    <w:rsid w:val="00323B51"/>
    <w:rsid w:val="003265D8"/>
    <w:rsid w:val="00326F15"/>
    <w:rsid w:val="00333129"/>
    <w:rsid w:val="0033374E"/>
    <w:rsid w:val="0034192D"/>
    <w:rsid w:val="0034299B"/>
    <w:rsid w:val="00345502"/>
    <w:rsid w:val="00347AD8"/>
    <w:rsid w:val="003504B4"/>
    <w:rsid w:val="00350525"/>
    <w:rsid w:val="003513A1"/>
    <w:rsid w:val="0035172D"/>
    <w:rsid w:val="00351BB6"/>
    <w:rsid w:val="00353222"/>
    <w:rsid w:val="00353BF4"/>
    <w:rsid w:val="00356C9B"/>
    <w:rsid w:val="003574CC"/>
    <w:rsid w:val="003644FB"/>
    <w:rsid w:val="0036487B"/>
    <w:rsid w:val="00373719"/>
    <w:rsid w:val="00376C48"/>
    <w:rsid w:val="0038156B"/>
    <w:rsid w:val="00381673"/>
    <w:rsid w:val="003820BE"/>
    <w:rsid w:val="00384104"/>
    <w:rsid w:val="003866CA"/>
    <w:rsid w:val="003873B7"/>
    <w:rsid w:val="00387C6E"/>
    <w:rsid w:val="00387C91"/>
    <w:rsid w:val="003936E2"/>
    <w:rsid w:val="00393AC7"/>
    <w:rsid w:val="003971EC"/>
    <w:rsid w:val="003A23C6"/>
    <w:rsid w:val="003A4231"/>
    <w:rsid w:val="003B01BF"/>
    <w:rsid w:val="003B12A5"/>
    <w:rsid w:val="003B4DE2"/>
    <w:rsid w:val="003C0B1F"/>
    <w:rsid w:val="003C213A"/>
    <w:rsid w:val="003C55B5"/>
    <w:rsid w:val="003D15FD"/>
    <w:rsid w:val="003D75F0"/>
    <w:rsid w:val="003D77C6"/>
    <w:rsid w:val="003E02BE"/>
    <w:rsid w:val="003E0843"/>
    <w:rsid w:val="003E2579"/>
    <w:rsid w:val="003E619A"/>
    <w:rsid w:val="003F0096"/>
    <w:rsid w:val="003F0350"/>
    <w:rsid w:val="003F1311"/>
    <w:rsid w:val="003F1552"/>
    <w:rsid w:val="003F4B87"/>
    <w:rsid w:val="003F67B5"/>
    <w:rsid w:val="00400A50"/>
    <w:rsid w:val="004045F7"/>
    <w:rsid w:val="00404D5F"/>
    <w:rsid w:val="0040561E"/>
    <w:rsid w:val="004131B2"/>
    <w:rsid w:val="004143F2"/>
    <w:rsid w:val="004160C5"/>
    <w:rsid w:val="004167A7"/>
    <w:rsid w:val="00417577"/>
    <w:rsid w:val="0041781F"/>
    <w:rsid w:val="0042295E"/>
    <w:rsid w:val="00422AC0"/>
    <w:rsid w:val="00422E85"/>
    <w:rsid w:val="0042606F"/>
    <w:rsid w:val="0043173B"/>
    <w:rsid w:val="0043194E"/>
    <w:rsid w:val="0043455E"/>
    <w:rsid w:val="00436C1F"/>
    <w:rsid w:val="00443972"/>
    <w:rsid w:val="00444441"/>
    <w:rsid w:val="00444611"/>
    <w:rsid w:val="0044497D"/>
    <w:rsid w:val="00445FF4"/>
    <w:rsid w:val="00447479"/>
    <w:rsid w:val="004477EE"/>
    <w:rsid w:val="00447EA9"/>
    <w:rsid w:val="00450102"/>
    <w:rsid w:val="0045188E"/>
    <w:rsid w:val="004539DA"/>
    <w:rsid w:val="004543F8"/>
    <w:rsid w:val="004573DA"/>
    <w:rsid w:val="00461D7C"/>
    <w:rsid w:val="00462E0B"/>
    <w:rsid w:val="00463AF3"/>
    <w:rsid w:val="00470DE6"/>
    <w:rsid w:val="004744BF"/>
    <w:rsid w:val="00477DFC"/>
    <w:rsid w:val="004802E6"/>
    <w:rsid w:val="0048346B"/>
    <w:rsid w:val="00483BAA"/>
    <w:rsid w:val="00484D82"/>
    <w:rsid w:val="00487045"/>
    <w:rsid w:val="0049178B"/>
    <w:rsid w:val="004943D3"/>
    <w:rsid w:val="004A1656"/>
    <w:rsid w:val="004A48D8"/>
    <w:rsid w:val="004A5092"/>
    <w:rsid w:val="004A5540"/>
    <w:rsid w:val="004A5D40"/>
    <w:rsid w:val="004A62DF"/>
    <w:rsid w:val="004A73A9"/>
    <w:rsid w:val="004B3C30"/>
    <w:rsid w:val="004B531E"/>
    <w:rsid w:val="004B54BD"/>
    <w:rsid w:val="004C2118"/>
    <w:rsid w:val="004C596B"/>
    <w:rsid w:val="004D1BEA"/>
    <w:rsid w:val="004D2509"/>
    <w:rsid w:val="004D3508"/>
    <w:rsid w:val="004D4383"/>
    <w:rsid w:val="004D60C5"/>
    <w:rsid w:val="004D79FF"/>
    <w:rsid w:val="004E14A0"/>
    <w:rsid w:val="004E2F0F"/>
    <w:rsid w:val="004E3687"/>
    <w:rsid w:val="004E36EF"/>
    <w:rsid w:val="004E3F16"/>
    <w:rsid w:val="004E4563"/>
    <w:rsid w:val="004E6A53"/>
    <w:rsid w:val="004F011A"/>
    <w:rsid w:val="004F2E01"/>
    <w:rsid w:val="004F6355"/>
    <w:rsid w:val="00500FBD"/>
    <w:rsid w:val="005026AE"/>
    <w:rsid w:val="00505144"/>
    <w:rsid w:val="005051C7"/>
    <w:rsid w:val="0050672A"/>
    <w:rsid w:val="00507880"/>
    <w:rsid w:val="0051093B"/>
    <w:rsid w:val="0051142D"/>
    <w:rsid w:val="005127A2"/>
    <w:rsid w:val="00512DA9"/>
    <w:rsid w:val="00513C04"/>
    <w:rsid w:val="00514E78"/>
    <w:rsid w:val="00531BFA"/>
    <w:rsid w:val="00533C09"/>
    <w:rsid w:val="00533F3C"/>
    <w:rsid w:val="005346CE"/>
    <w:rsid w:val="00537ED3"/>
    <w:rsid w:val="00541D83"/>
    <w:rsid w:val="00541F20"/>
    <w:rsid w:val="005421C8"/>
    <w:rsid w:val="00543B9E"/>
    <w:rsid w:val="00546525"/>
    <w:rsid w:val="0054782D"/>
    <w:rsid w:val="00554DC3"/>
    <w:rsid w:val="005557DE"/>
    <w:rsid w:val="005621AA"/>
    <w:rsid w:val="005642A2"/>
    <w:rsid w:val="00571B5A"/>
    <w:rsid w:val="00571DF7"/>
    <w:rsid w:val="005724F5"/>
    <w:rsid w:val="00574A72"/>
    <w:rsid w:val="0057552F"/>
    <w:rsid w:val="0057696D"/>
    <w:rsid w:val="00576D1F"/>
    <w:rsid w:val="0057718E"/>
    <w:rsid w:val="005814A7"/>
    <w:rsid w:val="005846D0"/>
    <w:rsid w:val="00584C91"/>
    <w:rsid w:val="00585F14"/>
    <w:rsid w:val="00585FB6"/>
    <w:rsid w:val="00586755"/>
    <w:rsid w:val="00586A64"/>
    <w:rsid w:val="0059006D"/>
    <w:rsid w:val="00590C23"/>
    <w:rsid w:val="00590C9B"/>
    <w:rsid w:val="005917C2"/>
    <w:rsid w:val="005918FD"/>
    <w:rsid w:val="0059348D"/>
    <w:rsid w:val="0059350B"/>
    <w:rsid w:val="00594A08"/>
    <w:rsid w:val="0059540D"/>
    <w:rsid w:val="005A098C"/>
    <w:rsid w:val="005A0D94"/>
    <w:rsid w:val="005A2FC6"/>
    <w:rsid w:val="005B0128"/>
    <w:rsid w:val="005B1384"/>
    <w:rsid w:val="005B1982"/>
    <w:rsid w:val="005B42BD"/>
    <w:rsid w:val="005B4C39"/>
    <w:rsid w:val="005C20C3"/>
    <w:rsid w:val="005C257B"/>
    <w:rsid w:val="005C41A9"/>
    <w:rsid w:val="005C5B8A"/>
    <w:rsid w:val="005C6C1F"/>
    <w:rsid w:val="005C76FF"/>
    <w:rsid w:val="005D04E6"/>
    <w:rsid w:val="005D22B3"/>
    <w:rsid w:val="005D293C"/>
    <w:rsid w:val="005D38BB"/>
    <w:rsid w:val="005D3B39"/>
    <w:rsid w:val="005D489D"/>
    <w:rsid w:val="005E121D"/>
    <w:rsid w:val="005E2FF4"/>
    <w:rsid w:val="005E3DA6"/>
    <w:rsid w:val="005E4663"/>
    <w:rsid w:val="005E5C40"/>
    <w:rsid w:val="005E7B30"/>
    <w:rsid w:val="005F240E"/>
    <w:rsid w:val="005F4D62"/>
    <w:rsid w:val="005F52F4"/>
    <w:rsid w:val="005F60E0"/>
    <w:rsid w:val="005F75BE"/>
    <w:rsid w:val="00602EB5"/>
    <w:rsid w:val="00604692"/>
    <w:rsid w:val="0060649B"/>
    <w:rsid w:val="006104B8"/>
    <w:rsid w:val="00610662"/>
    <w:rsid w:val="00613509"/>
    <w:rsid w:val="00614734"/>
    <w:rsid w:val="00615974"/>
    <w:rsid w:val="00615BC6"/>
    <w:rsid w:val="006171A6"/>
    <w:rsid w:val="006204F9"/>
    <w:rsid w:val="00622261"/>
    <w:rsid w:val="0062362D"/>
    <w:rsid w:val="00624271"/>
    <w:rsid w:val="006243E0"/>
    <w:rsid w:val="006276A0"/>
    <w:rsid w:val="00630322"/>
    <w:rsid w:val="00630867"/>
    <w:rsid w:val="00630AC2"/>
    <w:rsid w:val="00632D94"/>
    <w:rsid w:val="00635DB9"/>
    <w:rsid w:val="0064026F"/>
    <w:rsid w:val="006409E1"/>
    <w:rsid w:val="00642CA7"/>
    <w:rsid w:val="006438AB"/>
    <w:rsid w:val="00645FFE"/>
    <w:rsid w:val="006461E6"/>
    <w:rsid w:val="00655957"/>
    <w:rsid w:val="00656912"/>
    <w:rsid w:val="00657FFB"/>
    <w:rsid w:val="006667E4"/>
    <w:rsid w:val="006715EC"/>
    <w:rsid w:val="00672C9D"/>
    <w:rsid w:val="0068073C"/>
    <w:rsid w:val="00682180"/>
    <w:rsid w:val="006843CD"/>
    <w:rsid w:val="006866A6"/>
    <w:rsid w:val="00690E90"/>
    <w:rsid w:val="0069106C"/>
    <w:rsid w:val="00692D7F"/>
    <w:rsid w:val="00692EE4"/>
    <w:rsid w:val="006930EC"/>
    <w:rsid w:val="00693226"/>
    <w:rsid w:val="00693BC4"/>
    <w:rsid w:val="00694363"/>
    <w:rsid w:val="00694548"/>
    <w:rsid w:val="00695D43"/>
    <w:rsid w:val="00696A2D"/>
    <w:rsid w:val="006A2E12"/>
    <w:rsid w:val="006A591A"/>
    <w:rsid w:val="006B0A97"/>
    <w:rsid w:val="006B1E35"/>
    <w:rsid w:val="006B2BEA"/>
    <w:rsid w:val="006B3327"/>
    <w:rsid w:val="006B3CE9"/>
    <w:rsid w:val="006B489A"/>
    <w:rsid w:val="006B4981"/>
    <w:rsid w:val="006B581A"/>
    <w:rsid w:val="006B5C8A"/>
    <w:rsid w:val="006B633D"/>
    <w:rsid w:val="006B6737"/>
    <w:rsid w:val="006B6B03"/>
    <w:rsid w:val="006C1005"/>
    <w:rsid w:val="006C4631"/>
    <w:rsid w:val="006C5108"/>
    <w:rsid w:val="006C6828"/>
    <w:rsid w:val="006C6F6D"/>
    <w:rsid w:val="006D35B7"/>
    <w:rsid w:val="006D5834"/>
    <w:rsid w:val="006D6E49"/>
    <w:rsid w:val="006D7349"/>
    <w:rsid w:val="006D7E9E"/>
    <w:rsid w:val="006E1A76"/>
    <w:rsid w:val="006E420A"/>
    <w:rsid w:val="006E5AE0"/>
    <w:rsid w:val="006E6CEB"/>
    <w:rsid w:val="006E7B5E"/>
    <w:rsid w:val="006F0DDC"/>
    <w:rsid w:val="006F421D"/>
    <w:rsid w:val="006F4709"/>
    <w:rsid w:val="006F6359"/>
    <w:rsid w:val="006F66E2"/>
    <w:rsid w:val="00702AE0"/>
    <w:rsid w:val="0070463E"/>
    <w:rsid w:val="0070686A"/>
    <w:rsid w:val="007108C9"/>
    <w:rsid w:val="00711F90"/>
    <w:rsid w:val="00713A7A"/>
    <w:rsid w:val="00713E64"/>
    <w:rsid w:val="00714D4E"/>
    <w:rsid w:val="007151BD"/>
    <w:rsid w:val="007162C1"/>
    <w:rsid w:val="0071642B"/>
    <w:rsid w:val="0072485D"/>
    <w:rsid w:val="0072494A"/>
    <w:rsid w:val="00724CEA"/>
    <w:rsid w:val="007268C4"/>
    <w:rsid w:val="00730F3E"/>
    <w:rsid w:val="00731E49"/>
    <w:rsid w:val="00732286"/>
    <w:rsid w:val="00734136"/>
    <w:rsid w:val="007345C3"/>
    <w:rsid w:val="007358A6"/>
    <w:rsid w:val="0073639B"/>
    <w:rsid w:val="00736FF1"/>
    <w:rsid w:val="00737F6C"/>
    <w:rsid w:val="007424C1"/>
    <w:rsid w:val="007430AE"/>
    <w:rsid w:val="007438B1"/>
    <w:rsid w:val="007445BA"/>
    <w:rsid w:val="00744CE5"/>
    <w:rsid w:val="00747608"/>
    <w:rsid w:val="00751EF5"/>
    <w:rsid w:val="0075512C"/>
    <w:rsid w:val="0075611C"/>
    <w:rsid w:val="007562B0"/>
    <w:rsid w:val="00760D44"/>
    <w:rsid w:val="00761635"/>
    <w:rsid w:val="00763485"/>
    <w:rsid w:val="007636E5"/>
    <w:rsid w:val="00763CC4"/>
    <w:rsid w:val="00765A76"/>
    <w:rsid w:val="007726E2"/>
    <w:rsid w:val="00773815"/>
    <w:rsid w:val="00774735"/>
    <w:rsid w:val="0077485B"/>
    <w:rsid w:val="007757D6"/>
    <w:rsid w:val="00777FBA"/>
    <w:rsid w:val="007844C3"/>
    <w:rsid w:val="007870D7"/>
    <w:rsid w:val="00790E4A"/>
    <w:rsid w:val="00791A6F"/>
    <w:rsid w:val="00793593"/>
    <w:rsid w:val="00794698"/>
    <w:rsid w:val="00794754"/>
    <w:rsid w:val="00796C8D"/>
    <w:rsid w:val="007A03DE"/>
    <w:rsid w:val="007A4B0F"/>
    <w:rsid w:val="007A56B8"/>
    <w:rsid w:val="007B08A4"/>
    <w:rsid w:val="007B101A"/>
    <w:rsid w:val="007B3C0A"/>
    <w:rsid w:val="007B5BDB"/>
    <w:rsid w:val="007B7324"/>
    <w:rsid w:val="007B7DBF"/>
    <w:rsid w:val="007C1BDC"/>
    <w:rsid w:val="007C1BFE"/>
    <w:rsid w:val="007C2754"/>
    <w:rsid w:val="007C2E24"/>
    <w:rsid w:val="007C3319"/>
    <w:rsid w:val="007C4880"/>
    <w:rsid w:val="007C5AB9"/>
    <w:rsid w:val="007D24AF"/>
    <w:rsid w:val="007D26D9"/>
    <w:rsid w:val="007D41E6"/>
    <w:rsid w:val="007D51E8"/>
    <w:rsid w:val="007D5674"/>
    <w:rsid w:val="007D5902"/>
    <w:rsid w:val="007D6146"/>
    <w:rsid w:val="007D6681"/>
    <w:rsid w:val="007D6FE7"/>
    <w:rsid w:val="007E094A"/>
    <w:rsid w:val="007E7670"/>
    <w:rsid w:val="007F1351"/>
    <w:rsid w:val="007F2F40"/>
    <w:rsid w:val="007F4871"/>
    <w:rsid w:val="007F4E63"/>
    <w:rsid w:val="007F7B4F"/>
    <w:rsid w:val="00800236"/>
    <w:rsid w:val="00800865"/>
    <w:rsid w:val="00804CCC"/>
    <w:rsid w:val="00805FE6"/>
    <w:rsid w:val="008079EA"/>
    <w:rsid w:val="00821624"/>
    <w:rsid w:val="00823A0B"/>
    <w:rsid w:val="0082485B"/>
    <w:rsid w:val="00826A6D"/>
    <w:rsid w:val="00827C7E"/>
    <w:rsid w:val="008335F9"/>
    <w:rsid w:val="00833C6E"/>
    <w:rsid w:val="00835978"/>
    <w:rsid w:val="00835C11"/>
    <w:rsid w:val="00835FD4"/>
    <w:rsid w:val="00836889"/>
    <w:rsid w:val="00840278"/>
    <w:rsid w:val="00840DD8"/>
    <w:rsid w:val="0084185E"/>
    <w:rsid w:val="00842FA4"/>
    <w:rsid w:val="008430D6"/>
    <w:rsid w:val="0084454C"/>
    <w:rsid w:val="008448DC"/>
    <w:rsid w:val="00845242"/>
    <w:rsid w:val="00857479"/>
    <w:rsid w:val="00863903"/>
    <w:rsid w:val="008667A6"/>
    <w:rsid w:val="00867BA5"/>
    <w:rsid w:val="00870655"/>
    <w:rsid w:val="008731D1"/>
    <w:rsid w:val="00874AB7"/>
    <w:rsid w:val="00877CC1"/>
    <w:rsid w:val="008804AD"/>
    <w:rsid w:val="008834E8"/>
    <w:rsid w:val="00893525"/>
    <w:rsid w:val="00894C28"/>
    <w:rsid w:val="00896194"/>
    <w:rsid w:val="00897313"/>
    <w:rsid w:val="008A071E"/>
    <w:rsid w:val="008A2023"/>
    <w:rsid w:val="008A64DD"/>
    <w:rsid w:val="008B5A29"/>
    <w:rsid w:val="008C0E60"/>
    <w:rsid w:val="008C20C8"/>
    <w:rsid w:val="008C514C"/>
    <w:rsid w:val="008C5540"/>
    <w:rsid w:val="008C5834"/>
    <w:rsid w:val="008D663C"/>
    <w:rsid w:val="008E1DD8"/>
    <w:rsid w:val="008E5F80"/>
    <w:rsid w:val="008F0694"/>
    <w:rsid w:val="008F0F26"/>
    <w:rsid w:val="008F23DE"/>
    <w:rsid w:val="008F35E8"/>
    <w:rsid w:val="008F43CA"/>
    <w:rsid w:val="008F6E40"/>
    <w:rsid w:val="008F713D"/>
    <w:rsid w:val="008F7468"/>
    <w:rsid w:val="009000A5"/>
    <w:rsid w:val="0090188C"/>
    <w:rsid w:val="00912CAE"/>
    <w:rsid w:val="0091460C"/>
    <w:rsid w:val="00917C79"/>
    <w:rsid w:val="009303A9"/>
    <w:rsid w:val="00930F62"/>
    <w:rsid w:val="00931149"/>
    <w:rsid w:val="00933239"/>
    <w:rsid w:val="00933605"/>
    <w:rsid w:val="00934715"/>
    <w:rsid w:val="00935828"/>
    <w:rsid w:val="00936AD8"/>
    <w:rsid w:val="009418A0"/>
    <w:rsid w:val="009420BE"/>
    <w:rsid w:val="00942F9E"/>
    <w:rsid w:val="0094459D"/>
    <w:rsid w:val="0094467A"/>
    <w:rsid w:val="00945E69"/>
    <w:rsid w:val="00954ED8"/>
    <w:rsid w:val="009557C5"/>
    <w:rsid w:val="0095690A"/>
    <w:rsid w:val="00957E0C"/>
    <w:rsid w:val="00962EDD"/>
    <w:rsid w:val="009644B6"/>
    <w:rsid w:val="00964C24"/>
    <w:rsid w:val="0097254C"/>
    <w:rsid w:val="00975DB0"/>
    <w:rsid w:val="009762E4"/>
    <w:rsid w:val="009821CE"/>
    <w:rsid w:val="00983803"/>
    <w:rsid w:val="00983DCE"/>
    <w:rsid w:val="0098429B"/>
    <w:rsid w:val="00984B81"/>
    <w:rsid w:val="0098781D"/>
    <w:rsid w:val="0099265E"/>
    <w:rsid w:val="0099488C"/>
    <w:rsid w:val="00997283"/>
    <w:rsid w:val="009A56AD"/>
    <w:rsid w:val="009B3C99"/>
    <w:rsid w:val="009C5DE7"/>
    <w:rsid w:val="009C749A"/>
    <w:rsid w:val="009D14C5"/>
    <w:rsid w:val="009D1D5A"/>
    <w:rsid w:val="009D28C4"/>
    <w:rsid w:val="009D51CF"/>
    <w:rsid w:val="009D7718"/>
    <w:rsid w:val="009D7E84"/>
    <w:rsid w:val="009D7F13"/>
    <w:rsid w:val="009E27EE"/>
    <w:rsid w:val="009E2E63"/>
    <w:rsid w:val="009E2FC4"/>
    <w:rsid w:val="009E66BE"/>
    <w:rsid w:val="009E73B3"/>
    <w:rsid w:val="009F02B2"/>
    <w:rsid w:val="009F2823"/>
    <w:rsid w:val="009F3800"/>
    <w:rsid w:val="009F4F5D"/>
    <w:rsid w:val="00A0099B"/>
    <w:rsid w:val="00A02485"/>
    <w:rsid w:val="00A02562"/>
    <w:rsid w:val="00A02B95"/>
    <w:rsid w:val="00A04357"/>
    <w:rsid w:val="00A06A90"/>
    <w:rsid w:val="00A112D2"/>
    <w:rsid w:val="00A1295D"/>
    <w:rsid w:val="00A14248"/>
    <w:rsid w:val="00A15EF9"/>
    <w:rsid w:val="00A17ED9"/>
    <w:rsid w:val="00A206A8"/>
    <w:rsid w:val="00A217A7"/>
    <w:rsid w:val="00A219A4"/>
    <w:rsid w:val="00A21A76"/>
    <w:rsid w:val="00A22CE8"/>
    <w:rsid w:val="00A240E0"/>
    <w:rsid w:val="00A25B3F"/>
    <w:rsid w:val="00A26243"/>
    <w:rsid w:val="00A2653A"/>
    <w:rsid w:val="00A27955"/>
    <w:rsid w:val="00A31635"/>
    <w:rsid w:val="00A35601"/>
    <w:rsid w:val="00A411D2"/>
    <w:rsid w:val="00A45BB2"/>
    <w:rsid w:val="00A45CA0"/>
    <w:rsid w:val="00A50FD8"/>
    <w:rsid w:val="00A55DF9"/>
    <w:rsid w:val="00A5666E"/>
    <w:rsid w:val="00A5669B"/>
    <w:rsid w:val="00A6029D"/>
    <w:rsid w:val="00A61B5A"/>
    <w:rsid w:val="00A675D2"/>
    <w:rsid w:val="00A70B39"/>
    <w:rsid w:val="00A7131A"/>
    <w:rsid w:val="00A7169B"/>
    <w:rsid w:val="00A724A0"/>
    <w:rsid w:val="00A7269B"/>
    <w:rsid w:val="00A76448"/>
    <w:rsid w:val="00A77075"/>
    <w:rsid w:val="00A80E9E"/>
    <w:rsid w:val="00A81845"/>
    <w:rsid w:val="00A81E5F"/>
    <w:rsid w:val="00A82D4C"/>
    <w:rsid w:val="00A8314E"/>
    <w:rsid w:val="00A84E19"/>
    <w:rsid w:val="00A91080"/>
    <w:rsid w:val="00A915ED"/>
    <w:rsid w:val="00A9289C"/>
    <w:rsid w:val="00A93249"/>
    <w:rsid w:val="00A947B0"/>
    <w:rsid w:val="00A96F0E"/>
    <w:rsid w:val="00AA1A4C"/>
    <w:rsid w:val="00AA1BF1"/>
    <w:rsid w:val="00AA3616"/>
    <w:rsid w:val="00AA4D6A"/>
    <w:rsid w:val="00AB123D"/>
    <w:rsid w:val="00AB1C35"/>
    <w:rsid w:val="00AC00AA"/>
    <w:rsid w:val="00AC00E0"/>
    <w:rsid w:val="00AC0266"/>
    <w:rsid w:val="00AC247F"/>
    <w:rsid w:val="00AC28FE"/>
    <w:rsid w:val="00AC4728"/>
    <w:rsid w:val="00AC71F3"/>
    <w:rsid w:val="00AC7B88"/>
    <w:rsid w:val="00AD1950"/>
    <w:rsid w:val="00AD267D"/>
    <w:rsid w:val="00AD3654"/>
    <w:rsid w:val="00AD399C"/>
    <w:rsid w:val="00AD4FD6"/>
    <w:rsid w:val="00AD521F"/>
    <w:rsid w:val="00AD69D4"/>
    <w:rsid w:val="00AE0173"/>
    <w:rsid w:val="00AE0A0C"/>
    <w:rsid w:val="00AE1ACB"/>
    <w:rsid w:val="00AE2483"/>
    <w:rsid w:val="00AE3ECC"/>
    <w:rsid w:val="00AE4135"/>
    <w:rsid w:val="00AF1836"/>
    <w:rsid w:val="00AF2278"/>
    <w:rsid w:val="00AF2E86"/>
    <w:rsid w:val="00B03670"/>
    <w:rsid w:val="00B074C2"/>
    <w:rsid w:val="00B07FBF"/>
    <w:rsid w:val="00B20F53"/>
    <w:rsid w:val="00B23CE2"/>
    <w:rsid w:val="00B25A4D"/>
    <w:rsid w:val="00B26FC3"/>
    <w:rsid w:val="00B31A87"/>
    <w:rsid w:val="00B35316"/>
    <w:rsid w:val="00B40CBC"/>
    <w:rsid w:val="00B4626B"/>
    <w:rsid w:val="00B4770C"/>
    <w:rsid w:val="00B52B2B"/>
    <w:rsid w:val="00B54352"/>
    <w:rsid w:val="00B5435C"/>
    <w:rsid w:val="00B55BDE"/>
    <w:rsid w:val="00B60D9C"/>
    <w:rsid w:val="00B62375"/>
    <w:rsid w:val="00B63E01"/>
    <w:rsid w:val="00B66CA3"/>
    <w:rsid w:val="00B67213"/>
    <w:rsid w:val="00B67610"/>
    <w:rsid w:val="00B67C14"/>
    <w:rsid w:val="00B70209"/>
    <w:rsid w:val="00B7584B"/>
    <w:rsid w:val="00B75F3D"/>
    <w:rsid w:val="00B77156"/>
    <w:rsid w:val="00B80B5E"/>
    <w:rsid w:val="00B811AD"/>
    <w:rsid w:val="00B82A6F"/>
    <w:rsid w:val="00B8459A"/>
    <w:rsid w:val="00B85F1D"/>
    <w:rsid w:val="00B91809"/>
    <w:rsid w:val="00B92887"/>
    <w:rsid w:val="00B92AB3"/>
    <w:rsid w:val="00B958CA"/>
    <w:rsid w:val="00BA47D8"/>
    <w:rsid w:val="00BA601D"/>
    <w:rsid w:val="00BB0267"/>
    <w:rsid w:val="00BB1943"/>
    <w:rsid w:val="00BB1D69"/>
    <w:rsid w:val="00BB2C95"/>
    <w:rsid w:val="00BB3EE2"/>
    <w:rsid w:val="00BB4910"/>
    <w:rsid w:val="00BB5C68"/>
    <w:rsid w:val="00BC1976"/>
    <w:rsid w:val="00BC316E"/>
    <w:rsid w:val="00BC3391"/>
    <w:rsid w:val="00BC40E8"/>
    <w:rsid w:val="00BC577E"/>
    <w:rsid w:val="00BC69B8"/>
    <w:rsid w:val="00BD1EB1"/>
    <w:rsid w:val="00BD2840"/>
    <w:rsid w:val="00BD2F9C"/>
    <w:rsid w:val="00BD3B3B"/>
    <w:rsid w:val="00BD4247"/>
    <w:rsid w:val="00BD6172"/>
    <w:rsid w:val="00BD7336"/>
    <w:rsid w:val="00BD7595"/>
    <w:rsid w:val="00BD7D9A"/>
    <w:rsid w:val="00BD7E91"/>
    <w:rsid w:val="00BF26FE"/>
    <w:rsid w:val="00BF4427"/>
    <w:rsid w:val="00BF62B9"/>
    <w:rsid w:val="00C00E17"/>
    <w:rsid w:val="00C01B92"/>
    <w:rsid w:val="00C02278"/>
    <w:rsid w:val="00C0710F"/>
    <w:rsid w:val="00C07A72"/>
    <w:rsid w:val="00C1605D"/>
    <w:rsid w:val="00C163EA"/>
    <w:rsid w:val="00C16719"/>
    <w:rsid w:val="00C171A5"/>
    <w:rsid w:val="00C3378F"/>
    <w:rsid w:val="00C349AD"/>
    <w:rsid w:val="00C353C4"/>
    <w:rsid w:val="00C361D1"/>
    <w:rsid w:val="00C370B0"/>
    <w:rsid w:val="00C42507"/>
    <w:rsid w:val="00C42EE6"/>
    <w:rsid w:val="00C45C37"/>
    <w:rsid w:val="00C4617E"/>
    <w:rsid w:val="00C514A4"/>
    <w:rsid w:val="00C51886"/>
    <w:rsid w:val="00C52005"/>
    <w:rsid w:val="00C531A6"/>
    <w:rsid w:val="00C532B6"/>
    <w:rsid w:val="00C53618"/>
    <w:rsid w:val="00C55A1C"/>
    <w:rsid w:val="00C5635C"/>
    <w:rsid w:val="00C5714A"/>
    <w:rsid w:val="00C5764E"/>
    <w:rsid w:val="00C60A1B"/>
    <w:rsid w:val="00C61001"/>
    <w:rsid w:val="00C63B2C"/>
    <w:rsid w:val="00C64F90"/>
    <w:rsid w:val="00C657C4"/>
    <w:rsid w:val="00C73D3B"/>
    <w:rsid w:val="00C74493"/>
    <w:rsid w:val="00C77083"/>
    <w:rsid w:val="00C80A51"/>
    <w:rsid w:val="00C80CD2"/>
    <w:rsid w:val="00C829B0"/>
    <w:rsid w:val="00C83113"/>
    <w:rsid w:val="00C87A8D"/>
    <w:rsid w:val="00C90181"/>
    <w:rsid w:val="00C91065"/>
    <w:rsid w:val="00C91E8F"/>
    <w:rsid w:val="00C92D3B"/>
    <w:rsid w:val="00C96518"/>
    <w:rsid w:val="00CA00CD"/>
    <w:rsid w:val="00CA05B4"/>
    <w:rsid w:val="00CA0795"/>
    <w:rsid w:val="00CA1108"/>
    <w:rsid w:val="00CA2794"/>
    <w:rsid w:val="00CA2957"/>
    <w:rsid w:val="00CA3C8B"/>
    <w:rsid w:val="00CA6FE9"/>
    <w:rsid w:val="00CB092A"/>
    <w:rsid w:val="00CB0E5F"/>
    <w:rsid w:val="00CB343A"/>
    <w:rsid w:val="00CC034A"/>
    <w:rsid w:val="00CC04F5"/>
    <w:rsid w:val="00CC07AA"/>
    <w:rsid w:val="00CC0B7A"/>
    <w:rsid w:val="00CC4C43"/>
    <w:rsid w:val="00CC50C1"/>
    <w:rsid w:val="00CC6241"/>
    <w:rsid w:val="00CD4B97"/>
    <w:rsid w:val="00CD5F5B"/>
    <w:rsid w:val="00CD739B"/>
    <w:rsid w:val="00CE00C3"/>
    <w:rsid w:val="00CE0202"/>
    <w:rsid w:val="00CE218C"/>
    <w:rsid w:val="00CE3743"/>
    <w:rsid w:val="00CE41C0"/>
    <w:rsid w:val="00CE61F3"/>
    <w:rsid w:val="00CF3425"/>
    <w:rsid w:val="00CF4221"/>
    <w:rsid w:val="00CF43D8"/>
    <w:rsid w:val="00CF4D6F"/>
    <w:rsid w:val="00CF7C7E"/>
    <w:rsid w:val="00CF7FEB"/>
    <w:rsid w:val="00D0090F"/>
    <w:rsid w:val="00D015D2"/>
    <w:rsid w:val="00D03B9C"/>
    <w:rsid w:val="00D1155B"/>
    <w:rsid w:val="00D14221"/>
    <w:rsid w:val="00D17878"/>
    <w:rsid w:val="00D215A5"/>
    <w:rsid w:val="00D22E04"/>
    <w:rsid w:val="00D31596"/>
    <w:rsid w:val="00D35098"/>
    <w:rsid w:val="00D3672B"/>
    <w:rsid w:val="00D37DF1"/>
    <w:rsid w:val="00D42181"/>
    <w:rsid w:val="00D44256"/>
    <w:rsid w:val="00D44DB6"/>
    <w:rsid w:val="00D4545B"/>
    <w:rsid w:val="00D46797"/>
    <w:rsid w:val="00D469E4"/>
    <w:rsid w:val="00D51B24"/>
    <w:rsid w:val="00D56357"/>
    <w:rsid w:val="00D6023A"/>
    <w:rsid w:val="00D6227B"/>
    <w:rsid w:val="00D650DD"/>
    <w:rsid w:val="00D70062"/>
    <w:rsid w:val="00D708F8"/>
    <w:rsid w:val="00D710FC"/>
    <w:rsid w:val="00D72306"/>
    <w:rsid w:val="00D72CBB"/>
    <w:rsid w:val="00D73607"/>
    <w:rsid w:val="00D74070"/>
    <w:rsid w:val="00D743BB"/>
    <w:rsid w:val="00D827BF"/>
    <w:rsid w:val="00D82F73"/>
    <w:rsid w:val="00D83AC0"/>
    <w:rsid w:val="00D86488"/>
    <w:rsid w:val="00D91345"/>
    <w:rsid w:val="00D91994"/>
    <w:rsid w:val="00D935B1"/>
    <w:rsid w:val="00D93A3A"/>
    <w:rsid w:val="00D94A19"/>
    <w:rsid w:val="00D9669B"/>
    <w:rsid w:val="00DA1FD9"/>
    <w:rsid w:val="00DA2D05"/>
    <w:rsid w:val="00DA773D"/>
    <w:rsid w:val="00DB0567"/>
    <w:rsid w:val="00DB0C85"/>
    <w:rsid w:val="00DB0E1A"/>
    <w:rsid w:val="00DB2A4B"/>
    <w:rsid w:val="00DB4030"/>
    <w:rsid w:val="00DB648A"/>
    <w:rsid w:val="00DB679B"/>
    <w:rsid w:val="00DC25C7"/>
    <w:rsid w:val="00DC30FE"/>
    <w:rsid w:val="00DC348C"/>
    <w:rsid w:val="00DC45DC"/>
    <w:rsid w:val="00DD1905"/>
    <w:rsid w:val="00DD1A66"/>
    <w:rsid w:val="00DD2F39"/>
    <w:rsid w:val="00DD391C"/>
    <w:rsid w:val="00DD4C39"/>
    <w:rsid w:val="00DE0544"/>
    <w:rsid w:val="00DE2C48"/>
    <w:rsid w:val="00DE2FF5"/>
    <w:rsid w:val="00DE4067"/>
    <w:rsid w:val="00DE4366"/>
    <w:rsid w:val="00DE4400"/>
    <w:rsid w:val="00DE7082"/>
    <w:rsid w:val="00DF0614"/>
    <w:rsid w:val="00DF2FA3"/>
    <w:rsid w:val="00DF36C4"/>
    <w:rsid w:val="00DF385E"/>
    <w:rsid w:val="00DF7B07"/>
    <w:rsid w:val="00E01199"/>
    <w:rsid w:val="00E064ED"/>
    <w:rsid w:val="00E100E3"/>
    <w:rsid w:val="00E13E09"/>
    <w:rsid w:val="00E15172"/>
    <w:rsid w:val="00E15F10"/>
    <w:rsid w:val="00E16401"/>
    <w:rsid w:val="00E1763F"/>
    <w:rsid w:val="00E219AF"/>
    <w:rsid w:val="00E25EF3"/>
    <w:rsid w:val="00E3077E"/>
    <w:rsid w:val="00E30F59"/>
    <w:rsid w:val="00E314F2"/>
    <w:rsid w:val="00E32BF3"/>
    <w:rsid w:val="00E33D9D"/>
    <w:rsid w:val="00E347E2"/>
    <w:rsid w:val="00E37AB7"/>
    <w:rsid w:val="00E40878"/>
    <w:rsid w:val="00E4105E"/>
    <w:rsid w:val="00E41C2A"/>
    <w:rsid w:val="00E438B2"/>
    <w:rsid w:val="00E44EE3"/>
    <w:rsid w:val="00E46145"/>
    <w:rsid w:val="00E4682A"/>
    <w:rsid w:val="00E53103"/>
    <w:rsid w:val="00E54DC3"/>
    <w:rsid w:val="00E54DCA"/>
    <w:rsid w:val="00E55001"/>
    <w:rsid w:val="00E55C03"/>
    <w:rsid w:val="00E56149"/>
    <w:rsid w:val="00E62E7A"/>
    <w:rsid w:val="00E65FF3"/>
    <w:rsid w:val="00E67261"/>
    <w:rsid w:val="00E77173"/>
    <w:rsid w:val="00E80DDE"/>
    <w:rsid w:val="00E82549"/>
    <w:rsid w:val="00E8530F"/>
    <w:rsid w:val="00E859D9"/>
    <w:rsid w:val="00E862D7"/>
    <w:rsid w:val="00E87F74"/>
    <w:rsid w:val="00E92C69"/>
    <w:rsid w:val="00E9732E"/>
    <w:rsid w:val="00E97BEC"/>
    <w:rsid w:val="00E97F83"/>
    <w:rsid w:val="00EA1FE7"/>
    <w:rsid w:val="00EA2E03"/>
    <w:rsid w:val="00EA3DA8"/>
    <w:rsid w:val="00EA4880"/>
    <w:rsid w:val="00EA60E0"/>
    <w:rsid w:val="00EB0B3D"/>
    <w:rsid w:val="00EB2946"/>
    <w:rsid w:val="00EB7B9C"/>
    <w:rsid w:val="00EC00A1"/>
    <w:rsid w:val="00EC122E"/>
    <w:rsid w:val="00EC1F4C"/>
    <w:rsid w:val="00EC28F7"/>
    <w:rsid w:val="00EC2E0A"/>
    <w:rsid w:val="00EC77F6"/>
    <w:rsid w:val="00EC7EBE"/>
    <w:rsid w:val="00ED33EA"/>
    <w:rsid w:val="00ED50D4"/>
    <w:rsid w:val="00ED556F"/>
    <w:rsid w:val="00ED7B38"/>
    <w:rsid w:val="00EE1252"/>
    <w:rsid w:val="00EE1B8D"/>
    <w:rsid w:val="00EE1C54"/>
    <w:rsid w:val="00EF12AA"/>
    <w:rsid w:val="00EF2D97"/>
    <w:rsid w:val="00EF6AF0"/>
    <w:rsid w:val="00EF741B"/>
    <w:rsid w:val="00F003C5"/>
    <w:rsid w:val="00F00810"/>
    <w:rsid w:val="00F00BAF"/>
    <w:rsid w:val="00F02B54"/>
    <w:rsid w:val="00F04976"/>
    <w:rsid w:val="00F07CB1"/>
    <w:rsid w:val="00F07EDB"/>
    <w:rsid w:val="00F14E9A"/>
    <w:rsid w:val="00F14FCB"/>
    <w:rsid w:val="00F17F63"/>
    <w:rsid w:val="00F221E6"/>
    <w:rsid w:val="00F22635"/>
    <w:rsid w:val="00F25C1C"/>
    <w:rsid w:val="00F277D0"/>
    <w:rsid w:val="00F27DCA"/>
    <w:rsid w:val="00F31530"/>
    <w:rsid w:val="00F34D34"/>
    <w:rsid w:val="00F357FA"/>
    <w:rsid w:val="00F361CE"/>
    <w:rsid w:val="00F36A73"/>
    <w:rsid w:val="00F36D0F"/>
    <w:rsid w:val="00F370B8"/>
    <w:rsid w:val="00F374F1"/>
    <w:rsid w:val="00F42059"/>
    <w:rsid w:val="00F4262E"/>
    <w:rsid w:val="00F4266F"/>
    <w:rsid w:val="00F43E7F"/>
    <w:rsid w:val="00F452DC"/>
    <w:rsid w:val="00F45CC4"/>
    <w:rsid w:val="00F47766"/>
    <w:rsid w:val="00F47C93"/>
    <w:rsid w:val="00F51357"/>
    <w:rsid w:val="00F517B5"/>
    <w:rsid w:val="00F517CC"/>
    <w:rsid w:val="00F53145"/>
    <w:rsid w:val="00F54A60"/>
    <w:rsid w:val="00F5613E"/>
    <w:rsid w:val="00F561A1"/>
    <w:rsid w:val="00F56C4C"/>
    <w:rsid w:val="00F57DEE"/>
    <w:rsid w:val="00F62524"/>
    <w:rsid w:val="00F64C34"/>
    <w:rsid w:val="00F64CA5"/>
    <w:rsid w:val="00F67E71"/>
    <w:rsid w:val="00F71386"/>
    <w:rsid w:val="00F72ADF"/>
    <w:rsid w:val="00F74FA9"/>
    <w:rsid w:val="00F76100"/>
    <w:rsid w:val="00F770B5"/>
    <w:rsid w:val="00F85601"/>
    <w:rsid w:val="00F860CB"/>
    <w:rsid w:val="00F87A67"/>
    <w:rsid w:val="00F931AE"/>
    <w:rsid w:val="00F9360F"/>
    <w:rsid w:val="00F9379B"/>
    <w:rsid w:val="00FA1BCF"/>
    <w:rsid w:val="00FA435A"/>
    <w:rsid w:val="00FA7830"/>
    <w:rsid w:val="00FB1558"/>
    <w:rsid w:val="00FC0E17"/>
    <w:rsid w:val="00FC1BF4"/>
    <w:rsid w:val="00FC1E86"/>
    <w:rsid w:val="00FC4109"/>
    <w:rsid w:val="00FC5EEE"/>
    <w:rsid w:val="00FC71AC"/>
    <w:rsid w:val="00FD015B"/>
    <w:rsid w:val="00FD134F"/>
    <w:rsid w:val="00FD4D1A"/>
    <w:rsid w:val="00FD507C"/>
    <w:rsid w:val="00FE14C3"/>
    <w:rsid w:val="00FE254A"/>
    <w:rsid w:val="00FE2E59"/>
    <w:rsid w:val="00FE3025"/>
    <w:rsid w:val="00FE4B30"/>
    <w:rsid w:val="00FE5936"/>
    <w:rsid w:val="00FF0C0B"/>
    <w:rsid w:val="00FF1A78"/>
    <w:rsid w:val="00FF312A"/>
    <w:rsid w:val="00FF3854"/>
    <w:rsid w:val="00FF7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14:docId w14:val="00D9BB1B"/>
  <w15:docId w15:val="{F455E769-D351-4C77-B307-97599818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 w:type="character" w:styleId="Emphasis">
    <w:name w:val="Emphasis"/>
    <w:basedOn w:val="DefaultParagraphFont"/>
    <w:uiPriority w:val="20"/>
    <w:qFormat/>
    <w:rsid w:val="001B7CEB"/>
    <w:rPr>
      <w:i/>
      <w:iCs/>
    </w:rPr>
  </w:style>
  <w:style w:type="paragraph" w:customStyle="1" w:styleId="Default">
    <w:name w:val="Default"/>
    <w:rsid w:val="002C584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CC034A"/>
    <w:rPr>
      <w:b/>
      <w:bCs/>
    </w:rPr>
  </w:style>
  <w:style w:type="character" w:styleId="HTMLTypewriter">
    <w:name w:val="HTML Typewriter"/>
    <w:basedOn w:val="DefaultParagraphFont"/>
    <w:uiPriority w:val="99"/>
    <w:semiHidden/>
    <w:unhideWhenUsed/>
    <w:rsid w:val="000F76C8"/>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0F76C8"/>
    <w:rPr>
      <w:rFonts w:ascii="Consolas" w:hAnsi="Consolas" w:cs="Consolas"/>
      <w:sz w:val="20"/>
    </w:rPr>
  </w:style>
  <w:style w:type="character" w:customStyle="1" w:styleId="HTMLPreformattedChar">
    <w:name w:val="HTML Preformatted Char"/>
    <w:basedOn w:val="DefaultParagraphFont"/>
    <w:link w:val="HTMLPreformatted"/>
    <w:uiPriority w:val="99"/>
    <w:rsid w:val="000F76C8"/>
    <w:rPr>
      <w:rFonts w:ascii="Consolas" w:eastAsia="Times New Roman" w:hAnsi="Consolas" w:cs="Consolas"/>
      <w:sz w:val="20"/>
      <w:szCs w:val="20"/>
      <w:lang w:eastAsia="en-GB"/>
    </w:rPr>
  </w:style>
  <w:style w:type="paragraph" w:styleId="ListParagraph">
    <w:name w:val="List Paragraph"/>
    <w:basedOn w:val="Normal"/>
    <w:uiPriority w:val="34"/>
    <w:qFormat/>
    <w:rsid w:val="000B47D9"/>
    <w:pPr>
      <w:ind w:left="720"/>
      <w:contextualSpacing/>
    </w:pPr>
    <w:rPr>
      <w:rFonts w:asciiTheme="minorHAnsi" w:eastAsiaTheme="minorHAnsi" w:hAnsiTheme="minorHAnsi" w:cstheme="minorBidi"/>
      <w:szCs w:val="24"/>
      <w:lang w:val="en-US" w:eastAsia="en-US"/>
    </w:rPr>
  </w:style>
  <w:style w:type="character" w:styleId="Hyperlink">
    <w:name w:val="Hyperlink"/>
    <w:basedOn w:val="DefaultParagraphFont"/>
    <w:uiPriority w:val="99"/>
    <w:unhideWhenUsed/>
    <w:rsid w:val="006B633D"/>
    <w:rPr>
      <w:color w:val="0000FF" w:themeColor="hyperlink"/>
      <w:u w:val="single"/>
    </w:rPr>
  </w:style>
  <w:style w:type="character" w:styleId="UnresolvedMention">
    <w:name w:val="Unresolved Mention"/>
    <w:basedOn w:val="DefaultParagraphFont"/>
    <w:uiPriority w:val="99"/>
    <w:semiHidden/>
    <w:unhideWhenUsed/>
    <w:rsid w:val="00A93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168166">
      <w:bodyDiv w:val="1"/>
      <w:marLeft w:val="0"/>
      <w:marRight w:val="0"/>
      <w:marTop w:val="0"/>
      <w:marBottom w:val="0"/>
      <w:divBdr>
        <w:top w:val="none" w:sz="0" w:space="0" w:color="auto"/>
        <w:left w:val="none" w:sz="0" w:space="0" w:color="auto"/>
        <w:bottom w:val="none" w:sz="0" w:space="0" w:color="auto"/>
        <w:right w:val="none" w:sz="0" w:space="0" w:color="auto"/>
      </w:divBdr>
      <w:divsChild>
        <w:div w:id="1172993033">
          <w:marLeft w:val="0"/>
          <w:marRight w:val="0"/>
          <w:marTop w:val="0"/>
          <w:marBottom w:val="0"/>
          <w:divBdr>
            <w:top w:val="none" w:sz="0" w:space="0" w:color="auto"/>
            <w:left w:val="none" w:sz="0" w:space="0" w:color="auto"/>
            <w:bottom w:val="none" w:sz="0" w:space="0" w:color="auto"/>
            <w:right w:val="none" w:sz="0" w:space="0" w:color="auto"/>
          </w:divBdr>
          <w:divsChild>
            <w:div w:id="4577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01607">
      <w:bodyDiv w:val="1"/>
      <w:marLeft w:val="0"/>
      <w:marRight w:val="0"/>
      <w:marTop w:val="0"/>
      <w:marBottom w:val="0"/>
      <w:divBdr>
        <w:top w:val="none" w:sz="0" w:space="0" w:color="auto"/>
        <w:left w:val="none" w:sz="0" w:space="0" w:color="auto"/>
        <w:bottom w:val="none" w:sz="0" w:space="0" w:color="auto"/>
        <w:right w:val="none" w:sz="0" w:space="0" w:color="auto"/>
      </w:divBdr>
    </w:div>
    <w:div w:id="678579881">
      <w:bodyDiv w:val="1"/>
      <w:marLeft w:val="0"/>
      <w:marRight w:val="0"/>
      <w:marTop w:val="0"/>
      <w:marBottom w:val="0"/>
      <w:divBdr>
        <w:top w:val="none" w:sz="0" w:space="0" w:color="auto"/>
        <w:left w:val="none" w:sz="0" w:space="0" w:color="auto"/>
        <w:bottom w:val="none" w:sz="0" w:space="0" w:color="auto"/>
        <w:right w:val="none" w:sz="0" w:space="0" w:color="auto"/>
      </w:divBdr>
    </w:div>
    <w:div w:id="952789469">
      <w:bodyDiv w:val="1"/>
      <w:marLeft w:val="0"/>
      <w:marRight w:val="0"/>
      <w:marTop w:val="0"/>
      <w:marBottom w:val="0"/>
      <w:divBdr>
        <w:top w:val="none" w:sz="0" w:space="0" w:color="auto"/>
        <w:left w:val="none" w:sz="0" w:space="0" w:color="auto"/>
        <w:bottom w:val="none" w:sz="0" w:space="0" w:color="auto"/>
        <w:right w:val="none" w:sz="0" w:space="0" w:color="auto"/>
      </w:divBdr>
    </w:div>
    <w:div w:id="962350806">
      <w:bodyDiv w:val="1"/>
      <w:marLeft w:val="0"/>
      <w:marRight w:val="0"/>
      <w:marTop w:val="0"/>
      <w:marBottom w:val="0"/>
      <w:divBdr>
        <w:top w:val="none" w:sz="0" w:space="0" w:color="auto"/>
        <w:left w:val="none" w:sz="0" w:space="0" w:color="auto"/>
        <w:bottom w:val="none" w:sz="0" w:space="0" w:color="auto"/>
        <w:right w:val="none" w:sz="0" w:space="0" w:color="auto"/>
      </w:divBdr>
    </w:div>
    <w:div w:id="13853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76296-0EFC-4D9B-8A23-3F62743B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1316</TotalTime>
  <Pages>4</Pages>
  <Words>1321</Words>
  <Characters>7535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Hp</cp:lastModifiedBy>
  <cp:revision>6</cp:revision>
  <cp:lastPrinted>2020-10-15T18:10:00Z</cp:lastPrinted>
  <dcterms:created xsi:type="dcterms:W3CDTF">2020-10-16T10:46:00Z</dcterms:created>
  <dcterms:modified xsi:type="dcterms:W3CDTF">2020-11-26T09:35:00Z</dcterms:modified>
</cp:coreProperties>
</file>