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F1F6" w14:textId="77777777" w:rsidR="00B42086" w:rsidRPr="006F09BF" w:rsidRDefault="00B42086" w:rsidP="00B42086">
      <w:pPr>
        <w:rPr>
          <w:rFonts w:ascii="Cambria" w:hAnsi="Cambria"/>
        </w:rPr>
      </w:pPr>
    </w:p>
    <w:p w14:paraId="0CB03D3E" w14:textId="77777777" w:rsidR="00B42086" w:rsidRPr="006F09BF" w:rsidRDefault="00B42086" w:rsidP="00B42086">
      <w:pPr>
        <w:rPr>
          <w:rFonts w:ascii="Cambria" w:hAnsi="Cambria"/>
        </w:rPr>
      </w:pPr>
    </w:p>
    <w:p w14:paraId="4BDDD5C7" w14:textId="104C0906" w:rsidR="00B42086" w:rsidRPr="00370F50" w:rsidRDefault="00B42086" w:rsidP="00BF194C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  <w:r w:rsidR="00BF194C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CB63B4">
        <w:rPr>
          <w:rFonts w:ascii="Cambria" w:hAnsi="Cambria"/>
          <w:b/>
          <w:color w:val="0070C0"/>
          <w:sz w:val="28"/>
          <w:szCs w:val="28"/>
          <w:u w:val="single"/>
        </w:rPr>
        <w:t>in the Community Centre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185F13A7" w14:textId="657F33E0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Following the Monthly </w:t>
      </w:r>
      <w:r w:rsidR="00B3086B">
        <w:rPr>
          <w:rFonts w:ascii="Cambria" w:hAnsi="Cambria"/>
          <w:b/>
          <w:color w:val="0070C0"/>
          <w:sz w:val="28"/>
          <w:szCs w:val="28"/>
          <w:u w:val="single"/>
        </w:rPr>
        <w:t xml:space="preserve">Council 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Meeting</w:t>
      </w:r>
    </w:p>
    <w:p w14:paraId="1281B7C6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1573F30F" w14:textId="6CDE764D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870864">
        <w:rPr>
          <w:rFonts w:ascii="Cambria" w:hAnsi="Cambria"/>
          <w:b/>
          <w:color w:val="0070C0"/>
          <w:sz w:val="28"/>
          <w:szCs w:val="28"/>
          <w:u w:val="single"/>
        </w:rPr>
        <w:t>21</w:t>
      </w:r>
      <w:r w:rsidR="00CB63B4">
        <w:rPr>
          <w:rFonts w:ascii="Cambria" w:hAnsi="Cambria"/>
          <w:b/>
          <w:color w:val="0070C0"/>
          <w:sz w:val="28"/>
          <w:szCs w:val="28"/>
          <w:u w:val="single"/>
        </w:rPr>
        <w:t>th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</w:t>
      </w:r>
      <w:r w:rsidR="00CD2346">
        <w:rPr>
          <w:rFonts w:ascii="Cambria" w:hAnsi="Cambria"/>
          <w:b/>
          <w:color w:val="0070C0"/>
          <w:sz w:val="28"/>
          <w:szCs w:val="28"/>
          <w:u w:val="single"/>
        </w:rPr>
        <w:t>2</w:t>
      </w:r>
      <w:r w:rsidR="00CB63B4">
        <w:rPr>
          <w:rFonts w:ascii="Cambria" w:hAnsi="Cambria"/>
          <w:b/>
          <w:color w:val="0070C0"/>
          <w:sz w:val="28"/>
          <w:szCs w:val="28"/>
          <w:u w:val="single"/>
        </w:rPr>
        <w:t>2</w:t>
      </w:r>
    </w:p>
    <w:p w14:paraId="1C404EE8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6A1FE68E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64DCD257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14:paraId="067E3E02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14:paraId="341D8382" w14:textId="2CC5806F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CD2346">
        <w:rPr>
          <w:rFonts w:ascii="Cambria" w:hAnsi="Cambria"/>
          <w:sz w:val="28"/>
        </w:rPr>
        <w:t>1</w:t>
      </w:r>
      <w:r w:rsidR="00CB63B4">
        <w:rPr>
          <w:rFonts w:ascii="Cambria" w:hAnsi="Cambria"/>
          <w:sz w:val="28"/>
        </w:rPr>
        <w:t>6</w:t>
      </w:r>
      <w:r w:rsidR="00C62615">
        <w:rPr>
          <w:rFonts w:ascii="Cambria" w:hAnsi="Cambria"/>
          <w:sz w:val="28"/>
        </w:rPr>
        <w:t>/09/</w:t>
      </w:r>
      <w:r w:rsidR="00870864">
        <w:rPr>
          <w:rFonts w:ascii="Cambria" w:hAnsi="Cambria"/>
          <w:sz w:val="28"/>
        </w:rPr>
        <w:t>2</w:t>
      </w:r>
      <w:r w:rsidR="00CB63B4">
        <w:rPr>
          <w:rFonts w:ascii="Cambria" w:hAnsi="Cambria"/>
          <w:sz w:val="28"/>
        </w:rPr>
        <w:t>1</w:t>
      </w:r>
    </w:p>
    <w:p w14:paraId="6B4ACF37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14:paraId="2FFC6BA4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14:paraId="01BA3365" w14:textId="75274094" w:rsidR="00513C72" w:rsidRDefault="00870864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</w:t>
      </w:r>
      <w:r w:rsidR="002653CC">
        <w:rPr>
          <w:rFonts w:ascii="Cambria" w:hAnsi="Cambria"/>
          <w:sz w:val="28"/>
        </w:rPr>
        <w:t xml:space="preserve">o approve </w:t>
      </w:r>
      <w:r w:rsidR="00CB63B4">
        <w:rPr>
          <w:rFonts w:ascii="Cambria" w:hAnsi="Cambria"/>
          <w:sz w:val="28"/>
        </w:rPr>
        <w:t xml:space="preserve">any </w:t>
      </w:r>
      <w:r w:rsidR="002653CC">
        <w:rPr>
          <w:rFonts w:ascii="Cambria" w:hAnsi="Cambria"/>
          <w:sz w:val="28"/>
        </w:rPr>
        <w:t>National Salary Award</w:t>
      </w:r>
      <w:r w:rsidR="00513C72">
        <w:rPr>
          <w:rFonts w:ascii="Cambria" w:hAnsi="Cambria"/>
          <w:sz w:val="28"/>
        </w:rPr>
        <w:t xml:space="preserve"> </w:t>
      </w:r>
      <w:r w:rsidR="002653CC">
        <w:rPr>
          <w:rFonts w:ascii="Cambria" w:hAnsi="Cambria"/>
          <w:sz w:val="28"/>
        </w:rPr>
        <w:t xml:space="preserve">from </w:t>
      </w:r>
      <w:r w:rsidR="00BF194C">
        <w:rPr>
          <w:rFonts w:ascii="Cambria" w:hAnsi="Cambria"/>
          <w:sz w:val="28"/>
        </w:rPr>
        <w:t>0</w:t>
      </w:r>
      <w:r w:rsidR="002653CC">
        <w:rPr>
          <w:rFonts w:ascii="Cambria" w:hAnsi="Cambria"/>
          <w:sz w:val="28"/>
        </w:rPr>
        <w:t>1/</w:t>
      </w:r>
      <w:r w:rsidR="00BF194C">
        <w:rPr>
          <w:rFonts w:ascii="Cambria" w:hAnsi="Cambria"/>
          <w:sz w:val="28"/>
        </w:rPr>
        <w:t>0</w:t>
      </w:r>
      <w:r w:rsidR="002653CC">
        <w:rPr>
          <w:rFonts w:ascii="Cambria" w:hAnsi="Cambria"/>
          <w:sz w:val="28"/>
        </w:rPr>
        <w:t>4/</w:t>
      </w:r>
      <w:r w:rsidR="00CD2346">
        <w:rPr>
          <w:rFonts w:ascii="Cambria" w:hAnsi="Cambria"/>
          <w:sz w:val="28"/>
        </w:rPr>
        <w:t>2</w:t>
      </w:r>
      <w:r>
        <w:rPr>
          <w:rFonts w:ascii="Cambria" w:hAnsi="Cambria"/>
          <w:sz w:val="28"/>
        </w:rPr>
        <w:t>1</w:t>
      </w:r>
      <w:r w:rsidR="002653CC">
        <w:rPr>
          <w:rFonts w:ascii="Cambria" w:hAnsi="Cambria"/>
          <w:sz w:val="28"/>
        </w:rPr>
        <w:t>.</w:t>
      </w:r>
    </w:p>
    <w:p w14:paraId="5F5261BC" w14:textId="74ED276C" w:rsidR="00C62615" w:rsidRPr="00E62E8E" w:rsidRDefault="00DA0B8D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62E8E">
        <w:rPr>
          <w:rFonts w:ascii="Cambria" w:hAnsi="Cambria"/>
          <w:sz w:val="28"/>
        </w:rPr>
        <w:t>To consider raising Hall Rental fees for 20</w:t>
      </w:r>
      <w:r w:rsidR="00CD2346">
        <w:rPr>
          <w:rFonts w:ascii="Cambria" w:hAnsi="Cambria"/>
          <w:sz w:val="28"/>
        </w:rPr>
        <w:t>2</w:t>
      </w:r>
      <w:r w:rsidR="00CB63B4">
        <w:rPr>
          <w:rFonts w:ascii="Cambria" w:hAnsi="Cambria"/>
          <w:sz w:val="28"/>
        </w:rPr>
        <w:t>2/23</w:t>
      </w:r>
      <w:r w:rsidRPr="00E62E8E">
        <w:rPr>
          <w:rFonts w:ascii="Cambria" w:hAnsi="Cambria"/>
          <w:sz w:val="28"/>
        </w:rPr>
        <w:t>.</w:t>
      </w:r>
    </w:p>
    <w:p w14:paraId="767C6467" w14:textId="466B349F" w:rsidR="00C62615" w:rsidRPr="001D5B19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</w:t>
      </w:r>
      <w:r w:rsidR="00CD2346">
        <w:rPr>
          <w:rFonts w:ascii="Cambria" w:hAnsi="Cambria"/>
          <w:b/>
          <w:sz w:val="28"/>
        </w:rPr>
        <w:t>2</w:t>
      </w:r>
      <w:r w:rsidR="00CB63B4">
        <w:rPr>
          <w:rFonts w:ascii="Cambria" w:hAnsi="Cambria"/>
          <w:b/>
          <w:sz w:val="28"/>
        </w:rPr>
        <w:t>2</w:t>
      </w:r>
      <w:r w:rsidRPr="00D61C65">
        <w:rPr>
          <w:rFonts w:ascii="Cambria" w:hAnsi="Cambria"/>
          <w:b/>
          <w:sz w:val="28"/>
        </w:rPr>
        <w:t>/</w:t>
      </w:r>
      <w:r w:rsidR="00CD2346">
        <w:rPr>
          <w:rFonts w:ascii="Cambria" w:hAnsi="Cambria"/>
          <w:b/>
          <w:sz w:val="28"/>
        </w:rPr>
        <w:t>2</w:t>
      </w:r>
      <w:r w:rsidR="00CB63B4">
        <w:rPr>
          <w:rFonts w:ascii="Cambria" w:hAnsi="Cambria"/>
          <w:b/>
          <w:sz w:val="28"/>
        </w:rPr>
        <w:t>3</w:t>
      </w:r>
      <w:r w:rsidRPr="00D61C65">
        <w:rPr>
          <w:rFonts w:ascii="Cambria" w:hAnsi="Cambria"/>
          <w:b/>
          <w:sz w:val="28"/>
        </w:rPr>
        <w:t xml:space="preserve"> Budget and Precept.</w:t>
      </w:r>
    </w:p>
    <w:p w14:paraId="26A53A2F" w14:textId="24145740" w:rsidR="00C62615" w:rsidRDefault="00C62615" w:rsidP="00673CE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next </w:t>
      </w:r>
      <w:r w:rsidR="008B4785">
        <w:rPr>
          <w:rFonts w:ascii="Cambria" w:hAnsi="Cambria"/>
          <w:sz w:val="28"/>
        </w:rPr>
        <w:t>m</w:t>
      </w:r>
      <w:r>
        <w:rPr>
          <w:rFonts w:ascii="Cambria" w:hAnsi="Cambria"/>
          <w:sz w:val="28"/>
        </w:rPr>
        <w:t>eeting.</w:t>
      </w:r>
    </w:p>
    <w:p w14:paraId="2BB5D99E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7A6A533E" w14:textId="77777777" w:rsidR="00774F7E" w:rsidRDefault="00774F7E" w:rsidP="00B42086">
      <w:pPr>
        <w:rPr>
          <w:rFonts w:ascii="Cambria" w:hAnsi="Cambria"/>
          <w:sz w:val="28"/>
        </w:rPr>
      </w:pPr>
    </w:p>
    <w:p w14:paraId="5C08715A" w14:textId="77777777" w:rsidR="00774F7E" w:rsidRDefault="00774F7E" w:rsidP="00B42086">
      <w:pPr>
        <w:rPr>
          <w:rFonts w:ascii="Cambria" w:hAnsi="Cambria"/>
          <w:sz w:val="28"/>
        </w:rPr>
      </w:pPr>
    </w:p>
    <w:p w14:paraId="4AF15F0A" w14:textId="77777777" w:rsidR="00774F7E" w:rsidRDefault="00774F7E" w:rsidP="00B42086">
      <w:pPr>
        <w:rPr>
          <w:rFonts w:ascii="Cambria" w:hAnsi="Cambria"/>
          <w:sz w:val="28"/>
        </w:rPr>
      </w:pPr>
    </w:p>
    <w:p w14:paraId="28D7D834" w14:textId="77777777" w:rsidR="00774F7E" w:rsidRDefault="00774F7E" w:rsidP="00B42086">
      <w:pPr>
        <w:rPr>
          <w:rFonts w:ascii="Cambria" w:hAnsi="Cambria"/>
          <w:sz w:val="28"/>
        </w:rPr>
      </w:pPr>
    </w:p>
    <w:p w14:paraId="7B8E06FF" w14:textId="77777777" w:rsidR="00774F7E" w:rsidRDefault="00774F7E" w:rsidP="00B42086">
      <w:pPr>
        <w:rPr>
          <w:rFonts w:ascii="Cambria" w:hAnsi="Cambria"/>
          <w:sz w:val="28"/>
        </w:rPr>
      </w:pPr>
    </w:p>
    <w:p w14:paraId="12AF691D" w14:textId="77777777" w:rsidR="00774F7E" w:rsidRDefault="00774F7E" w:rsidP="00B42086">
      <w:pPr>
        <w:rPr>
          <w:rFonts w:ascii="Cambria" w:hAnsi="Cambria"/>
          <w:sz w:val="28"/>
        </w:rPr>
      </w:pPr>
    </w:p>
    <w:p w14:paraId="6E603667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7C140872" w14:textId="36CA0EA2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="00CB63B4">
        <w:rPr>
          <w:rFonts w:ascii="Cambria" w:hAnsi="Cambria"/>
          <w:color w:val="0070C0"/>
          <w:sz w:val="28"/>
          <w:szCs w:val="28"/>
        </w:rPr>
        <w:t>A.Rogers</w:t>
      </w:r>
      <w:r w:rsidRPr="00D61C65">
        <w:rPr>
          <w:rFonts w:ascii="Cambria" w:hAnsi="Cambria"/>
          <w:color w:val="0070C0"/>
          <w:sz w:val="28"/>
          <w:szCs w:val="28"/>
        </w:rPr>
        <w:t xml:space="preserve"> </w:t>
      </w:r>
    </w:p>
    <w:p w14:paraId="2795078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1B4DD714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1440CD5F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5136458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23FD4B9A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474A1F4C" w14:textId="0A66855B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CD2346">
        <w:rPr>
          <w:rFonts w:ascii="Cambria" w:hAnsi="Cambria"/>
          <w:color w:val="0070C0"/>
        </w:rPr>
        <w:t>2</w:t>
      </w:r>
      <w:r w:rsidR="00CB63B4">
        <w:rPr>
          <w:rFonts w:ascii="Cambria" w:hAnsi="Cambria"/>
          <w:color w:val="0070C0"/>
        </w:rPr>
        <w:t>2</w:t>
      </w:r>
      <w:r w:rsidR="00870864">
        <w:rPr>
          <w:rFonts w:ascii="Cambria" w:hAnsi="Cambria"/>
          <w:color w:val="0070C0"/>
        </w:rPr>
        <w:t>012</w:t>
      </w:r>
      <w:r w:rsidR="00CB63B4">
        <w:rPr>
          <w:rFonts w:ascii="Cambria" w:hAnsi="Cambria"/>
          <w:color w:val="0070C0"/>
        </w:rPr>
        <w:t>0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B68E" w14:textId="77777777" w:rsidR="002E54E5" w:rsidRDefault="002E54E5" w:rsidP="00B35DE1">
      <w:r>
        <w:separator/>
      </w:r>
    </w:p>
  </w:endnote>
  <w:endnote w:type="continuationSeparator" w:id="0">
    <w:p w14:paraId="02E3093D" w14:textId="77777777" w:rsidR="002E54E5" w:rsidRDefault="002E54E5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EC07" w14:textId="77777777" w:rsidR="002E54E5" w:rsidRDefault="002E54E5" w:rsidP="00B35DE1">
      <w:r>
        <w:separator/>
      </w:r>
    </w:p>
  </w:footnote>
  <w:footnote w:type="continuationSeparator" w:id="0">
    <w:p w14:paraId="20F12D87" w14:textId="77777777" w:rsidR="002E54E5" w:rsidRDefault="002E54E5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C1EE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5832C1F3" wp14:editId="2E47744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E0C80"/>
    <w:rsid w:val="001127F8"/>
    <w:rsid w:val="0016583B"/>
    <w:rsid w:val="001A037E"/>
    <w:rsid w:val="001D5B19"/>
    <w:rsid w:val="00235E1B"/>
    <w:rsid w:val="002473B3"/>
    <w:rsid w:val="002653CC"/>
    <w:rsid w:val="00294029"/>
    <w:rsid w:val="002D5B50"/>
    <w:rsid w:val="002E54E5"/>
    <w:rsid w:val="00304824"/>
    <w:rsid w:val="00314718"/>
    <w:rsid w:val="003172E4"/>
    <w:rsid w:val="00370F50"/>
    <w:rsid w:val="00420787"/>
    <w:rsid w:val="0043622A"/>
    <w:rsid w:val="00440C29"/>
    <w:rsid w:val="00454BF3"/>
    <w:rsid w:val="004B266D"/>
    <w:rsid w:val="00513C72"/>
    <w:rsid w:val="00527054"/>
    <w:rsid w:val="0055153B"/>
    <w:rsid w:val="005607BE"/>
    <w:rsid w:val="0060569A"/>
    <w:rsid w:val="00673CE5"/>
    <w:rsid w:val="00682A9D"/>
    <w:rsid w:val="006F09BF"/>
    <w:rsid w:val="007011C4"/>
    <w:rsid w:val="00774F7E"/>
    <w:rsid w:val="00784826"/>
    <w:rsid w:val="008328CC"/>
    <w:rsid w:val="00870864"/>
    <w:rsid w:val="008B4785"/>
    <w:rsid w:val="009107E6"/>
    <w:rsid w:val="009817DC"/>
    <w:rsid w:val="009913FE"/>
    <w:rsid w:val="009F4947"/>
    <w:rsid w:val="00A30476"/>
    <w:rsid w:val="00B11B8D"/>
    <w:rsid w:val="00B25F5D"/>
    <w:rsid w:val="00B3086B"/>
    <w:rsid w:val="00B35DE1"/>
    <w:rsid w:val="00B42086"/>
    <w:rsid w:val="00B5708D"/>
    <w:rsid w:val="00B629A3"/>
    <w:rsid w:val="00BB65E8"/>
    <w:rsid w:val="00BF194C"/>
    <w:rsid w:val="00C62615"/>
    <w:rsid w:val="00C820D7"/>
    <w:rsid w:val="00CB63B4"/>
    <w:rsid w:val="00CD2346"/>
    <w:rsid w:val="00CD69E8"/>
    <w:rsid w:val="00D61C65"/>
    <w:rsid w:val="00DA0B8D"/>
    <w:rsid w:val="00DB0713"/>
    <w:rsid w:val="00DE5998"/>
    <w:rsid w:val="00DF1BED"/>
    <w:rsid w:val="00E17C4C"/>
    <w:rsid w:val="00E21EB1"/>
    <w:rsid w:val="00E62E8E"/>
    <w:rsid w:val="00E77D2C"/>
    <w:rsid w:val="00E82C73"/>
    <w:rsid w:val="00EB2852"/>
    <w:rsid w:val="00F22FBE"/>
    <w:rsid w:val="00F81FB0"/>
    <w:rsid w:val="00F911B5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ED771"/>
  <w15:docId w15:val="{EF63B119-DFB6-492D-9CEB-BD3E562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2</cp:revision>
  <cp:lastPrinted>2014-12-15T11:18:00Z</cp:lastPrinted>
  <dcterms:created xsi:type="dcterms:W3CDTF">2022-01-07T14:04:00Z</dcterms:created>
  <dcterms:modified xsi:type="dcterms:W3CDTF">2022-01-07T14:04:00Z</dcterms:modified>
</cp:coreProperties>
</file>