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1175" w14:textId="77777777" w:rsidR="008E1BCB" w:rsidRPr="00A4117B" w:rsidRDefault="008E1BCB" w:rsidP="008E1BCB">
      <w:pPr>
        <w:jc w:val="center"/>
        <w:rPr>
          <w:rFonts w:ascii="Cambria" w:hAnsi="Cambria" w:cs="Calibri"/>
          <w:sz w:val="28"/>
        </w:rPr>
      </w:pPr>
    </w:p>
    <w:p w14:paraId="05AF94E4" w14:textId="77777777" w:rsidR="008E1BCB" w:rsidRPr="00A4117B" w:rsidRDefault="008E1BCB" w:rsidP="008E1BCB">
      <w:pPr>
        <w:jc w:val="center"/>
        <w:outlineLvl w:val="0"/>
        <w:rPr>
          <w:rFonts w:ascii="Cambria" w:hAnsi="Cambria" w:cs="Calibri"/>
          <w:b/>
          <w:sz w:val="28"/>
          <w:u w:val="single"/>
        </w:rPr>
      </w:pPr>
      <w:r w:rsidRPr="00A4117B">
        <w:rPr>
          <w:rFonts w:ascii="Cambria" w:hAnsi="Cambria" w:cs="Calibri"/>
          <w:b/>
          <w:sz w:val="28"/>
          <w:u w:val="single"/>
        </w:rPr>
        <w:t xml:space="preserve">MINUTES OF MEETING </w:t>
      </w:r>
    </w:p>
    <w:p w14:paraId="3BEFAB12" w14:textId="77777777" w:rsidR="008E1BCB" w:rsidRPr="00A4117B" w:rsidRDefault="008E1BCB" w:rsidP="008E1BCB">
      <w:pPr>
        <w:jc w:val="center"/>
        <w:outlineLvl w:val="0"/>
        <w:rPr>
          <w:rFonts w:ascii="Cambria" w:hAnsi="Cambria" w:cs="Calibri"/>
          <w:b/>
          <w:sz w:val="28"/>
          <w:u w:val="single"/>
        </w:rPr>
      </w:pPr>
    </w:p>
    <w:p w14:paraId="1B27A91D" w14:textId="77777777" w:rsidR="007D4EDD" w:rsidRPr="00A4117B" w:rsidRDefault="007D4EDD" w:rsidP="007D4EDD">
      <w:pPr>
        <w:jc w:val="center"/>
        <w:outlineLvl w:val="0"/>
        <w:rPr>
          <w:rFonts w:ascii="Cambria" w:hAnsi="Cambria" w:cs="Calibri"/>
          <w:b/>
          <w:sz w:val="28"/>
          <w:u w:val="single"/>
        </w:rPr>
      </w:pPr>
      <w:r w:rsidRPr="00A4117B">
        <w:rPr>
          <w:rFonts w:ascii="Cambria" w:hAnsi="Cambria" w:cs="Calibri"/>
          <w:b/>
          <w:sz w:val="28"/>
          <w:u w:val="single"/>
        </w:rPr>
        <w:t>HELD AT THREE CROSSES COMMUNITY CENTRE</w:t>
      </w:r>
    </w:p>
    <w:p w14:paraId="5B8F71FC" w14:textId="77777777" w:rsidR="007D4EDD" w:rsidRPr="00A4117B" w:rsidRDefault="007D4EDD" w:rsidP="007D4EDD">
      <w:pPr>
        <w:jc w:val="center"/>
        <w:outlineLvl w:val="0"/>
        <w:rPr>
          <w:rFonts w:ascii="Cambria" w:hAnsi="Cambria" w:cs="Calibri"/>
          <w:b/>
          <w:sz w:val="28"/>
          <w:u w:val="single"/>
        </w:rPr>
      </w:pPr>
      <w:r w:rsidRPr="00A4117B">
        <w:rPr>
          <w:rFonts w:ascii="Cambria" w:hAnsi="Cambria" w:cs="Calibri"/>
          <w:b/>
          <w:sz w:val="28"/>
          <w:u w:val="single"/>
        </w:rPr>
        <w:t xml:space="preserve">ON THURSDAY, </w:t>
      </w:r>
      <w:r>
        <w:rPr>
          <w:rFonts w:ascii="Cambria" w:hAnsi="Cambria" w:cs="Calibri"/>
          <w:b/>
          <w:sz w:val="28"/>
          <w:u w:val="single"/>
        </w:rPr>
        <w:t>17 NOVEMBER</w:t>
      </w:r>
      <w:r w:rsidRPr="00A4117B">
        <w:rPr>
          <w:rFonts w:ascii="Cambria" w:hAnsi="Cambria" w:cs="Calibri"/>
          <w:b/>
          <w:sz w:val="28"/>
          <w:u w:val="single"/>
        </w:rPr>
        <w:t xml:space="preserve"> 2022 AT 7.30pm</w:t>
      </w:r>
    </w:p>
    <w:p w14:paraId="28D2FF00" w14:textId="77777777" w:rsidR="008E1BCB" w:rsidRPr="00A4117B" w:rsidRDefault="008E1BCB" w:rsidP="008E1BCB">
      <w:pPr>
        <w:jc w:val="center"/>
        <w:outlineLvl w:val="0"/>
        <w:rPr>
          <w:rFonts w:ascii="Cambria" w:hAnsi="Cambria" w:cs="Calibri"/>
          <w:b/>
          <w:sz w:val="28"/>
          <w:u w:val="single"/>
        </w:rPr>
      </w:pPr>
    </w:p>
    <w:p w14:paraId="418D604B"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381A468C" w14:textId="77777777" w:rsidTr="00142FC8">
        <w:tc>
          <w:tcPr>
            <w:tcW w:w="828" w:type="dxa"/>
          </w:tcPr>
          <w:p w14:paraId="67B3E70C" w14:textId="77777777" w:rsidR="008E1BCB" w:rsidRPr="00A4117B" w:rsidRDefault="008E1BCB" w:rsidP="008E1BCB">
            <w:pPr>
              <w:rPr>
                <w:rFonts w:ascii="Cambria" w:hAnsi="Cambria" w:cs="Calibri"/>
                <w:szCs w:val="24"/>
              </w:rPr>
            </w:pPr>
          </w:p>
        </w:tc>
        <w:tc>
          <w:tcPr>
            <w:tcW w:w="7703" w:type="dxa"/>
          </w:tcPr>
          <w:p w14:paraId="7BB3B456" w14:textId="77777777" w:rsidR="008E1BCB" w:rsidRPr="00A4117B" w:rsidRDefault="008E1BCB" w:rsidP="008E1BCB">
            <w:pPr>
              <w:rPr>
                <w:rFonts w:ascii="Cambria" w:hAnsi="Cambria" w:cs="Calibri"/>
                <w:szCs w:val="24"/>
              </w:rPr>
            </w:pPr>
            <w:r w:rsidRPr="00A4117B">
              <w:rPr>
                <w:rFonts w:ascii="Cambria" w:hAnsi="Cambria" w:cs="Calibri"/>
                <w:b/>
              </w:rPr>
              <w:t>PRESENT</w:t>
            </w:r>
            <w:r w:rsidRPr="00A4117B">
              <w:rPr>
                <w:rFonts w:ascii="Cambria" w:hAnsi="Cambria" w:cs="Calibri"/>
              </w:rPr>
              <w:t>:</w:t>
            </w:r>
          </w:p>
        </w:tc>
      </w:tr>
    </w:tbl>
    <w:p w14:paraId="631133B6"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3780"/>
        <w:gridCol w:w="3923"/>
      </w:tblGrid>
      <w:tr w:rsidR="008E1BCB" w:rsidRPr="00A4117B" w14:paraId="3D798609" w14:textId="77777777" w:rsidTr="000D5E20">
        <w:tc>
          <w:tcPr>
            <w:tcW w:w="828" w:type="dxa"/>
          </w:tcPr>
          <w:p w14:paraId="25F9B891" w14:textId="77777777" w:rsidR="008E1BCB" w:rsidRPr="00A4117B" w:rsidRDefault="008E1BCB" w:rsidP="008E1BCB">
            <w:pPr>
              <w:rPr>
                <w:rFonts w:ascii="Cambria" w:hAnsi="Cambria" w:cs="Calibri"/>
                <w:szCs w:val="24"/>
              </w:rPr>
            </w:pPr>
          </w:p>
        </w:tc>
        <w:tc>
          <w:tcPr>
            <w:tcW w:w="3780" w:type="dxa"/>
          </w:tcPr>
          <w:p w14:paraId="782A5848"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c>
          <w:tcPr>
            <w:tcW w:w="3923" w:type="dxa"/>
          </w:tcPr>
          <w:p w14:paraId="0B89B88C"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r>
      <w:tr w:rsidR="008E1BCB" w:rsidRPr="00A4117B" w14:paraId="20D7174F" w14:textId="77777777" w:rsidTr="000D5E20">
        <w:tc>
          <w:tcPr>
            <w:tcW w:w="828" w:type="dxa"/>
          </w:tcPr>
          <w:p w14:paraId="7A17E36E" w14:textId="77777777" w:rsidR="008E1BCB" w:rsidRPr="00A4117B" w:rsidRDefault="008E1BCB" w:rsidP="008E1BCB">
            <w:pPr>
              <w:rPr>
                <w:rFonts w:ascii="Cambria" w:hAnsi="Cambria" w:cs="Calibri"/>
                <w:szCs w:val="24"/>
              </w:rPr>
            </w:pPr>
          </w:p>
        </w:tc>
        <w:tc>
          <w:tcPr>
            <w:tcW w:w="3780" w:type="dxa"/>
          </w:tcPr>
          <w:p w14:paraId="017CDCD7" w14:textId="77777777" w:rsidR="008E1BCB" w:rsidRPr="00A4117B" w:rsidRDefault="008E1BCB" w:rsidP="008E1BCB">
            <w:pPr>
              <w:rPr>
                <w:rFonts w:ascii="Cambria" w:hAnsi="Cambria" w:cs="Calibri"/>
                <w:szCs w:val="24"/>
              </w:rPr>
            </w:pPr>
            <w:r w:rsidRPr="00A4117B">
              <w:rPr>
                <w:rFonts w:ascii="Cambria" w:hAnsi="Cambria" w:cs="Calibri"/>
                <w:szCs w:val="24"/>
              </w:rPr>
              <w:t>Paxton R Hood-Williams (PHW)</w:t>
            </w:r>
          </w:p>
        </w:tc>
        <w:tc>
          <w:tcPr>
            <w:tcW w:w="3923" w:type="dxa"/>
          </w:tcPr>
          <w:p w14:paraId="617A85AE" w14:textId="0039190D" w:rsidR="000D5E20" w:rsidRPr="000D5E20" w:rsidRDefault="00BF264F" w:rsidP="000D5E20">
            <w:pPr>
              <w:rPr>
                <w:rFonts w:ascii="Cambria" w:hAnsi="Cambria" w:cs="Calibri"/>
                <w:szCs w:val="24"/>
              </w:rPr>
            </w:pPr>
            <w:r>
              <w:rPr>
                <w:rFonts w:ascii="Cambria" w:hAnsi="Cambria" w:cs="Calibri"/>
                <w:szCs w:val="24"/>
              </w:rPr>
              <w:t>Annie Gallagher</w:t>
            </w:r>
            <w:r w:rsidR="000D5E20" w:rsidRPr="000D5E20">
              <w:rPr>
                <w:rFonts w:ascii="Cambria" w:hAnsi="Cambria" w:cs="Calibri"/>
                <w:szCs w:val="24"/>
              </w:rPr>
              <w:t xml:space="preserve"> (</w:t>
            </w:r>
            <w:r>
              <w:rPr>
                <w:rFonts w:ascii="Cambria" w:hAnsi="Cambria" w:cs="Calibri"/>
                <w:szCs w:val="24"/>
              </w:rPr>
              <w:t>AG</w:t>
            </w:r>
            <w:r w:rsidR="000D5E20" w:rsidRPr="000D5E20">
              <w:rPr>
                <w:rFonts w:ascii="Cambria" w:hAnsi="Cambria" w:cs="Calibri"/>
                <w:szCs w:val="24"/>
              </w:rPr>
              <w:t>)</w:t>
            </w:r>
          </w:p>
          <w:p w14:paraId="2E30CA8C" w14:textId="7F7EF848" w:rsidR="008E1BCB" w:rsidRPr="00A4117B" w:rsidRDefault="008E1BCB" w:rsidP="000D5E20">
            <w:pPr>
              <w:rPr>
                <w:rFonts w:ascii="Cambria" w:hAnsi="Cambria" w:cs="Calibri"/>
                <w:szCs w:val="24"/>
              </w:rPr>
            </w:pPr>
          </w:p>
        </w:tc>
      </w:tr>
      <w:tr w:rsidR="008E1BCB" w:rsidRPr="00A4117B" w14:paraId="5FED0349" w14:textId="77777777" w:rsidTr="000D5E20">
        <w:tc>
          <w:tcPr>
            <w:tcW w:w="828" w:type="dxa"/>
          </w:tcPr>
          <w:p w14:paraId="76A5E463" w14:textId="77777777" w:rsidR="008E1BCB" w:rsidRPr="00A4117B" w:rsidRDefault="008E1BCB" w:rsidP="008E1BCB">
            <w:pPr>
              <w:rPr>
                <w:rFonts w:ascii="Cambria" w:hAnsi="Cambria" w:cs="Calibri"/>
                <w:szCs w:val="24"/>
              </w:rPr>
            </w:pPr>
          </w:p>
        </w:tc>
        <w:tc>
          <w:tcPr>
            <w:tcW w:w="3780" w:type="dxa"/>
          </w:tcPr>
          <w:p w14:paraId="47443662" w14:textId="07903D09" w:rsidR="008E1BCB" w:rsidRDefault="007D4EDD" w:rsidP="008E1BCB">
            <w:pPr>
              <w:rPr>
                <w:rFonts w:ascii="Cambria" w:hAnsi="Cambria" w:cs="Calibri"/>
                <w:szCs w:val="24"/>
              </w:rPr>
            </w:pPr>
            <w:r>
              <w:rPr>
                <w:rFonts w:ascii="Cambria" w:hAnsi="Cambria" w:cs="Calibri"/>
                <w:szCs w:val="24"/>
              </w:rPr>
              <w:t>Debbie Male (DM)</w:t>
            </w:r>
          </w:p>
          <w:p w14:paraId="55379260" w14:textId="441E03B1" w:rsidR="000D5E20" w:rsidRPr="00A4117B" w:rsidRDefault="000D5E20" w:rsidP="000D5E20">
            <w:pPr>
              <w:rPr>
                <w:rFonts w:ascii="Cambria" w:hAnsi="Cambria" w:cs="Calibri"/>
                <w:szCs w:val="24"/>
              </w:rPr>
            </w:pPr>
          </w:p>
        </w:tc>
        <w:tc>
          <w:tcPr>
            <w:tcW w:w="3923" w:type="dxa"/>
          </w:tcPr>
          <w:p w14:paraId="4FF75E64" w14:textId="79A4DB85" w:rsidR="008E1BCB" w:rsidRPr="00A4117B" w:rsidRDefault="00BF264F" w:rsidP="008813E4">
            <w:pPr>
              <w:rPr>
                <w:rFonts w:ascii="Cambria" w:hAnsi="Cambria" w:cs="Calibri"/>
                <w:szCs w:val="24"/>
              </w:rPr>
            </w:pPr>
            <w:r>
              <w:rPr>
                <w:rFonts w:ascii="Cambria" w:hAnsi="Cambria" w:cs="Calibri"/>
                <w:szCs w:val="24"/>
              </w:rPr>
              <w:t xml:space="preserve">Daniel Jones </w:t>
            </w:r>
            <w:r w:rsidR="000D5E20" w:rsidRPr="000D5E20">
              <w:rPr>
                <w:rFonts w:ascii="Cambria" w:hAnsi="Cambria" w:cs="Calibri"/>
                <w:szCs w:val="24"/>
              </w:rPr>
              <w:t>(</w:t>
            </w:r>
            <w:r>
              <w:rPr>
                <w:rFonts w:ascii="Cambria" w:hAnsi="Cambria" w:cs="Calibri"/>
                <w:szCs w:val="24"/>
              </w:rPr>
              <w:t>DJ</w:t>
            </w:r>
            <w:r w:rsidR="000D5E20" w:rsidRPr="000D5E20">
              <w:rPr>
                <w:rFonts w:ascii="Cambria" w:hAnsi="Cambria" w:cs="Calibri"/>
                <w:szCs w:val="24"/>
              </w:rPr>
              <w:t xml:space="preserve">) </w:t>
            </w:r>
          </w:p>
        </w:tc>
      </w:tr>
      <w:tr w:rsidR="008E1BCB" w:rsidRPr="00A4117B" w14:paraId="62D366DB" w14:textId="77777777" w:rsidTr="000D5E20">
        <w:tc>
          <w:tcPr>
            <w:tcW w:w="828" w:type="dxa"/>
          </w:tcPr>
          <w:p w14:paraId="22A3E302" w14:textId="77777777" w:rsidR="008E1BCB" w:rsidRPr="00A4117B" w:rsidRDefault="008E1BCB" w:rsidP="008E1BCB">
            <w:pPr>
              <w:rPr>
                <w:rFonts w:ascii="Cambria" w:hAnsi="Cambria" w:cs="Calibri"/>
                <w:szCs w:val="24"/>
              </w:rPr>
            </w:pPr>
          </w:p>
        </w:tc>
        <w:tc>
          <w:tcPr>
            <w:tcW w:w="3780" w:type="dxa"/>
          </w:tcPr>
          <w:p w14:paraId="098E6DF9" w14:textId="77777777" w:rsidR="000D5E20" w:rsidRDefault="000D5E20" w:rsidP="000D5E20">
            <w:pPr>
              <w:rPr>
                <w:rFonts w:ascii="Cambria" w:hAnsi="Cambria" w:cs="Calibri"/>
                <w:szCs w:val="24"/>
              </w:rPr>
            </w:pPr>
            <w:r>
              <w:rPr>
                <w:rFonts w:ascii="Cambria" w:hAnsi="Cambria" w:cs="Calibri"/>
                <w:szCs w:val="24"/>
              </w:rPr>
              <w:t xml:space="preserve">Warren Smart (WS) </w:t>
            </w:r>
          </w:p>
          <w:p w14:paraId="04489541" w14:textId="2DD6060D" w:rsidR="008E1BCB" w:rsidRPr="00A4117B" w:rsidRDefault="008E1BCB" w:rsidP="008E1BCB">
            <w:pPr>
              <w:rPr>
                <w:rFonts w:ascii="Cambria" w:hAnsi="Cambria" w:cs="Calibri"/>
                <w:szCs w:val="24"/>
              </w:rPr>
            </w:pPr>
            <w:r w:rsidRPr="00A4117B">
              <w:rPr>
                <w:rFonts w:ascii="Cambria" w:hAnsi="Cambria" w:cs="Calibri"/>
                <w:szCs w:val="24"/>
              </w:rPr>
              <w:t xml:space="preserve">                                           </w:t>
            </w:r>
          </w:p>
        </w:tc>
        <w:tc>
          <w:tcPr>
            <w:tcW w:w="3923" w:type="dxa"/>
          </w:tcPr>
          <w:p w14:paraId="6F9283B3" w14:textId="2C9E4EA4" w:rsidR="008E1BCB" w:rsidRPr="00A4117B" w:rsidRDefault="008E1BCB" w:rsidP="008813E4">
            <w:pPr>
              <w:rPr>
                <w:rFonts w:ascii="Cambria" w:hAnsi="Cambria" w:cs="Calibri"/>
                <w:szCs w:val="24"/>
              </w:rPr>
            </w:pPr>
          </w:p>
        </w:tc>
      </w:tr>
    </w:tbl>
    <w:p w14:paraId="631DD113"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1F7A8D94" w14:textId="77777777" w:rsidTr="00142FC8">
        <w:tc>
          <w:tcPr>
            <w:tcW w:w="828" w:type="dxa"/>
          </w:tcPr>
          <w:p w14:paraId="09EAA6DD" w14:textId="77777777" w:rsidR="008E1BCB" w:rsidRPr="00A4117B" w:rsidRDefault="008E1BCB" w:rsidP="008E1BCB">
            <w:pPr>
              <w:rPr>
                <w:rFonts w:ascii="Cambria" w:hAnsi="Cambria" w:cs="Calibri"/>
                <w:szCs w:val="24"/>
              </w:rPr>
            </w:pPr>
          </w:p>
        </w:tc>
        <w:tc>
          <w:tcPr>
            <w:tcW w:w="7703" w:type="dxa"/>
          </w:tcPr>
          <w:p w14:paraId="0A10216A" w14:textId="5E04BE11" w:rsidR="008E1BCB" w:rsidRPr="00A4117B" w:rsidRDefault="008E1BCB" w:rsidP="008E1BCB">
            <w:pPr>
              <w:rPr>
                <w:rFonts w:ascii="Cambria" w:hAnsi="Cambria" w:cs="Calibri"/>
                <w:szCs w:val="24"/>
              </w:rPr>
            </w:pPr>
            <w:r w:rsidRPr="00A4117B">
              <w:rPr>
                <w:rFonts w:ascii="Cambria" w:hAnsi="Cambria" w:cs="Calibri"/>
                <w:b/>
              </w:rPr>
              <w:t xml:space="preserve"> Clerk:</w:t>
            </w:r>
            <w:r w:rsidRPr="00A4117B">
              <w:rPr>
                <w:rFonts w:ascii="Cambria" w:hAnsi="Cambria" w:cs="Calibri"/>
                <w:szCs w:val="24"/>
              </w:rPr>
              <w:t xml:space="preserve"> </w:t>
            </w:r>
            <w:r w:rsidR="00DE5D6B" w:rsidRPr="00A4117B">
              <w:rPr>
                <w:rFonts w:ascii="Cambria" w:hAnsi="Cambria" w:cs="Calibri"/>
                <w:szCs w:val="24"/>
              </w:rPr>
              <w:t xml:space="preserve"> </w:t>
            </w:r>
            <w:r w:rsidR="00BF264F">
              <w:rPr>
                <w:rFonts w:ascii="Cambria" w:hAnsi="Cambria" w:cs="Calibri"/>
                <w:szCs w:val="24"/>
              </w:rPr>
              <w:t>Regan Craig</w:t>
            </w:r>
            <w:r w:rsidR="008813E4" w:rsidRPr="00A4117B">
              <w:rPr>
                <w:rFonts w:ascii="Cambria" w:hAnsi="Cambria" w:cs="Calibri"/>
                <w:szCs w:val="24"/>
              </w:rPr>
              <w:t xml:space="preserve"> [</w:t>
            </w:r>
            <w:r w:rsidR="00BF264F">
              <w:rPr>
                <w:rFonts w:ascii="Cambria" w:hAnsi="Cambria" w:cs="Calibri"/>
                <w:szCs w:val="24"/>
              </w:rPr>
              <w:t>RC</w:t>
            </w:r>
            <w:r w:rsidR="008813E4" w:rsidRPr="00A4117B">
              <w:rPr>
                <w:rFonts w:ascii="Cambria" w:hAnsi="Cambria" w:cs="Calibri"/>
                <w:szCs w:val="24"/>
              </w:rPr>
              <w:t>]</w:t>
            </w:r>
          </w:p>
          <w:p w14:paraId="27DE8AAB" w14:textId="77777777" w:rsidR="008E1BCB" w:rsidRPr="00A4117B" w:rsidRDefault="008E1BCB" w:rsidP="008E1BCB">
            <w:pPr>
              <w:rPr>
                <w:rFonts w:ascii="Cambria" w:hAnsi="Cambria" w:cs="Calibri"/>
                <w:szCs w:val="24"/>
              </w:rPr>
            </w:pPr>
          </w:p>
        </w:tc>
      </w:tr>
      <w:tr w:rsidR="008E1BCB" w:rsidRPr="00A4117B" w14:paraId="57F05079" w14:textId="77777777" w:rsidTr="00142FC8">
        <w:tc>
          <w:tcPr>
            <w:tcW w:w="828" w:type="dxa"/>
          </w:tcPr>
          <w:p w14:paraId="3B9616DF" w14:textId="77777777" w:rsidR="008E1BCB" w:rsidRPr="00A4117B" w:rsidRDefault="008E1BCB" w:rsidP="008E1BCB">
            <w:pPr>
              <w:rPr>
                <w:rFonts w:ascii="Cambria" w:hAnsi="Cambria" w:cs="Calibri"/>
                <w:szCs w:val="24"/>
              </w:rPr>
            </w:pPr>
          </w:p>
        </w:tc>
        <w:tc>
          <w:tcPr>
            <w:tcW w:w="7703" w:type="dxa"/>
          </w:tcPr>
          <w:p w14:paraId="07F83405" w14:textId="77777777" w:rsidR="008E1BCB" w:rsidRPr="00A4117B" w:rsidRDefault="008E1BCB" w:rsidP="008E1BCB">
            <w:pPr>
              <w:rPr>
                <w:rFonts w:ascii="Cambria" w:hAnsi="Cambria" w:cs="Calibri"/>
              </w:rPr>
            </w:pPr>
          </w:p>
        </w:tc>
      </w:tr>
    </w:tbl>
    <w:p w14:paraId="394C15B0" w14:textId="77777777" w:rsidR="0084042D" w:rsidRPr="00A4117B" w:rsidRDefault="008E1BCB" w:rsidP="008813E4">
      <w:pPr>
        <w:ind w:left="720"/>
        <w:jc w:val="center"/>
        <w:rPr>
          <w:rFonts w:ascii="Cambria" w:hAnsi="Cambria" w:cs="Calibri"/>
          <w:b/>
          <w:szCs w:val="24"/>
        </w:rPr>
      </w:pPr>
      <w:r w:rsidRPr="00A4117B">
        <w:rPr>
          <w:rFonts w:ascii="Cambria" w:hAnsi="Cambria" w:cs="Calibri"/>
          <w:b/>
          <w:szCs w:val="24"/>
        </w:rPr>
        <w:t>Meeting commenced 7.30pm Community Councillor P R Hood-Williams (Chair of the Community Council) Presiding</w:t>
      </w:r>
    </w:p>
    <w:p w14:paraId="36E8D1B6" w14:textId="77777777" w:rsidR="008E1BCB" w:rsidRPr="00A4117B" w:rsidRDefault="008E1BCB" w:rsidP="0084042D">
      <w:pPr>
        <w:rPr>
          <w:rFonts w:ascii="Cambria" w:hAnsi="Cambria" w:cs="Calibri"/>
          <w:b/>
          <w:szCs w:val="24"/>
        </w:rPr>
      </w:pPr>
    </w:p>
    <w:p w14:paraId="1CC2059E" w14:textId="77777777" w:rsidR="008E1BCB" w:rsidRPr="00A4117B" w:rsidRDefault="008E1BCB" w:rsidP="0084042D">
      <w:pPr>
        <w:rPr>
          <w:rFonts w:ascii="Cambria" w:hAnsi="Cambria" w:cs="Calibri"/>
          <w:b/>
          <w:szCs w:val="24"/>
        </w:rPr>
      </w:pPr>
    </w:p>
    <w:p w14:paraId="5A5E3159" w14:textId="77777777" w:rsidR="008E1BCB" w:rsidRPr="00A4117B" w:rsidRDefault="008E1BCB" w:rsidP="0084042D">
      <w:pPr>
        <w:rPr>
          <w:rFonts w:ascii="Cambria" w:hAnsi="Cambria" w:cs="Calibri"/>
          <w:b/>
          <w:szCs w:val="24"/>
        </w:rPr>
      </w:pPr>
    </w:p>
    <w:tbl>
      <w:tblPr>
        <w:tblStyle w:val="TableGrid"/>
        <w:tblW w:w="0" w:type="auto"/>
        <w:tblLook w:val="04A0" w:firstRow="1" w:lastRow="0" w:firstColumn="1" w:lastColumn="0" w:noHBand="0" w:noVBand="1"/>
      </w:tblPr>
      <w:tblGrid>
        <w:gridCol w:w="816"/>
        <w:gridCol w:w="6742"/>
        <w:gridCol w:w="1458"/>
      </w:tblGrid>
      <w:tr w:rsidR="0084042D" w:rsidRPr="00A4117B" w14:paraId="4AE642FD" w14:textId="77777777" w:rsidTr="0088193E">
        <w:tc>
          <w:tcPr>
            <w:tcW w:w="817" w:type="dxa"/>
            <w:shd w:val="clear" w:color="auto" w:fill="B6DDE8" w:themeFill="accent5" w:themeFillTint="66"/>
          </w:tcPr>
          <w:p w14:paraId="6A9810F3" w14:textId="77777777" w:rsidR="0084042D" w:rsidRPr="00A4117B" w:rsidRDefault="0084042D" w:rsidP="00A4117B">
            <w:pPr>
              <w:jc w:val="center"/>
              <w:rPr>
                <w:rFonts w:ascii="Cambria" w:hAnsi="Cambria" w:cs="Calibri"/>
                <w:b/>
              </w:rPr>
            </w:pPr>
            <w:r w:rsidRPr="00A4117B">
              <w:rPr>
                <w:rFonts w:ascii="Cambria" w:hAnsi="Cambria" w:cs="Calibri"/>
                <w:b/>
              </w:rPr>
              <w:t>ITEM</w:t>
            </w:r>
          </w:p>
        </w:tc>
        <w:tc>
          <w:tcPr>
            <w:tcW w:w="6946" w:type="dxa"/>
            <w:shd w:val="clear" w:color="auto" w:fill="B6DDE8" w:themeFill="accent5" w:themeFillTint="66"/>
          </w:tcPr>
          <w:p w14:paraId="66CF3083" w14:textId="77777777" w:rsidR="0084042D" w:rsidRPr="00A4117B" w:rsidRDefault="0084042D" w:rsidP="00E84793">
            <w:pPr>
              <w:jc w:val="both"/>
              <w:rPr>
                <w:rFonts w:ascii="Cambria" w:hAnsi="Cambria" w:cs="Calibri"/>
                <w:b/>
              </w:rPr>
            </w:pPr>
            <w:r w:rsidRPr="00A4117B">
              <w:rPr>
                <w:rFonts w:ascii="Cambria" w:hAnsi="Cambria" w:cs="Calibri"/>
                <w:b/>
              </w:rPr>
              <w:t>HEADING</w:t>
            </w:r>
          </w:p>
        </w:tc>
        <w:tc>
          <w:tcPr>
            <w:tcW w:w="1479" w:type="dxa"/>
            <w:shd w:val="clear" w:color="auto" w:fill="B6DDE8" w:themeFill="accent5" w:themeFillTint="66"/>
          </w:tcPr>
          <w:p w14:paraId="3585038F" w14:textId="77777777" w:rsidR="0084042D" w:rsidRPr="00A4117B" w:rsidRDefault="0084042D" w:rsidP="0084042D">
            <w:pPr>
              <w:jc w:val="center"/>
              <w:rPr>
                <w:rFonts w:ascii="Cambria" w:hAnsi="Cambria" w:cs="Calibri"/>
                <w:b/>
              </w:rPr>
            </w:pPr>
            <w:r w:rsidRPr="00A4117B">
              <w:rPr>
                <w:rFonts w:ascii="Cambria" w:hAnsi="Cambria" w:cs="Calibri"/>
                <w:b/>
              </w:rPr>
              <w:t>ACTION BY</w:t>
            </w:r>
          </w:p>
        </w:tc>
      </w:tr>
      <w:tr w:rsidR="0084042D" w:rsidRPr="00A4117B" w14:paraId="2C37B61D" w14:textId="77777777" w:rsidTr="0088193E">
        <w:tc>
          <w:tcPr>
            <w:tcW w:w="817" w:type="dxa"/>
            <w:shd w:val="clear" w:color="auto" w:fill="DAEEF3" w:themeFill="accent5" w:themeFillTint="33"/>
          </w:tcPr>
          <w:p w14:paraId="7EA4CD08" w14:textId="1AE411C2" w:rsidR="0084042D" w:rsidRPr="00A4117B" w:rsidRDefault="005B79FD" w:rsidP="00A4117B">
            <w:pPr>
              <w:jc w:val="center"/>
              <w:rPr>
                <w:rFonts w:ascii="Cambria" w:hAnsi="Cambria" w:cs="Calibri"/>
              </w:rPr>
            </w:pPr>
            <w:r w:rsidRPr="00A4117B">
              <w:rPr>
                <w:rFonts w:ascii="Cambria" w:hAnsi="Cambria" w:cs="Calibri"/>
              </w:rPr>
              <w:t>18</w:t>
            </w:r>
            <w:r w:rsidR="00BF17AE">
              <w:rPr>
                <w:rFonts w:ascii="Cambria" w:hAnsi="Cambria" w:cs="Calibri"/>
              </w:rPr>
              <w:t>64</w:t>
            </w:r>
          </w:p>
          <w:p w14:paraId="135AA60B" w14:textId="77777777" w:rsidR="005801B4" w:rsidRPr="00A4117B" w:rsidRDefault="005801B4" w:rsidP="00A4117B">
            <w:pPr>
              <w:jc w:val="center"/>
              <w:rPr>
                <w:rFonts w:ascii="Cambria" w:hAnsi="Cambria" w:cs="Calibri"/>
              </w:rPr>
            </w:pPr>
          </w:p>
          <w:p w14:paraId="17A0AA79" w14:textId="77777777" w:rsidR="005801B4" w:rsidRPr="00A4117B" w:rsidRDefault="005801B4" w:rsidP="00A4117B">
            <w:pPr>
              <w:jc w:val="center"/>
              <w:rPr>
                <w:rFonts w:ascii="Cambria" w:hAnsi="Cambria" w:cs="Calibri"/>
              </w:rPr>
            </w:pPr>
          </w:p>
          <w:p w14:paraId="09E3EB82" w14:textId="77777777" w:rsidR="005801B4" w:rsidRPr="00A4117B" w:rsidRDefault="005801B4" w:rsidP="00A4117B">
            <w:pPr>
              <w:jc w:val="center"/>
              <w:rPr>
                <w:rFonts w:ascii="Cambria" w:hAnsi="Cambria" w:cs="Calibri"/>
              </w:rPr>
            </w:pPr>
          </w:p>
          <w:p w14:paraId="07CE9114" w14:textId="63D8C95E" w:rsidR="005801B4" w:rsidRPr="00A4117B" w:rsidRDefault="005B79FD" w:rsidP="00A4117B">
            <w:pPr>
              <w:jc w:val="center"/>
              <w:rPr>
                <w:rFonts w:ascii="Cambria" w:hAnsi="Cambria" w:cs="Calibri"/>
              </w:rPr>
            </w:pPr>
            <w:r w:rsidRPr="00A4117B">
              <w:rPr>
                <w:rFonts w:ascii="Cambria" w:hAnsi="Cambria" w:cs="Calibri"/>
              </w:rPr>
              <w:t>18</w:t>
            </w:r>
            <w:r w:rsidR="00BF17AE">
              <w:rPr>
                <w:rFonts w:ascii="Cambria" w:hAnsi="Cambria" w:cs="Calibri"/>
              </w:rPr>
              <w:t>65</w:t>
            </w:r>
          </w:p>
          <w:p w14:paraId="11D92B00" w14:textId="53534AC2" w:rsidR="005B79FD" w:rsidRPr="00A4117B" w:rsidRDefault="005B79FD" w:rsidP="00A4117B">
            <w:pPr>
              <w:jc w:val="center"/>
              <w:rPr>
                <w:rFonts w:ascii="Cambria" w:hAnsi="Cambria" w:cs="Calibri"/>
              </w:rPr>
            </w:pPr>
          </w:p>
          <w:p w14:paraId="3D67D150" w14:textId="52D5C5EC" w:rsidR="005B79FD" w:rsidRPr="00A4117B" w:rsidRDefault="005B79FD" w:rsidP="00A4117B">
            <w:pPr>
              <w:jc w:val="center"/>
              <w:rPr>
                <w:rFonts w:ascii="Cambria" w:hAnsi="Cambria" w:cs="Calibri"/>
              </w:rPr>
            </w:pPr>
          </w:p>
          <w:p w14:paraId="6E16E318" w14:textId="7F13134A" w:rsidR="005B79FD" w:rsidRPr="00A4117B" w:rsidRDefault="005B79FD" w:rsidP="00A4117B">
            <w:pPr>
              <w:jc w:val="center"/>
              <w:rPr>
                <w:rFonts w:ascii="Cambria" w:hAnsi="Cambria" w:cs="Calibri"/>
              </w:rPr>
            </w:pPr>
          </w:p>
          <w:p w14:paraId="19D7FC97" w14:textId="79C263BA" w:rsidR="005B79FD" w:rsidRPr="00A4117B" w:rsidRDefault="005B79FD" w:rsidP="00A4117B">
            <w:pPr>
              <w:jc w:val="center"/>
              <w:rPr>
                <w:rFonts w:ascii="Cambria" w:hAnsi="Cambria" w:cs="Calibri"/>
              </w:rPr>
            </w:pPr>
            <w:r w:rsidRPr="00A4117B">
              <w:rPr>
                <w:rFonts w:ascii="Cambria" w:hAnsi="Cambria" w:cs="Calibri"/>
              </w:rPr>
              <w:t>18</w:t>
            </w:r>
            <w:r w:rsidR="00BF17AE">
              <w:rPr>
                <w:rFonts w:ascii="Cambria" w:hAnsi="Cambria" w:cs="Calibri"/>
              </w:rPr>
              <w:t>66</w:t>
            </w:r>
          </w:p>
          <w:p w14:paraId="235509C2" w14:textId="10640BB4" w:rsidR="005B79FD" w:rsidRPr="00A4117B" w:rsidRDefault="005B79FD" w:rsidP="00A4117B">
            <w:pPr>
              <w:jc w:val="center"/>
              <w:rPr>
                <w:rFonts w:ascii="Cambria" w:hAnsi="Cambria" w:cs="Calibri"/>
              </w:rPr>
            </w:pPr>
          </w:p>
          <w:p w14:paraId="6921C304" w14:textId="4F436D5C" w:rsidR="005B79FD" w:rsidRPr="00A4117B" w:rsidRDefault="005B79FD" w:rsidP="00A4117B">
            <w:pPr>
              <w:jc w:val="center"/>
              <w:rPr>
                <w:rFonts w:ascii="Cambria" w:hAnsi="Cambria" w:cs="Calibri"/>
              </w:rPr>
            </w:pPr>
          </w:p>
          <w:p w14:paraId="68C73464" w14:textId="3D31D597" w:rsidR="005B79FD" w:rsidRPr="00A4117B" w:rsidRDefault="005B79FD" w:rsidP="00A4117B">
            <w:pPr>
              <w:jc w:val="center"/>
              <w:rPr>
                <w:rFonts w:ascii="Cambria" w:hAnsi="Cambria" w:cs="Calibri"/>
              </w:rPr>
            </w:pPr>
          </w:p>
          <w:p w14:paraId="3BDBE5F6" w14:textId="7E11DB9D" w:rsidR="005B79FD" w:rsidRPr="00A4117B" w:rsidRDefault="005B79FD" w:rsidP="00A4117B">
            <w:pPr>
              <w:jc w:val="center"/>
              <w:rPr>
                <w:rFonts w:ascii="Cambria" w:hAnsi="Cambria" w:cs="Calibri"/>
              </w:rPr>
            </w:pPr>
          </w:p>
          <w:p w14:paraId="0E2320A8" w14:textId="7F3E37FB" w:rsidR="005B79FD" w:rsidRPr="00A4117B" w:rsidRDefault="005B79FD" w:rsidP="00A4117B">
            <w:pPr>
              <w:jc w:val="center"/>
              <w:rPr>
                <w:rFonts w:ascii="Cambria" w:hAnsi="Cambria" w:cs="Calibri"/>
              </w:rPr>
            </w:pPr>
            <w:r w:rsidRPr="00A4117B">
              <w:rPr>
                <w:rFonts w:ascii="Cambria" w:hAnsi="Cambria" w:cs="Calibri"/>
              </w:rPr>
              <w:t>18</w:t>
            </w:r>
            <w:r w:rsidR="00BF17AE">
              <w:rPr>
                <w:rFonts w:ascii="Cambria" w:hAnsi="Cambria" w:cs="Calibri"/>
              </w:rPr>
              <w:t>67</w:t>
            </w:r>
          </w:p>
          <w:p w14:paraId="72F6810C" w14:textId="75C19F72" w:rsidR="00700A38" w:rsidRPr="00A4117B" w:rsidRDefault="00700A38" w:rsidP="00A4117B">
            <w:pPr>
              <w:jc w:val="center"/>
              <w:rPr>
                <w:rFonts w:ascii="Cambria" w:hAnsi="Cambria" w:cs="Calibri"/>
              </w:rPr>
            </w:pPr>
          </w:p>
          <w:p w14:paraId="200EBC72" w14:textId="706027C5" w:rsidR="00700A38" w:rsidRPr="00A4117B" w:rsidRDefault="00700A38" w:rsidP="00A4117B">
            <w:pPr>
              <w:jc w:val="center"/>
              <w:rPr>
                <w:rFonts w:ascii="Cambria" w:hAnsi="Cambria" w:cs="Calibri"/>
              </w:rPr>
            </w:pPr>
          </w:p>
          <w:p w14:paraId="33E29FE9" w14:textId="181D847D" w:rsidR="00700A38" w:rsidRPr="00A4117B" w:rsidRDefault="00700A38" w:rsidP="00A4117B">
            <w:pPr>
              <w:jc w:val="center"/>
              <w:rPr>
                <w:rFonts w:ascii="Cambria" w:hAnsi="Cambria" w:cs="Calibri"/>
              </w:rPr>
            </w:pPr>
          </w:p>
          <w:p w14:paraId="3F7076E4" w14:textId="588DED9B" w:rsidR="00700A38" w:rsidRPr="00A4117B" w:rsidRDefault="00700A38" w:rsidP="00A4117B">
            <w:pPr>
              <w:jc w:val="center"/>
              <w:rPr>
                <w:rFonts w:ascii="Cambria" w:hAnsi="Cambria" w:cs="Calibri"/>
              </w:rPr>
            </w:pPr>
          </w:p>
          <w:p w14:paraId="57E138E9" w14:textId="7651282B" w:rsidR="00700A38" w:rsidRPr="00A4117B" w:rsidRDefault="00700A38" w:rsidP="00A4117B">
            <w:pPr>
              <w:jc w:val="center"/>
              <w:rPr>
                <w:rFonts w:ascii="Cambria" w:hAnsi="Cambria" w:cs="Calibri"/>
              </w:rPr>
            </w:pPr>
          </w:p>
          <w:p w14:paraId="227EFE8C" w14:textId="004B366B" w:rsidR="00700A38" w:rsidRPr="00A4117B" w:rsidRDefault="00700A38" w:rsidP="00A4117B">
            <w:pPr>
              <w:jc w:val="center"/>
              <w:rPr>
                <w:rFonts w:ascii="Cambria" w:hAnsi="Cambria" w:cs="Calibri"/>
              </w:rPr>
            </w:pPr>
          </w:p>
          <w:p w14:paraId="1AA05E3F" w14:textId="77777777" w:rsidR="005801B4" w:rsidRPr="00A4117B" w:rsidRDefault="005801B4" w:rsidP="00A4117B">
            <w:pPr>
              <w:jc w:val="center"/>
              <w:rPr>
                <w:rFonts w:ascii="Cambria" w:hAnsi="Cambria" w:cs="Calibri"/>
              </w:rPr>
            </w:pPr>
          </w:p>
          <w:p w14:paraId="6695A2C3" w14:textId="77777777" w:rsidR="00BF17AE" w:rsidRDefault="00BF17AE" w:rsidP="00A4117B">
            <w:pPr>
              <w:jc w:val="center"/>
              <w:rPr>
                <w:rFonts w:ascii="Cambria" w:hAnsi="Cambria" w:cs="Calibri"/>
              </w:rPr>
            </w:pPr>
          </w:p>
          <w:p w14:paraId="1FA6A208" w14:textId="77777777" w:rsidR="00BF17AE" w:rsidRDefault="00BF17AE" w:rsidP="00A4117B">
            <w:pPr>
              <w:jc w:val="center"/>
              <w:rPr>
                <w:rFonts w:ascii="Cambria" w:hAnsi="Cambria" w:cs="Calibri"/>
              </w:rPr>
            </w:pPr>
          </w:p>
          <w:p w14:paraId="154C5049" w14:textId="7DAADE9E" w:rsidR="008E1BCB" w:rsidRPr="00A4117B" w:rsidRDefault="000D5E20" w:rsidP="00A4117B">
            <w:pPr>
              <w:jc w:val="center"/>
              <w:rPr>
                <w:rFonts w:ascii="Cambria" w:hAnsi="Cambria" w:cs="Calibri"/>
              </w:rPr>
            </w:pPr>
            <w:r>
              <w:rPr>
                <w:rFonts w:ascii="Cambria" w:hAnsi="Cambria" w:cs="Calibri"/>
              </w:rPr>
              <w:t>18</w:t>
            </w:r>
            <w:r w:rsidR="00BF17AE">
              <w:rPr>
                <w:rFonts w:ascii="Cambria" w:hAnsi="Cambria" w:cs="Calibri"/>
              </w:rPr>
              <w:t>68</w:t>
            </w:r>
          </w:p>
          <w:p w14:paraId="2BB0B93E" w14:textId="77777777" w:rsidR="008E1BCB" w:rsidRPr="00A4117B" w:rsidRDefault="008E1BCB" w:rsidP="00A4117B">
            <w:pPr>
              <w:jc w:val="center"/>
              <w:rPr>
                <w:rFonts w:ascii="Cambria" w:hAnsi="Cambria" w:cs="Calibri"/>
              </w:rPr>
            </w:pPr>
          </w:p>
          <w:p w14:paraId="35BF4642" w14:textId="37142215" w:rsidR="008E1BCB" w:rsidRPr="00A4117B" w:rsidRDefault="008E1BCB" w:rsidP="00A4117B">
            <w:pPr>
              <w:jc w:val="center"/>
              <w:rPr>
                <w:rFonts w:ascii="Cambria" w:hAnsi="Cambria" w:cs="Calibri"/>
              </w:rPr>
            </w:pPr>
          </w:p>
          <w:p w14:paraId="123A4EFA" w14:textId="61F48179" w:rsidR="001F6796" w:rsidRPr="00A4117B" w:rsidRDefault="001F6796" w:rsidP="00A4117B">
            <w:pPr>
              <w:jc w:val="center"/>
              <w:rPr>
                <w:rFonts w:ascii="Cambria" w:hAnsi="Cambria" w:cs="Calibri"/>
              </w:rPr>
            </w:pPr>
          </w:p>
          <w:p w14:paraId="7C17FB3E" w14:textId="3F0E6858" w:rsidR="001F6796" w:rsidRPr="00A4117B" w:rsidRDefault="001F6796" w:rsidP="00A4117B">
            <w:pPr>
              <w:jc w:val="center"/>
              <w:rPr>
                <w:rFonts w:ascii="Cambria" w:hAnsi="Cambria" w:cs="Calibri"/>
              </w:rPr>
            </w:pPr>
          </w:p>
          <w:p w14:paraId="26C5C453" w14:textId="0C095B27" w:rsidR="001F6796" w:rsidRPr="00A4117B" w:rsidRDefault="001F6796" w:rsidP="00A4117B">
            <w:pPr>
              <w:jc w:val="center"/>
              <w:rPr>
                <w:rFonts w:ascii="Cambria" w:hAnsi="Cambria" w:cs="Calibri"/>
              </w:rPr>
            </w:pPr>
          </w:p>
          <w:p w14:paraId="5DFAA715" w14:textId="5B133B47" w:rsidR="001F6796" w:rsidRDefault="001F6796" w:rsidP="00A4117B">
            <w:pPr>
              <w:jc w:val="center"/>
              <w:rPr>
                <w:rFonts w:ascii="Cambria" w:hAnsi="Cambria" w:cs="Calibri"/>
              </w:rPr>
            </w:pPr>
          </w:p>
          <w:p w14:paraId="0BD5FE9E" w14:textId="2B95B57D" w:rsidR="00342C1E" w:rsidRDefault="00342C1E" w:rsidP="00A4117B">
            <w:pPr>
              <w:jc w:val="center"/>
              <w:rPr>
                <w:rFonts w:ascii="Cambria" w:hAnsi="Cambria" w:cs="Calibri"/>
              </w:rPr>
            </w:pPr>
          </w:p>
          <w:p w14:paraId="296037D4" w14:textId="6B4A9B6D" w:rsidR="00342C1E" w:rsidRDefault="00342C1E" w:rsidP="00A4117B">
            <w:pPr>
              <w:jc w:val="center"/>
              <w:rPr>
                <w:rFonts w:ascii="Cambria" w:hAnsi="Cambria" w:cs="Calibri"/>
              </w:rPr>
            </w:pPr>
          </w:p>
          <w:p w14:paraId="28399584" w14:textId="77777777" w:rsidR="00342C1E" w:rsidRPr="00A4117B" w:rsidRDefault="00342C1E" w:rsidP="00A4117B">
            <w:pPr>
              <w:jc w:val="center"/>
              <w:rPr>
                <w:rFonts w:ascii="Cambria" w:hAnsi="Cambria" w:cs="Calibri"/>
              </w:rPr>
            </w:pPr>
          </w:p>
          <w:p w14:paraId="3F877346" w14:textId="4A5E2A8F" w:rsidR="001F6796" w:rsidRPr="00A4117B" w:rsidRDefault="001F6796" w:rsidP="00A4117B">
            <w:pPr>
              <w:jc w:val="center"/>
              <w:rPr>
                <w:rFonts w:ascii="Cambria" w:hAnsi="Cambria" w:cs="Calibri"/>
              </w:rPr>
            </w:pPr>
          </w:p>
          <w:p w14:paraId="78B24CF9" w14:textId="6B3FDA73" w:rsidR="00700A38" w:rsidRPr="00A4117B" w:rsidRDefault="00700A38" w:rsidP="00A4117B">
            <w:pPr>
              <w:jc w:val="center"/>
              <w:rPr>
                <w:rFonts w:ascii="Cambria" w:hAnsi="Cambria" w:cs="Calibri"/>
              </w:rPr>
            </w:pPr>
          </w:p>
          <w:p w14:paraId="0BAC607F" w14:textId="6EFE9F35" w:rsidR="00700A38" w:rsidRPr="00A4117B" w:rsidRDefault="00700A38" w:rsidP="00A4117B">
            <w:pPr>
              <w:jc w:val="center"/>
              <w:rPr>
                <w:rFonts w:ascii="Cambria" w:hAnsi="Cambria" w:cs="Calibri"/>
              </w:rPr>
            </w:pPr>
          </w:p>
          <w:p w14:paraId="392EA180" w14:textId="4CF67F0B" w:rsidR="00700A38" w:rsidRPr="00A4117B" w:rsidRDefault="00700A38" w:rsidP="00A4117B">
            <w:pPr>
              <w:jc w:val="center"/>
              <w:rPr>
                <w:rFonts w:ascii="Cambria" w:hAnsi="Cambria" w:cs="Calibri"/>
              </w:rPr>
            </w:pPr>
          </w:p>
          <w:p w14:paraId="2774B724" w14:textId="179CACCE" w:rsidR="00700A38" w:rsidRPr="00A4117B" w:rsidRDefault="00700A38" w:rsidP="00A4117B">
            <w:pPr>
              <w:jc w:val="center"/>
              <w:rPr>
                <w:rFonts w:ascii="Cambria" w:hAnsi="Cambria" w:cs="Calibri"/>
              </w:rPr>
            </w:pPr>
          </w:p>
          <w:p w14:paraId="05F71770" w14:textId="77777777" w:rsidR="00914156" w:rsidRPr="00A4117B" w:rsidRDefault="00914156" w:rsidP="00A4117B">
            <w:pPr>
              <w:jc w:val="center"/>
              <w:rPr>
                <w:rFonts w:ascii="Cambria" w:hAnsi="Cambria" w:cs="Calibri"/>
              </w:rPr>
            </w:pPr>
          </w:p>
          <w:p w14:paraId="734AE5C5" w14:textId="77777777" w:rsidR="00914156" w:rsidRPr="00A4117B" w:rsidRDefault="00914156" w:rsidP="00A4117B">
            <w:pPr>
              <w:jc w:val="center"/>
              <w:rPr>
                <w:rFonts w:ascii="Cambria" w:hAnsi="Cambria" w:cs="Calibri"/>
              </w:rPr>
            </w:pPr>
          </w:p>
          <w:p w14:paraId="1B5DBEB7" w14:textId="77777777" w:rsidR="00914156" w:rsidRPr="00A4117B" w:rsidRDefault="00914156" w:rsidP="00A4117B">
            <w:pPr>
              <w:jc w:val="center"/>
              <w:rPr>
                <w:rFonts w:ascii="Cambria" w:hAnsi="Cambria" w:cs="Calibri"/>
              </w:rPr>
            </w:pPr>
          </w:p>
          <w:p w14:paraId="766A279A" w14:textId="77777777" w:rsidR="00914156" w:rsidRPr="00A4117B" w:rsidRDefault="00914156" w:rsidP="00A4117B">
            <w:pPr>
              <w:jc w:val="center"/>
              <w:rPr>
                <w:rFonts w:ascii="Cambria" w:hAnsi="Cambria" w:cs="Calibri"/>
              </w:rPr>
            </w:pPr>
          </w:p>
          <w:p w14:paraId="617E36D4" w14:textId="77777777" w:rsidR="00914156" w:rsidRPr="00A4117B" w:rsidRDefault="00914156" w:rsidP="00A4117B">
            <w:pPr>
              <w:jc w:val="center"/>
              <w:rPr>
                <w:rFonts w:ascii="Cambria" w:hAnsi="Cambria" w:cs="Calibri"/>
              </w:rPr>
            </w:pPr>
          </w:p>
          <w:p w14:paraId="420A54D5" w14:textId="77777777" w:rsidR="00914156" w:rsidRPr="00A4117B" w:rsidRDefault="00914156" w:rsidP="00A4117B">
            <w:pPr>
              <w:jc w:val="center"/>
              <w:rPr>
                <w:rFonts w:ascii="Cambria" w:hAnsi="Cambria" w:cs="Calibri"/>
              </w:rPr>
            </w:pPr>
          </w:p>
          <w:p w14:paraId="216545D9" w14:textId="77777777" w:rsidR="00914156" w:rsidRPr="00A4117B" w:rsidRDefault="00914156" w:rsidP="00A4117B">
            <w:pPr>
              <w:jc w:val="center"/>
              <w:rPr>
                <w:rFonts w:ascii="Cambria" w:hAnsi="Cambria" w:cs="Calibri"/>
              </w:rPr>
            </w:pPr>
          </w:p>
          <w:p w14:paraId="453560D6" w14:textId="77777777" w:rsidR="00914156" w:rsidRPr="00A4117B" w:rsidRDefault="00914156" w:rsidP="00A4117B">
            <w:pPr>
              <w:jc w:val="center"/>
              <w:rPr>
                <w:rFonts w:ascii="Cambria" w:hAnsi="Cambria" w:cs="Calibri"/>
              </w:rPr>
            </w:pPr>
          </w:p>
          <w:p w14:paraId="2BD0C4C4" w14:textId="77777777" w:rsidR="00914156" w:rsidRPr="00A4117B" w:rsidRDefault="00914156" w:rsidP="00A4117B">
            <w:pPr>
              <w:jc w:val="center"/>
              <w:rPr>
                <w:rFonts w:ascii="Cambria" w:hAnsi="Cambria" w:cs="Calibri"/>
              </w:rPr>
            </w:pPr>
          </w:p>
          <w:p w14:paraId="03195093" w14:textId="77777777" w:rsidR="00914156" w:rsidRPr="00A4117B" w:rsidRDefault="00914156" w:rsidP="00A4117B">
            <w:pPr>
              <w:jc w:val="center"/>
              <w:rPr>
                <w:rFonts w:ascii="Cambria" w:hAnsi="Cambria" w:cs="Calibri"/>
              </w:rPr>
            </w:pPr>
          </w:p>
          <w:p w14:paraId="7D34C1CF" w14:textId="77777777" w:rsidR="00914156" w:rsidRPr="00A4117B" w:rsidRDefault="00914156" w:rsidP="00A4117B">
            <w:pPr>
              <w:jc w:val="center"/>
              <w:rPr>
                <w:rFonts w:ascii="Cambria" w:hAnsi="Cambria" w:cs="Calibri"/>
              </w:rPr>
            </w:pPr>
          </w:p>
          <w:p w14:paraId="6BFC1B0F" w14:textId="77777777" w:rsidR="00914156" w:rsidRPr="00A4117B" w:rsidRDefault="00914156" w:rsidP="00A4117B">
            <w:pPr>
              <w:jc w:val="center"/>
              <w:rPr>
                <w:rFonts w:ascii="Cambria" w:hAnsi="Cambria" w:cs="Calibri"/>
              </w:rPr>
            </w:pPr>
          </w:p>
          <w:p w14:paraId="41A6FEC4" w14:textId="77777777" w:rsidR="00914156" w:rsidRPr="00A4117B" w:rsidRDefault="00914156" w:rsidP="00A4117B">
            <w:pPr>
              <w:jc w:val="center"/>
              <w:rPr>
                <w:rFonts w:ascii="Cambria" w:hAnsi="Cambria" w:cs="Calibri"/>
              </w:rPr>
            </w:pPr>
          </w:p>
          <w:p w14:paraId="3E8889D5" w14:textId="77777777" w:rsidR="00914156" w:rsidRPr="00A4117B" w:rsidRDefault="00914156" w:rsidP="00A4117B">
            <w:pPr>
              <w:jc w:val="center"/>
              <w:rPr>
                <w:rFonts w:ascii="Cambria" w:hAnsi="Cambria" w:cs="Calibri"/>
              </w:rPr>
            </w:pPr>
          </w:p>
          <w:p w14:paraId="171C880C" w14:textId="77777777" w:rsidR="00914156" w:rsidRPr="00A4117B" w:rsidRDefault="00914156" w:rsidP="00A4117B">
            <w:pPr>
              <w:jc w:val="center"/>
              <w:rPr>
                <w:rFonts w:ascii="Cambria" w:hAnsi="Cambria" w:cs="Calibri"/>
              </w:rPr>
            </w:pPr>
          </w:p>
          <w:p w14:paraId="3C9BFBC4" w14:textId="77777777" w:rsidR="00914156" w:rsidRPr="00A4117B" w:rsidRDefault="00914156" w:rsidP="00A4117B">
            <w:pPr>
              <w:jc w:val="center"/>
              <w:rPr>
                <w:rFonts w:ascii="Cambria" w:hAnsi="Cambria" w:cs="Calibri"/>
              </w:rPr>
            </w:pPr>
          </w:p>
          <w:p w14:paraId="47166C03" w14:textId="77777777" w:rsidR="00914156" w:rsidRPr="00A4117B" w:rsidRDefault="00914156" w:rsidP="00A4117B">
            <w:pPr>
              <w:jc w:val="center"/>
              <w:rPr>
                <w:rFonts w:ascii="Cambria" w:hAnsi="Cambria" w:cs="Calibri"/>
              </w:rPr>
            </w:pPr>
          </w:p>
          <w:p w14:paraId="423A98D0" w14:textId="77777777" w:rsidR="00914156" w:rsidRPr="00A4117B" w:rsidRDefault="00914156" w:rsidP="00A4117B">
            <w:pPr>
              <w:jc w:val="center"/>
              <w:rPr>
                <w:rFonts w:ascii="Cambria" w:hAnsi="Cambria" w:cs="Calibri"/>
              </w:rPr>
            </w:pPr>
          </w:p>
          <w:p w14:paraId="5D0548B7" w14:textId="77777777" w:rsidR="00914156" w:rsidRPr="00A4117B" w:rsidRDefault="00914156" w:rsidP="00A4117B">
            <w:pPr>
              <w:jc w:val="center"/>
              <w:rPr>
                <w:rFonts w:ascii="Cambria" w:hAnsi="Cambria" w:cs="Calibri"/>
              </w:rPr>
            </w:pPr>
          </w:p>
          <w:p w14:paraId="2EC37690" w14:textId="77777777" w:rsidR="00914156" w:rsidRPr="00A4117B" w:rsidRDefault="00914156" w:rsidP="00A4117B">
            <w:pPr>
              <w:jc w:val="center"/>
              <w:rPr>
                <w:rFonts w:ascii="Cambria" w:hAnsi="Cambria" w:cs="Calibri"/>
              </w:rPr>
            </w:pPr>
          </w:p>
          <w:p w14:paraId="1BA8433D" w14:textId="77777777" w:rsidR="00914156" w:rsidRPr="00A4117B" w:rsidRDefault="00914156" w:rsidP="00A4117B">
            <w:pPr>
              <w:jc w:val="center"/>
              <w:rPr>
                <w:rFonts w:ascii="Cambria" w:hAnsi="Cambria" w:cs="Calibri"/>
              </w:rPr>
            </w:pPr>
          </w:p>
          <w:p w14:paraId="2128353B" w14:textId="77777777" w:rsidR="00914156" w:rsidRPr="00A4117B" w:rsidRDefault="00914156" w:rsidP="00A4117B">
            <w:pPr>
              <w:jc w:val="center"/>
              <w:rPr>
                <w:rFonts w:ascii="Cambria" w:hAnsi="Cambria" w:cs="Calibri"/>
              </w:rPr>
            </w:pPr>
          </w:p>
          <w:p w14:paraId="1E8EE982" w14:textId="77777777" w:rsidR="00914156" w:rsidRPr="00A4117B" w:rsidRDefault="00914156" w:rsidP="00A4117B">
            <w:pPr>
              <w:jc w:val="center"/>
              <w:rPr>
                <w:rFonts w:ascii="Cambria" w:hAnsi="Cambria" w:cs="Calibri"/>
              </w:rPr>
            </w:pPr>
          </w:p>
          <w:p w14:paraId="6BA0E83B" w14:textId="77777777" w:rsidR="00914156" w:rsidRPr="00A4117B" w:rsidRDefault="00914156" w:rsidP="00A4117B">
            <w:pPr>
              <w:jc w:val="center"/>
              <w:rPr>
                <w:rFonts w:ascii="Cambria" w:hAnsi="Cambria" w:cs="Calibri"/>
              </w:rPr>
            </w:pPr>
          </w:p>
          <w:p w14:paraId="16FA0EA1" w14:textId="77777777" w:rsidR="00914156" w:rsidRPr="00A4117B" w:rsidRDefault="00914156" w:rsidP="00A4117B">
            <w:pPr>
              <w:jc w:val="center"/>
              <w:rPr>
                <w:rFonts w:ascii="Cambria" w:hAnsi="Cambria" w:cs="Calibri"/>
              </w:rPr>
            </w:pPr>
          </w:p>
          <w:p w14:paraId="120FFF3F" w14:textId="77777777" w:rsidR="00914156" w:rsidRPr="00A4117B" w:rsidRDefault="00914156" w:rsidP="00A4117B">
            <w:pPr>
              <w:jc w:val="center"/>
              <w:rPr>
                <w:rFonts w:ascii="Cambria" w:hAnsi="Cambria" w:cs="Calibri"/>
              </w:rPr>
            </w:pPr>
          </w:p>
          <w:p w14:paraId="0ABFD5AD" w14:textId="77777777" w:rsidR="00914156" w:rsidRPr="00A4117B" w:rsidRDefault="00914156" w:rsidP="00A4117B">
            <w:pPr>
              <w:jc w:val="center"/>
              <w:rPr>
                <w:rFonts w:ascii="Cambria" w:hAnsi="Cambria" w:cs="Calibri"/>
              </w:rPr>
            </w:pPr>
          </w:p>
          <w:p w14:paraId="7C7513C1" w14:textId="77777777" w:rsidR="00914156" w:rsidRPr="00A4117B" w:rsidRDefault="00914156" w:rsidP="00A4117B">
            <w:pPr>
              <w:jc w:val="center"/>
              <w:rPr>
                <w:rFonts w:ascii="Cambria" w:hAnsi="Cambria" w:cs="Calibri"/>
              </w:rPr>
            </w:pPr>
          </w:p>
          <w:p w14:paraId="3283BF03" w14:textId="77777777" w:rsidR="00914156" w:rsidRPr="00A4117B" w:rsidRDefault="00914156" w:rsidP="00A4117B">
            <w:pPr>
              <w:jc w:val="center"/>
              <w:rPr>
                <w:rFonts w:ascii="Cambria" w:hAnsi="Cambria" w:cs="Calibri"/>
              </w:rPr>
            </w:pPr>
          </w:p>
          <w:p w14:paraId="03439F26" w14:textId="77777777" w:rsidR="00914156" w:rsidRPr="00A4117B" w:rsidRDefault="00914156" w:rsidP="00A4117B">
            <w:pPr>
              <w:jc w:val="center"/>
              <w:rPr>
                <w:rFonts w:ascii="Cambria" w:hAnsi="Cambria" w:cs="Calibri"/>
              </w:rPr>
            </w:pPr>
          </w:p>
          <w:p w14:paraId="543D2C1A" w14:textId="77777777" w:rsidR="00914156" w:rsidRPr="00A4117B" w:rsidRDefault="00914156" w:rsidP="00A4117B">
            <w:pPr>
              <w:jc w:val="center"/>
              <w:rPr>
                <w:rFonts w:ascii="Cambria" w:hAnsi="Cambria" w:cs="Calibri"/>
              </w:rPr>
            </w:pPr>
          </w:p>
          <w:p w14:paraId="49D1BD3C" w14:textId="77777777" w:rsidR="00914156" w:rsidRPr="00A4117B" w:rsidRDefault="00914156" w:rsidP="00A4117B">
            <w:pPr>
              <w:jc w:val="center"/>
              <w:rPr>
                <w:rFonts w:ascii="Cambria" w:hAnsi="Cambria" w:cs="Calibri"/>
              </w:rPr>
            </w:pPr>
          </w:p>
          <w:p w14:paraId="0E5584D6" w14:textId="77777777" w:rsidR="00914156" w:rsidRPr="00A4117B" w:rsidRDefault="00914156" w:rsidP="00A4117B">
            <w:pPr>
              <w:jc w:val="center"/>
              <w:rPr>
                <w:rFonts w:ascii="Cambria" w:hAnsi="Cambria" w:cs="Calibri"/>
              </w:rPr>
            </w:pPr>
          </w:p>
          <w:p w14:paraId="01D5B7A6" w14:textId="77777777" w:rsidR="00914156" w:rsidRPr="00A4117B" w:rsidRDefault="00914156" w:rsidP="00A4117B">
            <w:pPr>
              <w:jc w:val="center"/>
              <w:rPr>
                <w:rFonts w:ascii="Cambria" w:hAnsi="Cambria" w:cs="Calibri"/>
              </w:rPr>
            </w:pPr>
          </w:p>
          <w:p w14:paraId="5C0A6E41" w14:textId="05FA2E49" w:rsidR="00105635" w:rsidRDefault="00105635" w:rsidP="00A4117B">
            <w:pPr>
              <w:jc w:val="center"/>
              <w:rPr>
                <w:rFonts w:ascii="Cambria" w:hAnsi="Cambria" w:cs="Calibri"/>
              </w:rPr>
            </w:pPr>
          </w:p>
          <w:p w14:paraId="1899BAD7" w14:textId="77777777" w:rsidR="00914156" w:rsidRPr="00A4117B" w:rsidRDefault="00914156" w:rsidP="00A4117B">
            <w:pPr>
              <w:jc w:val="center"/>
              <w:rPr>
                <w:rFonts w:ascii="Cambria" w:hAnsi="Cambria" w:cs="Calibri"/>
              </w:rPr>
            </w:pPr>
          </w:p>
          <w:p w14:paraId="5CA17723" w14:textId="77777777" w:rsidR="00914156" w:rsidRPr="00A4117B" w:rsidRDefault="00914156" w:rsidP="00A4117B">
            <w:pPr>
              <w:jc w:val="center"/>
              <w:rPr>
                <w:rFonts w:ascii="Cambria" w:hAnsi="Cambria" w:cs="Calibri"/>
              </w:rPr>
            </w:pPr>
          </w:p>
          <w:p w14:paraId="09FA91F6" w14:textId="2AF24DBC" w:rsidR="00A4117B" w:rsidRDefault="00A4117B" w:rsidP="00A4117B">
            <w:pPr>
              <w:jc w:val="center"/>
              <w:rPr>
                <w:rFonts w:ascii="Cambria" w:hAnsi="Cambria" w:cs="Calibri"/>
              </w:rPr>
            </w:pPr>
          </w:p>
          <w:p w14:paraId="2C9CF0FA" w14:textId="77777777" w:rsidR="00A4117B" w:rsidRPr="00A4117B" w:rsidRDefault="00A4117B" w:rsidP="00A4117B">
            <w:pPr>
              <w:jc w:val="center"/>
              <w:rPr>
                <w:rFonts w:ascii="Cambria" w:hAnsi="Cambria" w:cs="Calibri"/>
              </w:rPr>
            </w:pPr>
          </w:p>
          <w:p w14:paraId="5387A3C2" w14:textId="77777777" w:rsidR="00A4117B" w:rsidRDefault="00A4117B" w:rsidP="00A4117B">
            <w:pPr>
              <w:jc w:val="center"/>
              <w:rPr>
                <w:rFonts w:ascii="Cambria" w:hAnsi="Cambria" w:cs="Calibri"/>
              </w:rPr>
            </w:pPr>
          </w:p>
          <w:p w14:paraId="567E2F0E" w14:textId="41E020D3" w:rsidR="00A358EF" w:rsidRDefault="00A358EF" w:rsidP="00A4117B">
            <w:pPr>
              <w:jc w:val="center"/>
              <w:rPr>
                <w:rFonts w:ascii="Cambria" w:hAnsi="Cambria" w:cs="Calibri"/>
              </w:rPr>
            </w:pPr>
          </w:p>
          <w:p w14:paraId="4E581857" w14:textId="24AAABB5" w:rsidR="00A358EF" w:rsidRDefault="00A358EF" w:rsidP="00A4117B">
            <w:pPr>
              <w:jc w:val="center"/>
              <w:rPr>
                <w:rFonts w:ascii="Cambria" w:hAnsi="Cambria" w:cs="Calibri"/>
              </w:rPr>
            </w:pPr>
          </w:p>
          <w:p w14:paraId="4289FA06" w14:textId="424985A8" w:rsidR="00A358EF" w:rsidRDefault="00A358EF" w:rsidP="00A4117B">
            <w:pPr>
              <w:jc w:val="center"/>
              <w:rPr>
                <w:rFonts w:ascii="Cambria" w:hAnsi="Cambria" w:cs="Calibri"/>
              </w:rPr>
            </w:pPr>
          </w:p>
          <w:p w14:paraId="199950D4" w14:textId="29BEA3D8" w:rsidR="00A358EF" w:rsidRDefault="00A358EF" w:rsidP="00A4117B">
            <w:pPr>
              <w:jc w:val="center"/>
              <w:rPr>
                <w:rFonts w:ascii="Cambria" w:hAnsi="Cambria" w:cs="Calibri"/>
              </w:rPr>
            </w:pPr>
          </w:p>
          <w:p w14:paraId="01BA33E8" w14:textId="5F65EB20" w:rsidR="00A358EF" w:rsidRDefault="00A358EF" w:rsidP="00A4117B">
            <w:pPr>
              <w:jc w:val="center"/>
              <w:rPr>
                <w:rFonts w:ascii="Cambria" w:hAnsi="Cambria" w:cs="Calibri"/>
              </w:rPr>
            </w:pPr>
          </w:p>
          <w:p w14:paraId="63FA0C08" w14:textId="0AAC84D9" w:rsidR="00A358EF" w:rsidRDefault="00A358EF" w:rsidP="00A4117B">
            <w:pPr>
              <w:jc w:val="center"/>
              <w:rPr>
                <w:rFonts w:ascii="Cambria" w:hAnsi="Cambria" w:cs="Calibri"/>
              </w:rPr>
            </w:pPr>
          </w:p>
          <w:p w14:paraId="17712890" w14:textId="6B2DEAD6" w:rsidR="00A358EF" w:rsidRDefault="00A358EF" w:rsidP="00A4117B">
            <w:pPr>
              <w:jc w:val="center"/>
              <w:rPr>
                <w:rFonts w:ascii="Cambria" w:hAnsi="Cambria" w:cs="Calibri"/>
              </w:rPr>
            </w:pPr>
          </w:p>
          <w:p w14:paraId="59DA9544" w14:textId="017ABD21" w:rsidR="00914156" w:rsidRDefault="00914156" w:rsidP="00A4117B">
            <w:pPr>
              <w:jc w:val="center"/>
              <w:rPr>
                <w:rFonts w:ascii="Cambria" w:hAnsi="Cambria" w:cs="Calibri"/>
              </w:rPr>
            </w:pPr>
          </w:p>
          <w:p w14:paraId="5CB63B6E" w14:textId="77777777" w:rsidR="00D94E5B" w:rsidRDefault="00D94E5B" w:rsidP="00A4117B">
            <w:pPr>
              <w:jc w:val="center"/>
              <w:rPr>
                <w:rFonts w:ascii="Cambria" w:hAnsi="Cambria" w:cs="Calibri"/>
              </w:rPr>
            </w:pPr>
          </w:p>
          <w:p w14:paraId="312A3330" w14:textId="3AFA859D" w:rsidR="00A358EF" w:rsidRDefault="00A358EF" w:rsidP="00A4117B">
            <w:pPr>
              <w:jc w:val="center"/>
              <w:rPr>
                <w:rFonts w:ascii="Cambria" w:hAnsi="Cambria" w:cs="Calibri"/>
              </w:rPr>
            </w:pPr>
          </w:p>
          <w:p w14:paraId="64A27CA4" w14:textId="48949C09" w:rsidR="000D7EC4" w:rsidRDefault="000D7EC4" w:rsidP="00A4117B">
            <w:pPr>
              <w:jc w:val="center"/>
              <w:rPr>
                <w:rFonts w:ascii="Cambria" w:hAnsi="Cambria" w:cs="Calibri"/>
              </w:rPr>
            </w:pPr>
          </w:p>
          <w:p w14:paraId="0832D3CC" w14:textId="20F3FA60" w:rsidR="000D7EC4" w:rsidRDefault="000D7EC4" w:rsidP="00A4117B">
            <w:pPr>
              <w:jc w:val="center"/>
              <w:rPr>
                <w:rFonts w:ascii="Cambria" w:hAnsi="Cambria" w:cs="Calibri"/>
              </w:rPr>
            </w:pPr>
          </w:p>
          <w:p w14:paraId="4AD8F05E" w14:textId="7F8A2887" w:rsidR="000D7EC4" w:rsidRDefault="000D7EC4" w:rsidP="00A4117B">
            <w:pPr>
              <w:jc w:val="center"/>
              <w:rPr>
                <w:rFonts w:ascii="Cambria" w:hAnsi="Cambria" w:cs="Calibri"/>
              </w:rPr>
            </w:pPr>
          </w:p>
          <w:p w14:paraId="7241AFD6" w14:textId="5D039B0D" w:rsidR="000D7EC4" w:rsidRDefault="000D7EC4" w:rsidP="00A4117B">
            <w:pPr>
              <w:jc w:val="center"/>
              <w:rPr>
                <w:rFonts w:ascii="Cambria" w:hAnsi="Cambria" w:cs="Calibri"/>
              </w:rPr>
            </w:pPr>
          </w:p>
          <w:p w14:paraId="6E603ABB" w14:textId="7CB9FF2E" w:rsidR="000D7EC4" w:rsidRDefault="000D7EC4" w:rsidP="00A4117B">
            <w:pPr>
              <w:jc w:val="center"/>
              <w:rPr>
                <w:rFonts w:ascii="Cambria" w:hAnsi="Cambria" w:cs="Calibri"/>
              </w:rPr>
            </w:pPr>
          </w:p>
          <w:p w14:paraId="3E1F2C2A" w14:textId="4CEE0ED0" w:rsidR="001C1946" w:rsidRDefault="001C1946" w:rsidP="00A4117B">
            <w:pPr>
              <w:jc w:val="center"/>
              <w:rPr>
                <w:rFonts w:ascii="Cambria" w:hAnsi="Cambria" w:cs="Calibri"/>
              </w:rPr>
            </w:pPr>
          </w:p>
          <w:p w14:paraId="63BB2D4F" w14:textId="1EC6112F" w:rsidR="001C1946" w:rsidRDefault="001C1946" w:rsidP="00A4117B">
            <w:pPr>
              <w:jc w:val="center"/>
              <w:rPr>
                <w:rFonts w:ascii="Cambria" w:hAnsi="Cambria" w:cs="Calibri"/>
              </w:rPr>
            </w:pPr>
          </w:p>
          <w:p w14:paraId="2F8DF79D" w14:textId="74611D12" w:rsidR="001C1946" w:rsidRDefault="001C1946" w:rsidP="00A4117B">
            <w:pPr>
              <w:jc w:val="center"/>
              <w:rPr>
                <w:rFonts w:ascii="Cambria" w:hAnsi="Cambria" w:cs="Calibri"/>
              </w:rPr>
            </w:pPr>
          </w:p>
          <w:p w14:paraId="4CA52FFA" w14:textId="782E6E25" w:rsidR="001C1946" w:rsidRDefault="001C1946" w:rsidP="00A4117B">
            <w:pPr>
              <w:jc w:val="center"/>
              <w:rPr>
                <w:rFonts w:ascii="Cambria" w:hAnsi="Cambria" w:cs="Calibri"/>
              </w:rPr>
            </w:pPr>
          </w:p>
          <w:p w14:paraId="4F5121F0" w14:textId="77777777" w:rsidR="00736101" w:rsidRPr="00A4117B" w:rsidRDefault="00736101" w:rsidP="00A4117B">
            <w:pPr>
              <w:jc w:val="center"/>
              <w:rPr>
                <w:rFonts w:ascii="Cambria" w:hAnsi="Cambria" w:cs="Calibri"/>
              </w:rPr>
            </w:pPr>
          </w:p>
          <w:p w14:paraId="53E9FD8A" w14:textId="77777777" w:rsidR="00736101" w:rsidRDefault="00736101" w:rsidP="00A4117B">
            <w:pPr>
              <w:jc w:val="center"/>
              <w:rPr>
                <w:rFonts w:ascii="Cambria" w:hAnsi="Cambria" w:cs="Calibri"/>
              </w:rPr>
            </w:pPr>
          </w:p>
          <w:p w14:paraId="56694C70" w14:textId="77777777" w:rsidR="00BF17AE" w:rsidRPr="00BF17AE" w:rsidRDefault="00BF17AE" w:rsidP="00BF17AE">
            <w:pPr>
              <w:rPr>
                <w:rFonts w:ascii="Cambria" w:hAnsi="Cambria" w:cs="Calibri"/>
              </w:rPr>
            </w:pPr>
          </w:p>
          <w:p w14:paraId="263AC163" w14:textId="77777777" w:rsidR="00BF17AE" w:rsidRPr="00BF17AE" w:rsidRDefault="00BF17AE" w:rsidP="00BF17AE">
            <w:pPr>
              <w:rPr>
                <w:rFonts w:ascii="Cambria" w:hAnsi="Cambria" w:cs="Calibri"/>
              </w:rPr>
            </w:pPr>
          </w:p>
          <w:p w14:paraId="717CE768" w14:textId="77777777" w:rsidR="00BF17AE" w:rsidRPr="00BF17AE" w:rsidRDefault="00BF17AE" w:rsidP="00BF17AE">
            <w:pPr>
              <w:rPr>
                <w:rFonts w:ascii="Cambria" w:hAnsi="Cambria" w:cs="Calibri"/>
              </w:rPr>
            </w:pPr>
          </w:p>
          <w:p w14:paraId="59780186" w14:textId="77777777" w:rsidR="00BF17AE" w:rsidRPr="00BF17AE" w:rsidRDefault="00BF17AE" w:rsidP="00BF17AE">
            <w:pPr>
              <w:rPr>
                <w:rFonts w:ascii="Cambria" w:hAnsi="Cambria" w:cs="Calibri"/>
              </w:rPr>
            </w:pPr>
          </w:p>
          <w:p w14:paraId="6FD9E510" w14:textId="77777777" w:rsidR="00BF17AE" w:rsidRPr="00BF17AE" w:rsidRDefault="00BF17AE" w:rsidP="00BF17AE">
            <w:pPr>
              <w:rPr>
                <w:rFonts w:ascii="Cambria" w:hAnsi="Cambria" w:cs="Calibri"/>
              </w:rPr>
            </w:pPr>
          </w:p>
          <w:p w14:paraId="4428C39D" w14:textId="77777777" w:rsidR="00BF17AE" w:rsidRPr="00BF17AE" w:rsidRDefault="00BF17AE" w:rsidP="00BF17AE">
            <w:pPr>
              <w:rPr>
                <w:rFonts w:ascii="Cambria" w:hAnsi="Cambria" w:cs="Calibri"/>
              </w:rPr>
            </w:pPr>
          </w:p>
          <w:p w14:paraId="76BCFC9F" w14:textId="77777777" w:rsidR="00BF17AE" w:rsidRPr="00BF17AE" w:rsidRDefault="00BF17AE" w:rsidP="00BF17AE">
            <w:pPr>
              <w:rPr>
                <w:rFonts w:ascii="Cambria" w:hAnsi="Cambria" w:cs="Calibri"/>
              </w:rPr>
            </w:pPr>
          </w:p>
          <w:p w14:paraId="3238A527" w14:textId="77777777" w:rsidR="00BF17AE" w:rsidRPr="00BF17AE" w:rsidRDefault="00BF17AE" w:rsidP="00BF17AE">
            <w:pPr>
              <w:rPr>
                <w:rFonts w:ascii="Cambria" w:hAnsi="Cambria" w:cs="Calibri"/>
              </w:rPr>
            </w:pPr>
          </w:p>
          <w:p w14:paraId="10D0C972" w14:textId="77777777" w:rsidR="00BF17AE" w:rsidRPr="00BF17AE" w:rsidRDefault="00BF17AE" w:rsidP="00BF17AE">
            <w:pPr>
              <w:rPr>
                <w:rFonts w:ascii="Cambria" w:hAnsi="Cambria" w:cs="Calibri"/>
              </w:rPr>
            </w:pPr>
          </w:p>
          <w:p w14:paraId="33AF6B36" w14:textId="77777777" w:rsidR="00BF17AE" w:rsidRPr="00BF17AE" w:rsidRDefault="00BF17AE" w:rsidP="00BF17AE">
            <w:pPr>
              <w:rPr>
                <w:rFonts w:ascii="Cambria" w:hAnsi="Cambria" w:cs="Calibri"/>
              </w:rPr>
            </w:pPr>
          </w:p>
          <w:p w14:paraId="786DD35B" w14:textId="77777777" w:rsidR="00BF17AE" w:rsidRPr="00BF17AE" w:rsidRDefault="00BF17AE" w:rsidP="00BF17AE">
            <w:pPr>
              <w:rPr>
                <w:rFonts w:ascii="Cambria" w:hAnsi="Cambria" w:cs="Calibri"/>
              </w:rPr>
            </w:pPr>
          </w:p>
          <w:p w14:paraId="75C4576E" w14:textId="77777777" w:rsidR="00BF17AE" w:rsidRPr="00BF17AE" w:rsidRDefault="00BF17AE" w:rsidP="00BF17AE">
            <w:pPr>
              <w:rPr>
                <w:rFonts w:ascii="Cambria" w:hAnsi="Cambria" w:cs="Calibri"/>
              </w:rPr>
            </w:pPr>
          </w:p>
          <w:p w14:paraId="2ADF0935" w14:textId="77777777" w:rsidR="00BF17AE" w:rsidRPr="00BF17AE" w:rsidRDefault="00BF17AE" w:rsidP="00BF17AE">
            <w:pPr>
              <w:rPr>
                <w:rFonts w:ascii="Cambria" w:hAnsi="Cambria" w:cs="Calibri"/>
              </w:rPr>
            </w:pPr>
          </w:p>
          <w:p w14:paraId="11805A86" w14:textId="77777777" w:rsidR="00BF17AE" w:rsidRPr="00BF17AE" w:rsidRDefault="00BF17AE" w:rsidP="00BF17AE">
            <w:pPr>
              <w:rPr>
                <w:rFonts w:ascii="Cambria" w:hAnsi="Cambria" w:cs="Calibri"/>
              </w:rPr>
            </w:pPr>
          </w:p>
          <w:p w14:paraId="7A70FBDD" w14:textId="77777777" w:rsidR="00BF17AE" w:rsidRPr="00BF17AE" w:rsidRDefault="00BF17AE" w:rsidP="00BF17AE">
            <w:pPr>
              <w:rPr>
                <w:rFonts w:ascii="Cambria" w:hAnsi="Cambria" w:cs="Calibri"/>
              </w:rPr>
            </w:pPr>
          </w:p>
          <w:p w14:paraId="22C33878" w14:textId="77777777" w:rsidR="00BF17AE" w:rsidRPr="00BF17AE" w:rsidRDefault="00BF17AE" w:rsidP="00BF17AE">
            <w:pPr>
              <w:rPr>
                <w:rFonts w:ascii="Cambria" w:hAnsi="Cambria" w:cs="Calibri"/>
              </w:rPr>
            </w:pPr>
          </w:p>
          <w:p w14:paraId="39AB0E3C" w14:textId="77777777" w:rsidR="00BF17AE" w:rsidRPr="00BF17AE" w:rsidRDefault="00BF17AE" w:rsidP="00BF17AE">
            <w:pPr>
              <w:rPr>
                <w:rFonts w:ascii="Cambria" w:hAnsi="Cambria" w:cs="Calibri"/>
              </w:rPr>
            </w:pPr>
          </w:p>
          <w:p w14:paraId="304F52A9" w14:textId="77777777" w:rsidR="00BF17AE" w:rsidRPr="00BF17AE" w:rsidRDefault="00BF17AE" w:rsidP="00BF17AE">
            <w:pPr>
              <w:rPr>
                <w:rFonts w:ascii="Cambria" w:hAnsi="Cambria" w:cs="Calibri"/>
              </w:rPr>
            </w:pPr>
          </w:p>
          <w:p w14:paraId="4A013DAE" w14:textId="77777777" w:rsidR="00BF17AE" w:rsidRPr="00BF17AE" w:rsidRDefault="00BF17AE" w:rsidP="00BF17AE">
            <w:pPr>
              <w:rPr>
                <w:rFonts w:ascii="Cambria" w:hAnsi="Cambria" w:cs="Calibri"/>
              </w:rPr>
            </w:pPr>
          </w:p>
          <w:p w14:paraId="4A709F38" w14:textId="77777777" w:rsidR="00BF17AE" w:rsidRPr="00BF17AE" w:rsidRDefault="00BF17AE" w:rsidP="00BF17AE">
            <w:pPr>
              <w:rPr>
                <w:rFonts w:ascii="Cambria" w:hAnsi="Cambria" w:cs="Calibri"/>
              </w:rPr>
            </w:pPr>
          </w:p>
          <w:p w14:paraId="507C0901" w14:textId="77777777" w:rsidR="00BF17AE" w:rsidRPr="00BF17AE" w:rsidRDefault="00BF17AE" w:rsidP="00BF17AE">
            <w:pPr>
              <w:rPr>
                <w:rFonts w:ascii="Cambria" w:hAnsi="Cambria" w:cs="Calibri"/>
              </w:rPr>
            </w:pPr>
          </w:p>
          <w:p w14:paraId="5BA70197" w14:textId="77777777" w:rsidR="00BF17AE" w:rsidRPr="00BF17AE" w:rsidRDefault="00BF17AE" w:rsidP="00BF17AE">
            <w:pPr>
              <w:rPr>
                <w:rFonts w:ascii="Cambria" w:hAnsi="Cambria" w:cs="Calibri"/>
              </w:rPr>
            </w:pPr>
          </w:p>
          <w:p w14:paraId="3EAFBA8F" w14:textId="77777777" w:rsidR="00BF17AE" w:rsidRPr="00BF17AE" w:rsidRDefault="00BF17AE" w:rsidP="00BF17AE">
            <w:pPr>
              <w:rPr>
                <w:rFonts w:ascii="Cambria" w:hAnsi="Cambria" w:cs="Calibri"/>
              </w:rPr>
            </w:pPr>
          </w:p>
          <w:p w14:paraId="44211256" w14:textId="77777777" w:rsidR="00BF17AE" w:rsidRPr="00BF17AE" w:rsidRDefault="00BF17AE" w:rsidP="00BF17AE">
            <w:pPr>
              <w:rPr>
                <w:rFonts w:ascii="Cambria" w:hAnsi="Cambria" w:cs="Calibri"/>
              </w:rPr>
            </w:pPr>
          </w:p>
          <w:p w14:paraId="1A825045" w14:textId="77777777" w:rsidR="00BF17AE" w:rsidRPr="00BF17AE" w:rsidRDefault="00BF17AE" w:rsidP="00BF17AE">
            <w:pPr>
              <w:rPr>
                <w:rFonts w:ascii="Cambria" w:hAnsi="Cambria" w:cs="Calibri"/>
              </w:rPr>
            </w:pPr>
          </w:p>
          <w:p w14:paraId="16C1311D" w14:textId="77777777" w:rsidR="00BF17AE" w:rsidRPr="00BF17AE" w:rsidRDefault="00BF17AE" w:rsidP="00BF17AE">
            <w:pPr>
              <w:rPr>
                <w:rFonts w:ascii="Cambria" w:hAnsi="Cambria" w:cs="Calibri"/>
              </w:rPr>
            </w:pPr>
          </w:p>
          <w:p w14:paraId="0907F58E" w14:textId="77777777" w:rsidR="00BF17AE" w:rsidRPr="00BF17AE" w:rsidRDefault="00BF17AE" w:rsidP="00BF17AE">
            <w:pPr>
              <w:rPr>
                <w:rFonts w:ascii="Cambria" w:hAnsi="Cambria" w:cs="Calibri"/>
              </w:rPr>
            </w:pPr>
          </w:p>
          <w:p w14:paraId="4345896F" w14:textId="77777777" w:rsidR="00BF17AE" w:rsidRPr="00BF17AE" w:rsidRDefault="00BF17AE" w:rsidP="00BF17AE">
            <w:pPr>
              <w:rPr>
                <w:rFonts w:ascii="Cambria" w:hAnsi="Cambria" w:cs="Calibri"/>
              </w:rPr>
            </w:pPr>
          </w:p>
          <w:p w14:paraId="33873E96" w14:textId="77777777" w:rsidR="00BF17AE" w:rsidRPr="00BF17AE" w:rsidRDefault="00BF17AE" w:rsidP="00BF17AE">
            <w:pPr>
              <w:rPr>
                <w:rFonts w:ascii="Cambria" w:hAnsi="Cambria" w:cs="Calibri"/>
              </w:rPr>
            </w:pPr>
          </w:p>
          <w:p w14:paraId="44880A1F" w14:textId="77777777" w:rsidR="00BF17AE" w:rsidRPr="00BF17AE" w:rsidRDefault="00BF17AE" w:rsidP="00BF17AE">
            <w:pPr>
              <w:rPr>
                <w:rFonts w:ascii="Cambria" w:hAnsi="Cambria" w:cs="Calibri"/>
              </w:rPr>
            </w:pPr>
          </w:p>
          <w:p w14:paraId="3D1BB842" w14:textId="77777777" w:rsidR="00BF17AE" w:rsidRPr="00BF17AE" w:rsidRDefault="00BF17AE" w:rsidP="00BF17AE">
            <w:pPr>
              <w:rPr>
                <w:rFonts w:ascii="Cambria" w:hAnsi="Cambria" w:cs="Calibri"/>
              </w:rPr>
            </w:pPr>
          </w:p>
          <w:p w14:paraId="08CB2AA0" w14:textId="77777777" w:rsidR="00BF17AE" w:rsidRPr="00BF17AE" w:rsidRDefault="00BF17AE" w:rsidP="00BF17AE">
            <w:pPr>
              <w:rPr>
                <w:rFonts w:ascii="Cambria" w:hAnsi="Cambria" w:cs="Calibri"/>
              </w:rPr>
            </w:pPr>
          </w:p>
          <w:p w14:paraId="22325512" w14:textId="77777777" w:rsidR="00BF17AE" w:rsidRPr="00BF17AE" w:rsidRDefault="00BF17AE" w:rsidP="00BF17AE">
            <w:pPr>
              <w:rPr>
                <w:rFonts w:ascii="Cambria" w:hAnsi="Cambria" w:cs="Calibri"/>
              </w:rPr>
            </w:pPr>
          </w:p>
          <w:p w14:paraId="29A70CBE" w14:textId="77777777" w:rsidR="00BF17AE" w:rsidRPr="00BF17AE" w:rsidRDefault="00BF17AE" w:rsidP="00BF17AE">
            <w:pPr>
              <w:rPr>
                <w:rFonts w:ascii="Cambria" w:hAnsi="Cambria" w:cs="Calibri"/>
              </w:rPr>
            </w:pPr>
          </w:p>
          <w:p w14:paraId="152DBF4F" w14:textId="77777777" w:rsidR="00BF17AE" w:rsidRPr="00BF17AE" w:rsidRDefault="00BF17AE" w:rsidP="00BF17AE">
            <w:pPr>
              <w:rPr>
                <w:rFonts w:ascii="Cambria" w:hAnsi="Cambria" w:cs="Calibri"/>
              </w:rPr>
            </w:pPr>
          </w:p>
          <w:p w14:paraId="7FA6E62C" w14:textId="77777777" w:rsidR="00BF17AE" w:rsidRPr="00BF17AE" w:rsidRDefault="00BF17AE" w:rsidP="00BF17AE">
            <w:pPr>
              <w:rPr>
                <w:rFonts w:ascii="Cambria" w:hAnsi="Cambria" w:cs="Calibri"/>
              </w:rPr>
            </w:pPr>
          </w:p>
          <w:p w14:paraId="6372EA03" w14:textId="77777777" w:rsidR="00BF17AE" w:rsidRPr="00BF17AE" w:rsidRDefault="00BF17AE" w:rsidP="00BF17AE">
            <w:pPr>
              <w:rPr>
                <w:rFonts w:ascii="Cambria" w:hAnsi="Cambria" w:cs="Calibri"/>
              </w:rPr>
            </w:pPr>
          </w:p>
          <w:p w14:paraId="6EDABD7F" w14:textId="77777777" w:rsidR="00BF17AE" w:rsidRPr="00BF17AE" w:rsidRDefault="00BF17AE" w:rsidP="00BF17AE">
            <w:pPr>
              <w:rPr>
                <w:rFonts w:ascii="Cambria" w:hAnsi="Cambria" w:cs="Calibri"/>
              </w:rPr>
            </w:pPr>
          </w:p>
          <w:p w14:paraId="3CFE38C6" w14:textId="77777777" w:rsidR="00BF17AE" w:rsidRPr="00BF17AE" w:rsidRDefault="00BF17AE" w:rsidP="00BF17AE">
            <w:pPr>
              <w:rPr>
                <w:rFonts w:ascii="Cambria" w:hAnsi="Cambria" w:cs="Calibri"/>
              </w:rPr>
            </w:pPr>
          </w:p>
          <w:p w14:paraId="25DC2E44" w14:textId="77777777" w:rsidR="00BF17AE" w:rsidRPr="00BF17AE" w:rsidRDefault="00BF17AE" w:rsidP="00BF17AE">
            <w:pPr>
              <w:rPr>
                <w:rFonts w:ascii="Cambria" w:hAnsi="Cambria" w:cs="Calibri"/>
              </w:rPr>
            </w:pPr>
          </w:p>
          <w:p w14:paraId="7268E480" w14:textId="77777777" w:rsidR="00BF17AE" w:rsidRPr="00BF17AE" w:rsidRDefault="00BF17AE" w:rsidP="00BF17AE">
            <w:pPr>
              <w:rPr>
                <w:rFonts w:ascii="Cambria" w:hAnsi="Cambria" w:cs="Calibri"/>
              </w:rPr>
            </w:pPr>
          </w:p>
          <w:p w14:paraId="1C0294A9" w14:textId="77777777" w:rsidR="00BF17AE" w:rsidRPr="00BF17AE" w:rsidRDefault="00BF17AE" w:rsidP="00BF17AE">
            <w:pPr>
              <w:rPr>
                <w:rFonts w:ascii="Cambria" w:hAnsi="Cambria" w:cs="Calibri"/>
              </w:rPr>
            </w:pPr>
          </w:p>
          <w:p w14:paraId="6E85BAAC" w14:textId="77777777" w:rsidR="00BF17AE" w:rsidRPr="00BF17AE" w:rsidRDefault="00BF17AE" w:rsidP="00BF17AE">
            <w:pPr>
              <w:rPr>
                <w:rFonts w:ascii="Cambria" w:hAnsi="Cambria" w:cs="Calibri"/>
              </w:rPr>
            </w:pPr>
          </w:p>
          <w:p w14:paraId="7EFB203D" w14:textId="77777777" w:rsidR="00BF17AE" w:rsidRPr="00BF17AE" w:rsidRDefault="00BF17AE" w:rsidP="00BF17AE">
            <w:pPr>
              <w:rPr>
                <w:rFonts w:ascii="Cambria" w:hAnsi="Cambria" w:cs="Calibri"/>
              </w:rPr>
            </w:pPr>
          </w:p>
          <w:p w14:paraId="3410A3B4" w14:textId="77777777" w:rsidR="00BF17AE" w:rsidRPr="00BF17AE" w:rsidRDefault="00BF17AE" w:rsidP="00BF17AE">
            <w:pPr>
              <w:rPr>
                <w:rFonts w:ascii="Cambria" w:hAnsi="Cambria" w:cs="Calibri"/>
              </w:rPr>
            </w:pPr>
          </w:p>
          <w:p w14:paraId="289F7E1A" w14:textId="77777777" w:rsidR="00BF17AE" w:rsidRPr="00BF17AE" w:rsidRDefault="00BF17AE" w:rsidP="00BF17AE">
            <w:pPr>
              <w:rPr>
                <w:rFonts w:ascii="Cambria" w:hAnsi="Cambria" w:cs="Calibri"/>
              </w:rPr>
            </w:pPr>
          </w:p>
          <w:p w14:paraId="1074397A" w14:textId="77777777" w:rsidR="00BF17AE" w:rsidRPr="00BF17AE" w:rsidRDefault="00BF17AE" w:rsidP="00BF17AE">
            <w:pPr>
              <w:rPr>
                <w:rFonts w:ascii="Cambria" w:hAnsi="Cambria" w:cs="Calibri"/>
              </w:rPr>
            </w:pPr>
          </w:p>
          <w:p w14:paraId="4DC82202" w14:textId="77777777" w:rsidR="00BF17AE" w:rsidRPr="00BF17AE" w:rsidRDefault="00BF17AE" w:rsidP="00BF17AE">
            <w:pPr>
              <w:rPr>
                <w:rFonts w:ascii="Cambria" w:hAnsi="Cambria" w:cs="Calibri"/>
              </w:rPr>
            </w:pPr>
          </w:p>
          <w:p w14:paraId="12AA9949" w14:textId="77777777" w:rsidR="00BF17AE" w:rsidRPr="00BF17AE" w:rsidRDefault="00BF17AE" w:rsidP="00BF17AE">
            <w:pPr>
              <w:rPr>
                <w:rFonts w:ascii="Cambria" w:hAnsi="Cambria" w:cs="Calibri"/>
              </w:rPr>
            </w:pPr>
          </w:p>
          <w:p w14:paraId="3555B228" w14:textId="77777777" w:rsidR="00BF17AE" w:rsidRPr="00BF17AE" w:rsidRDefault="00BF17AE" w:rsidP="00BF17AE">
            <w:pPr>
              <w:rPr>
                <w:rFonts w:ascii="Cambria" w:hAnsi="Cambria" w:cs="Calibri"/>
              </w:rPr>
            </w:pPr>
          </w:p>
          <w:p w14:paraId="2EA2549A" w14:textId="77777777" w:rsidR="00BF17AE" w:rsidRPr="00BF17AE" w:rsidRDefault="00BF17AE" w:rsidP="00BF17AE">
            <w:pPr>
              <w:rPr>
                <w:rFonts w:ascii="Cambria" w:hAnsi="Cambria" w:cs="Calibri"/>
              </w:rPr>
            </w:pPr>
          </w:p>
          <w:p w14:paraId="69D8EBFD" w14:textId="77777777" w:rsidR="00BF17AE" w:rsidRPr="00BF17AE" w:rsidRDefault="00BF17AE" w:rsidP="00BF17AE">
            <w:pPr>
              <w:rPr>
                <w:rFonts w:ascii="Cambria" w:hAnsi="Cambria" w:cs="Calibri"/>
              </w:rPr>
            </w:pPr>
          </w:p>
          <w:p w14:paraId="1DEB53F0" w14:textId="77777777" w:rsidR="00BF17AE" w:rsidRPr="00BF17AE" w:rsidRDefault="00BF17AE" w:rsidP="00BF17AE">
            <w:pPr>
              <w:rPr>
                <w:rFonts w:ascii="Cambria" w:hAnsi="Cambria" w:cs="Calibri"/>
              </w:rPr>
            </w:pPr>
          </w:p>
          <w:p w14:paraId="5EF55794" w14:textId="77777777" w:rsidR="00BF17AE" w:rsidRPr="00BF17AE" w:rsidRDefault="00BF17AE" w:rsidP="00BF17AE">
            <w:pPr>
              <w:rPr>
                <w:rFonts w:ascii="Cambria" w:hAnsi="Cambria" w:cs="Calibri"/>
              </w:rPr>
            </w:pPr>
          </w:p>
          <w:p w14:paraId="46CEB76C" w14:textId="77777777" w:rsidR="00BF17AE" w:rsidRPr="00BF17AE" w:rsidRDefault="00BF17AE" w:rsidP="00BF17AE">
            <w:pPr>
              <w:rPr>
                <w:rFonts w:ascii="Cambria" w:hAnsi="Cambria" w:cs="Calibri"/>
              </w:rPr>
            </w:pPr>
          </w:p>
          <w:p w14:paraId="5C2D68D1" w14:textId="31557EF9" w:rsidR="00BF17AE" w:rsidRPr="00BF17AE" w:rsidRDefault="00BF17AE" w:rsidP="00BF17AE">
            <w:pPr>
              <w:rPr>
                <w:rFonts w:ascii="Cambria" w:hAnsi="Cambria" w:cs="Calibri"/>
              </w:rPr>
            </w:pPr>
            <w:r>
              <w:rPr>
                <w:rFonts w:ascii="Cambria" w:hAnsi="Cambria" w:cs="Calibri"/>
              </w:rPr>
              <w:t>1869</w:t>
            </w:r>
          </w:p>
          <w:p w14:paraId="0A678571" w14:textId="77777777" w:rsidR="00BF17AE" w:rsidRPr="00BF17AE" w:rsidRDefault="00BF17AE" w:rsidP="00BF17AE">
            <w:pPr>
              <w:rPr>
                <w:rFonts w:ascii="Cambria" w:hAnsi="Cambria" w:cs="Calibri"/>
              </w:rPr>
            </w:pPr>
          </w:p>
          <w:p w14:paraId="45039E35" w14:textId="77777777" w:rsidR="00BF17AE" w:rsidRDefault="00BF17AE" w:rsidP="00BF17AE">
            <w:pPr>
              <w:rPr>
                <w:rFonts w:ascii="Cambria" w:hAnsi="Cambria" w:cs="Calibri"/>
              </w:rPr>
            </w:pPr>
          </w:p>
          <w:p w14:paraId="42E4726B" w14:textId="77777777" w:rsidR="0010277C" w:rsidRDefault="0010277C" w:rsidP="0010277C">
            <w:pPr>
              <w:rPr>
                <w:rFonts w:ascii="Cambria" w:hAnsi="Cambria" w:cs="Calibri"/>
              </w:rPr>
            </w:pPr>
          </w:p>
          <w:p w14:paraId="0E91D48B" w14:textId="77777777" w:rsidR="0010277C" w:rsidRDefault="0010277C" w:rsidP="0010277C">
            <w:pPr>
              <w:rPr>
                <w:rFonts w:ascii="Cambria" w:hAnsi="Cambria" w:cs="Calibri"/>
              </w:rPr>
            </w:pPr>
            <w:r>
              <w:rPr>
                <w:rFonts w:ascii="Cambria" w:hAnsi="Cambria" w:cs="Calibri"/>
              </w:rPr>
              <w:t>1870</w:t>
            </w:r>
          </w:p>
          <w:p w14:paraId="35EF26D2" w14:textId="77777777" w:rsidR="00CA20F4" w:rsidRPr="00CA20F4" w:rsidRDefault="00CA20F4" w:rsidP="00CA20F4">
            <w:pPr>
              <w:rPr>
                <w:rFonts w:ascii="Cambria" w:hAnsi="Cambria" w:cs="Calibri"/>
              </w:rPr>
            </w:pPr>
          </w:p>
          <w:p w14:paraId="4E86B68B" w14:textId="77777777" w:rsidR="00CA20F4" w:rsidRPr="00CA20F4" w:rsidRDefault="00CA20F4" w:rsidP="00CA20F4">
            <w:pPr>
              <w:rPr>
                <w:rFonts w:ascii="Cambria" w:hAnsi="Cambria" w:cs="Calibri"/>
              </w:rPr>
            </w:pPr>
          </w:p>
          <w:p w14:paraId="5A69E6A4" w14:textId="77777777" w:rsidR="00CA20F4" w:rsidRPr="00CA20F4" w:rsidRDefault="00CA20F4" w:rsidP="00CA20F4">
            <w:pPr>
              <w:rPr>
                <w:rFonts w:ascii="Cambria" w:hAnsi="Cambria" w:cs="Calibri"/>
              </w:rPr>
            </w:pPr>
          </w:p>
          <w:p w14:paraId="4C0AC737" w14:textId="77777777" w:rsidR="00CA20F4" w:rsidRPr="00CA20F4" w:rsidRDefault="00CA20F4" w:rsidP="00CA20F4">
            <w:pPr>
              <w:rPr>
                <w:rFonts w:ascii="Cambria" w:hAnsi="Cambria" w:cs="Calibri"/>
              </w:rPr>
            </w:pPr>
          </w:p>
          <w:p w14:paraId="35F16057" w14:textId="77777777" w:rsidR="00CA20F4" w:rsidRPr="00CA20F4" w:rsidRDefault="00CA20F4" w:rsidP="00CA20F4">
            <w:pPr>
              <w:rPr>
                <w:rFonts w:ascii="Cambria" w:hAnsi="Cambria" w:cs="Calibri"/>
              </w:rPr>
            </w:pPr>
          </w:p>
          <w:p w14:paraId="797EFF60" w14:textId="77777777" w:rsidR="00CA20F4" w:rsidRPr="00CA20F4" w:rsidRDefault="00CA20F4" w:rsidP="00CA20F4">
            <w:pPr>
              <w:rPr>
                <w:rFonts w:ascii="Cambria" w:hAnsi="Cambria" w:cs="Calibri"/>
              </w:rPr>
            </w:pPr>
          </w:p>
          <w:p w14:paraId="6D09FADF" w14:textId="77777777" w:rsidR="00CA20F4" w:rsidRPr="00CA20F4" w:rsidRDefault="00CA20F4" w:rsidP="00CA20F4">
            <w:pPr>
              <w:rPr>
                <w:rFonts w:ascii="Cambria" w:hAnsi="Cambria" w:cs="Calibri"/>
              </w:rPr>
            </w:pPr>
          </w:p>
          <w:p w14:paraId="5DB16A85" w14:textId="77777777" w:rsidR="00CA20F4" w:rsidRPr="00CA20F4" w:rsidRDefault="00CA20F4" w:rsidP="00CA20F4">
            <w:pPr>
              <w:rPr>
                <w:rFonts w:ascii="Cambria" w:hAnsi="Cambria" w:cs="Calibri"/>
              </w:rPr>
            </w:pPr>
          </w:p>
          <w:p w14:paraId="759E4DAC" w14:textId="77777777" w:rsidR="00CA20F4" w:rsidRPr="00CA20F4" w:rsidRDefault="00CA20F4" w:rsidP="00CA20F4">
            <w:pPr>
              <w:rPr>
                <w:rFonts w:ascii="Cambria" w:hAnsi="Cambria" w:cs="Calibri"/>
              </w:rPr>
            </w:pPr>
          </w:p>
          <w:p w14:paraId="6617C56C" w14:textId="77777777" w:rsidR="00CA20F4" w:rsidRPr="00CA20F4" w:rsidRDefault="00CA20F4" w:rsidP="00CA20F4">
            <w:pPr>
              <w:rPr>
                <w:rFonts w:ascii="Cambria" w:hAnsi="Cambria" w:cs="Calibri"/>
              </w:rPr>
            </w:pPr>
          </w:p>
          <w:p w14:paraId="76E3DBDA" w14:textId="77777777" w:rsidR="00CA20F4" w:rsidRPr="00CA20F4" w:rsidRDefault="00CA20F4" w:rsidP="00CA20F4">
            <w:pPr>
              <w:rPr>
                <w:rFonts w:ascii="Cambria" w:hAnsi="Cambria" w:cs="Calibri"/>
              </w:rPr>
            </w:pPr>
          </w:p>
          <w:p w14:paraId="3794596C" w14:textId="77777777" w:rsidR="00CA20F4" w:rsidRPr="00CA20F4" w:rsidRDefault="00CA20F4" w:rsidP="00CA20F4">
            <w:pPr>
              <w:rPr>
                <w:rFonts w:ascii="Cambria" w:hAnsi="Cambria" w:cs="Calibri"/>
              </w:rPr>
            </w:pPr>
          </w:p>
          <w:p w14:paraId="52D07FB4" w14:textId="77777777" w:rsidR="00CA20F4" w:rsidRPr="00CA20F4" w:rsidRDefault="00CA20F4" w:rsidP="00CA20F4">
            <w:pPr>
              <w:rPr>
                <w:rFonts w:ascii="Cambria" w:hAnsi="Cambria" w:cs="Calibri"/>
              </w:rPr>
            </w:pPr>
          </w:p>
          <w:p w14:paraId="5FD8B9F6" w14:textId="77777777" w:rsidR="00CA20F4" w:rsidRDefault="00CA20F4" w:rsidP="00CA20F4">
            <w:pPr>
              <w:rPr>
                <w:rFonts w:ascii="Cambria" w:hAnsi="Cambria" w:cs="Calibri"/>
              </w:rPr>
            </w:pPr>
            <w:r>
              <w:rPr>
                <w:rFonts w:ascii="Cambria" w:hAnsi="Cambria" w:cs="Calibri"/>
              </w:rPr>
              <w:t>1871</w:t>
            </w:r>
          </w:p>
          <w:p w14:paraId="269F1855" w14:textId="77777777" w:rsidR="00CA20F4" w:rsidRPr="00CA20F4" w:rsidRDefault="00CA20F4" w:rsidP="00CA20F4">
            <w:pPr>
              <w:rPr>
                <w:rFonts w:ascii="Cambria" w:hAnsi="Cambria" w:cs="Calibri"/>
              </w:rPr>
            </w:pPr>
          </w:p>
          <w:p w14:paraId="6C883AF9" w14:textId="77777777" w:rsidR="00CA20F4" w:rsidRPr="00CA20F4" w:rsidRDefault="00CA20F4" w:rsidP="00CA20F4">
            <w:pPr>
              <w:rPr>
                <w:rFonts w:ascii="Cambria" w:hAnsi="Cambria" w:cs="Calibri"/>
              </w:rPr>
            </w:pPr>
          </w:p>
          <w:p w14:paraId="03CCE274" w14:textId="77777777" w:rsidR="00CA20F4" w:rsidRDefault="00CA20F4" w:rsidP="00CA20F4">
            <w:pPr>
              <w:rPr>
                <w:rFonts w:ascii="Cambria" w:hAnsi="Cambria" w:cs="Calibri"/>
              </w:rPr>
            </w:pPr>
          </w:p>
          <w:p w14:paraId="7FB3097F" w14:textId="77777777" w:rsidR="00CA20F4" w:rsidRDefault="00CA20F4" w:rsidP="00CA20F4">
            <w:pPr>
              <w:rPr>
                <w:rFonts w:ascii="Cambria" w:hAnsi="Cambria" w:cs="Calibri"/>
              </w:rPr>
            </w:pPr>
            <w:r>
              <w:rPr>
                <w:rFonts w:ascii="Cambria" w:hAnsi="Cambria" w:cs="Calibri"/>
              </w:rPr>
              <w:t>1872</w:t>
            </w:r>
          </w:p>
          <w:p w14:paraId="5FC7ACE7" w14:textId="77777777" w:rsidR="00CA20F4" w:rsidRPr="00CA20F4" w:rsidRDefault="00CA20F4" w:rsidP="00CA20F4">
            <w:pPr>
              <w:rPr>
                <w:rFonts w:ascii="Cambria" w:hAnsi="Cambria" w:cs="Calibri"/>
              </w:rPr>
            </w:pPr>
          </w:p>
          <w:p w14:paraId="7DCD91DB" w14:textId="77777777" w:rsidR="00CA20F4" w:rsidRPr="00CA20F4" w:rsidRDefault="00CA20F4" w:rsidP="00CA20F4">
            <w:pPr>
              <w:rPr>
                <w:rFonts w:ascii="Cambria" w:hAnsi="Cambria" w:cs="Calibri"/>
              </w:rPr>
            </w:pPr>
          </w:p>
          <w:p w14:paraId="7DD65836" w14:textId="77777777" w:rsidR="00CA20F4" w:rsidRDefault="00CA20F4" w:rsidP="00CA20F4">
            <w:pPr>
              <w:rPr>
                <w:rFonts w:ascii="Cambria" w:hAnsi="Cambria" w:cs="Calibri"/>
              </w:rPr>
            </w:pPr>
          </w:p>
          <w:p w14:paraId="18F6D3F2" w14:textId="77777777" w:rsidR="00CA20F4" w:rsidRDefault="00CA20F4" w:rsidP="00CA20F4">
            <w:pPr>
              <w:rPr>
                <w:rFonts w:ascii="Cambria" w:hAnsi="Cambria" w:cs="Calibri"/>
              </w:rPr>
            </w:pPr>
            <w:r>
              <w:rPr>
                <w:rFonts w:ascii="Cambria" w:hAnsi="Cambria" w:cs="Calibri"/>
              </w:rPr>
              <w:t>1873</w:t>
            </w:r>
          </w:p>
          <w:p w14:paraId="03279CBA" w14:textId="77777777" w:rsidR="00CA20F4" w:rsidRPr="00CA20F4" w:rsidRDefault="00CA20F4" w:rsidP="00CA20F4">
            <w:pPr>
              <w:rPr>
                <w:rFonts w:ascii="Cambria" w:hAnsi="Cambria" w:cs="Calibri"/>
              </w:rPr>
            </w:pPr>
          </w:p>
          <w:p w14:paraId="18E3D80E" w14:textId="77777777" w:rsidR="00CA20F4" w:rsidRPr="00CA20F4" w:rsidRDefault="00CA20F4" w:rsidP="00CA20F4">
            <w:pPr>
              <w:rPr>
                <w:rFonts w:ascii="Cambria" w:hAnsi="Cambria" w:cs="Calibri"/>
              </w:rPr>
            </w:pPr>
          </w:p>
          <w:p w14:paraId="0F3A8B0B" w14:textId="77777777" w:rsidR="00CA20F4" w:rsidRDefault="00CA20F4" w:rsidP="00CA20F4">
            <w:pPr>
              <w:rPr>
                <w:rFonts w:ascii="Cambria" w:hAnsi="Cambria" w:cs="Calibri"/>
              </w:rPr>
            </w:pPr>
          </w:p>
          <w:p w14:paraId="1EB91D1B" w14:textId="77777777" w:rsidR="00CA20F4" w:rsidRDefault="00CA20F4" w:rsidP="00CA20F4">
            <w:pPr>
              <w:rPr>
                <w:rFonts w:ascii="Cambria" w:hAnsi="Cambria" w:cs="Calibri"/>
              </w:rPr>
            </w:pPr>
            <w:r>
              <w:rPr>
                <w:rFonts w:ascii="Cambria" w:hAnsi="Cambria" w:cs="Calibri"/>
              </w:rPr>
              <w:t>1874</w:t>
            </w:r>
          </w:p>
          <w:p w14:paraId="59D4C3DA" w14:textId="77777777" w:rsidR="00CA20F4" w:rsidRPr="00CA20F4" w:rsidRDefault="00CA20F4" w:rsidP="00CA20F4">
            <w:pPr>
              <w:rPr>
                <w:rFonts w:ascii="Cambria" w:hAnsi="Cambria" w:cs="Calibri"/>
              </w:rPr>
            </w:pPr>
          </w:p>
          <w:p w14:paraId="598406F6" w14:textId="77777777" w:rsidR="00CA20F4" w:rsidRPr="00CA20F4" w:rsidRDefault="00CA20F4" w:rsidP="00CA20F4">
            <w:pPr>
              <w:rPr>
                <w:rFonts w:ascii="Cambria" w:hAnsi="Cambria" w:cs="Calibri"/>
              </w:rPr>
            </w:pPr>
          </w:p>
          <w:p w14:paraId="192B4B01" w14:textId="77777777" w:rsidR="00CA20F4" w:rsidRPr="00CA20F4" w:rsidRDefault="00CA20F4" w:rsidP="00CA20F4">
            <w:pPr>
              <w:rPr>
                <w:rFonts w:ascii="Cambria" w:hAnsi="Cambria" w:cs="Calibri"/>
              </w:rPr>
            </w:pPr>
          </w:p>
          <w:p w14:paraId="08BABBA1" w14:textId="77777777" w:rsidR="00CA20F4" w:rsidRPr="00CA20F4" w:rsidRDefault="00CA20F4" w:rsidP="00CA20F4">
            <w:pPr>
              <w:rPr>
                <w:rFonts w:ascii="Cambria" w:hAnsi="Cambria" w:cs="Calibri"/>
              </w:rPr>
            </w:pPr>
          </w:p>
          <w:p w14:paraId="2C481B9E" w14:textId="77777777" w:rsidR="00CA20F4" w:rsidRPr="00CA20F4" w:rsidRDefault="00CA20F4" w:rsidP="00CA20F4">
            <w:pPr>
              <w:rPr>
                <w:rFonts w:ascii="Cambria" w:hAnsi="Cambria" w:cs="Calibri"/>
              </w:rPr>
            </w:pPr>
          </w:p>
          <w:p w14:paraId="0661D152" w14:textId="77777777" w:rsidR="00CA20F4" w:rsidRPr="00CA20F4" w:rsidRDefault="00CA20F4" w:rsidP="00CA20F4">
            <w:pPr>
              <w:rPr>
                <w:rFonts w:ascii="Cambria" w:hAnsi="Cambria" w:cs="Calibri"/>
              </w:rPr>
            </w:pPr>
          </w:p>
          <w:p w14:paraId="5496248F" w14:textId="77777777" w:rsidR="00CA20F4" w:rsidRPr="00CA20F4" w:rsidRDefault="00CA20F4" w:rsidP="00CA20F4">
            <w:pPr>
              <w:rPr>
                <w:rFonts w:ascii="Cambria" w:hAnsi="Cambria" w:cs="Calibri"/>
              </w:rPr>
            </w:pPr>
          </w:p>
          <w:p w14:paraId="2EDB00CF" w14:textId="77777777" w:rsidR="00CA20F4" w:rsidRPr="00CA20F4" w:rsidRDefault="00CA20F4" w:rsidP="00CA20F4">
            <w:pPr>
              <w:rPr>
                <w:rFonts w:ascii="Cambria" w:hAnsi="Cambria" w:cs="Calibri"/>
              </w:rPr>
            </w:pPr>
          </w:p>
          <w:p w14:paraId="765610F0" w14:textId="77777777" w:rsidR="00CA20F4" w:rsidRPr="00CA20F4" w:rsidRDefault="00CA20F4" w:rsidP="00CA20F4">
            <w:pPr>
              <w:rPr>
                <w:rFonts w:ascii="Cambria" w:hAnsi="Cambria" w:cs="Calibri"/>
              </w:rPr>
            </w:pPr>
          </w:p>
          <w:p w14:paraId="25118C25" w14:textId="77777777" w:rsidR="00CA20F4" w:rsidRPr="00CA20F4" w:rsidRDefault="00CA20F4" w:rsidP="00CA20F4">
            <w:pPr>
              <w:rPr>
                <w:rFonts w:ascii="Cambria" w:hAnsi="Cambria" w:cs="Calibri"/>
              </w:rPr>
            </w:pPr>
          </w:p>
          <w:p w14:paraId="2B9CFEB9" w14:textId="77777777" w:rsidR="00CA20F4" w:rsidRPr="00CA20F4" w:rsidRDefault="00CA20F4" w:rsidP="00CA20F4">
            <w:pPr>
              <w:rPr>
                <w:rFonts w:ascii="Cambria" w:hAnsi="Cambria" w:cs="Calibri"/>
              </w:rPr>
            </w:pPr>
          </w:p>
          <w:p w14:paraId="2350F699" w14:textId="77777777" w:rsidR="00CA20F4" w:rsidRPr="00CA20F4" w:rsidRDefault="00CA20F4" w:rsidP="00CA20F4">
            <w:pPr>
              <w:rPr>
                <w:rFonts w:ascii="Cambria" w:hAnsi="Cambria" w:cs="Calibri"/>
              </w:rPr>
            </w:pPr>
          </w:p>
          <w:p w14:paraId="4E20B113" w14:textId="77777777" w:rsidR="00CA20F4" w:rsidRPr="00CA20F4" w:rsidRDefault="00CA20F4" w:rsidP="00CA20F4">
            <w:pPr>
              <w:rPr>
                <w:rFonts w:ascii="Cambria" w:hAnsi="Cambria" w:cs="Calibri"/>
              </w:rPr>
            </w:pPr>
          </w:p>
          <w:p w14:paraId="4CEEB5B7" w14:textId="77777777" w:rsidR="00CA20F4" w:rsidRPr="00CA20F4" w:rsidRDefault="00CA20F4" w:rsidP="00CA20F4">
            <w:pPr>
              <w:rPr>
                <w:rFonts w:ascii="Cambria" w:hAnsi="Cambria" w:cs="Calibri"/>
              </w:rPr>
            </w:pPr>
          </w:p>
          <w:p w14:paraId="5116892A" w14:textId="77777777" w:rsidR="00CA20F4" w:rsidRDefault="00CA20F4" w:rsidP="00CA20F4">
            <w:pPr>
              <w:rPr>
                <w:rFonts w:ascii="Cambria" w:hAnsi="Cambria" w:cs="Calibri"/>
              </w:rPr>
            </w:pPr>
            <w:r>
              <w:rPr>
                <w:rFonts w:ascii="Cambria" w:hAnsi="Cambria" w:cs="Calibri"/>
              </w:rPr>
              <w:t>1875</w:t>
            </w:r>
          </w:p>
          <w:p w14:paraId="4E9004C9" w14:textId="77777777" w:rsidR="00CA20F4" w:rsidRPr="00CA20F4" w:rsidRDefault="00CA20F4" w:rsidP="00CA20F4">
            <w:pPr>
              <w:rPr>
                <w:rFonts w:ascii="Cambria" w:hAnsi="Cambria" w:cs="Calibri"/>
              </w:rPr>
            </w:pPr>
          </w:p>
          <w:p w14:paraId="5ADA2BFC" w14:textId="77777777" w:rsidR="00CA20F4" w:rsidRPr="00CA20F4" w:rsidRDefault="00CA20F4" w:rsidP="00CA20F4">
            <w:pPr>
              <w:rPr>
                <w:rFonts w:ascii="Cambria" w:hAnsi="Cambria" w:cs="Calibri"/>
              </w:rPr>
            </w:pPr>
          </w:p>
          <w:p w14:paraId="7FF9440B" w14:textId="77777777" w:rsidR="00CA20F4" w:rsidRPr="00CA20F4" w:rsidRDefault="00CA20F4" w:rsidP="00CA20F4">
            <w:pPr>
              <w:rPr>
                <w:rFonts w:ascii="Cambria" w:hAnsi="Cambria" w:cs="Calibri"/>
              </w:rPr>
            </w:pPr>
          </w:p>
          <w:p w14:paraId="56DBCBF8" w14:textId="77777777" w:rsidR="00CA20F4" w:rsidRDefault="00CA20F4" w:rsidP="00CA20F4">
            <w:pPr>
              <w:rPr>
                <w:rFonts w:ascii="Cambria" w:hAnsi="Cambria" w:cs="Calibri"/>
              </w:rPr>
            </w:pPr>
          </w:p>
          <w:p w14:paraId="5B3FA1F7" w14:textId="77777777" w:rsidR="00CA20F4" w:rsidRDefault="00CA20F4" w:rsidP="00CA20F4">
            <w:pPr>
              <w:rPr>
                <w:rFonts w:ascii="Cambria" w:hAnsi="Cambria" w:cs="Calibri"/>
              </w:rPr>
            </w:pPr>
            <w:r>
              <w:rPr>
                <w:rFonts w:ascii="Cambria" w:hAnsi="Cambria" w:cs="Calibri"/>
              </w:rPr>
              <w:t>1876</w:t>
            </w:r>
          </w:p>
          <w:p w14:paraId="24921A2A" w14:textId="77777777" w:rsidR="00CA20F4" w:rsidRPr="00CA20F4" w:rsidRDefault="00CA20F4" w:rsidP="00CA20F4">
            <w:pPr>
              <w:rPr>
                <w:rFonts w:ascii="Cambria" w:hAnsi="Cambria" w:cs="Calibri"/>
              </w:rPr>
            </w:pPr>
          </w:p>
          <w:p w14:paraId="4063232A" w14:textId="77777777" w:rsidR="00CA20F4" w:rsidRPr="00CA20F4" w:rsidRDefault="00CA20F4" w:rsidP="00CA20F4">
            <w:pPr>
              <w:rPr>
                <w:rFonts w:ascii="Cambria" w:hAnsi="Cambria" w:cs="Calibri"/>
              </w:rPr>
            </w:pPr>
          </w:p>
          <w:p w14:paraId="20EC0264" w14:textId="77777777" w:rsidR="00CA20F4" w:rsidRPr="00CA20F4" w:rsidRDefault="00CA20F4" w:rsidP="00CA20F4">
            <w:pPr>
              <w:rPr>
                <w:rFonts w:ascii="Cambria" w:hAnsi="Cambria" w:cs="Calibri"/>
              </w:rPr>
            </w:pPr>
          </w:p>
          <w:p w14:paraId="2668E516" w14:textId="77777777" w:rsidR="00CA20F4" w:rsidRPr="00CA20F4" w:rsidRDefault="00CA20F4" w:rsidP="00CA20F4">
            <w:pPr>
              <w:rPr>
                <w:rFonts w:ascii="Cambria" w:hAnsi="Cambria" w:cs="Calibri"/>
              </w:rPr>
            </w:pPr>
          </w:p>
          <w:p w14:paraId="46320660" w14:textId="77777777" w:rsidR="00CA20F4" w:rsidRPr="00CA20F4" w:rsidRDefault="00CA20F4" w:rsidP="00CA20F4">
            <w:pPr>
              <w:rPr>
                <w:rFonts w:ascii="Cambria" w:hAnsi="Cambria" w:cs="Calibri"/>
              </w:rPr>
            </w:pPr>
          </w:p>
          <w:p w14:paraId="048461D6" w14:textId="77777777" w:rsidR="00CA20F4" w:rsidRPr="00CA20F4" w:rsidRDefault="00CA20F4" w:rsidP="00CA20F4">
            <w:pPr>
              <w:rPr>
                <w:rFonts w:ascii="Cambria" w:hAnsi="Cambria" w:cs="Calibri"/>
              </w:rPr>
            </w:pPr>
          </w:p>
          <w:p w14:paraId="485A368A" w14:textId="77777777" w:rsidR="00CA20F4" w:rsidRDefault="00CA20F4" w:rsidP="00CA20F4">
            <w:pPr>
              <w:rPr>
                <w:rFonts w:ascii="Cambria" w:hAnsi="Cambria" w:cs="Calibri"/>
              </w:rPr>
            </w:pPr>
          </w:p>
          <w:p w14:paraId="7EA1B5D9" w14:textId="77777777" w:rsidR="00CA20F4" w:rsidRDefault="00CA20F4" w:rsidP="00CA20F4">
            <w:pPr>
              <w:rPr>
                <w:rFonts w:ascii="Cambria" w:hAnsi="Cambria" w:cs="Calibri"/>
              </w:rPr>
            </w:pPr>
            <w:r>
              <w:rPr>
                <w:rFonts w:ascii="Cambria" w:hAnsi="Cambria" w:cs="Calibri"/>
              </w:rPr>
              <w:t>1877</w:t>
            </w:r>
          </w:p>
          <w:p w14:paraId="15FF03AE" w14:textId="77777777" w:rsidR="00CA20F4" w:rsidRPr="00CA20F4" w:rsidRDefault="00CA20F4" w:rsidP="00CA20F4">
            <w:pPr>
              <w:rPr>
                <w:rFonts w:ascii="Cambria" w:hAnsi="Cambria" w:cs="Calibri"/>
              </w:rPr>
            </w:pPr>
          </w:p>
          <w:p w14:paraId="0084A0F3" w14:textId="77777777" w:rsidR="00CA20F4" w:rsidRDefault="00CA20F4" w:rsidP="00CA20F4">
            <w:pPr>
              <w:rPr>
                <w:rFonts w:ascii="Cambria" w:hAnsi="Cambria" w:cs="Calibri"/>
              </w:rPr>
            </w:pPr>
          </w:p>
          <w:p w14:paraId="768FDC56" w14:textId="72EC7FA2" w:rsidR="00CA20F4" w:rsidRPr="00CA20F4" w:rsidRDefault="00CA20F4" w:rsidP="00CA20F4">
            <w:pPr>
              <w:rPr>
                <w:rFonts w:ascii="Cambria" w:hAnsi="Cambria" w:cs="Calibri"/>
              </w:rPr>
            </w:pPr>
            <w:r>
              <w:rPr>
                <w:rFonts w:ascii="Cambria" w:hAnsi="Cambria" w:cs="Calibri"/>
              </w:rPr>
              <w:t>1878</w:t>
            </w:r>
          </w:p>
        </w:tc>
        <w:tc>
          <w:tcPr>
            <w:tcW w:w="6946" w:type="dxa"/>
          </w:tcPr>
          <w:p w14:paraId="0FFB1876" w14:textId="77777777"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CHAIRMAN’S REPORT</w:t>
            </w:r>
          </w:p>
          <w:p w14:paraId="44C0F5D5" w14:textId="1DE6C9D0" w:rsidR="00F61A7E" w:rsidRPr="00A4117B" w:rsidRDefault="005B79FD" w:rsidP="00E84793">
            <w:pPr>
              <w:jc w:val="both"/>
              <w:rPr>
                <w:rFonts w:ascii="Cambria" w:hAnsi="Cambria" w:cs="Calibri"/>
                <w:bCs/>
                <w:szCs w:val="24"/>
              </w:rPr>
            </w:pPr>
            <w:r w:rsidRPr="00A4117B">
              <w:rPr>
                <w:rFonts w:ascii="Cambria" w:hAnsi="Cambria" w:cs="Calibri"/>
                <w:szCs w:val="24"/>
              </w:rPr>
              <w:t xml:space="preserve">The Chairman welcomed everyone to the council meeting. </w:t>
            </w:r>
            <w:r w:rsidRPr="00A4117B">
              <w:rPr>
                <w:rFonts w:ascii="Cambria" w:hAnsi="Cambria" w:cs="Calibri"/>
                <w:bCs/>
                <w:szCs w:val="24"/>
              </w:rPr>
              <w:t xml:space="preserve"> </w:t>
            </w:r>
          </w:p>
          <w:p w14:paraId="6E752BE6" w14:textId="77777777" w:rsidR="005B79FD" w:rsidRPr="00A4117B" w:rsidRDefault="005B79FD" w:rsidP="00E84793">
            <w:pPr>
              <w:jc w:val="both"/>
              <w:rPr>
                <w:rFonts w:ascii="Cambria" w:hAnsi="Cambria" w:cs="Calibri"/>
                <w:b/>
                <w:szCs w:val="24"/>
                <w:u w:val="single"/>
              </w:rPr>
            </w:pPr>
          </w:p>
          <w:p w14:paraId="7BECE98B" w14:textId="77777777" w:rsidR="000D5E20" w:rsidRDefault="000D5E20" w:rsidP="00E84793">
            <w:pPr>
              <w:jc w:val="both"/>
              <w:rPr>
                <w:rFonts w:ascii="Cambria" w:hAnsi="Cambria" w:cs="Calibri"/>
                <w:b/>
                <w:szCs w:val="24"/>
                <w:u w:val="single"/>
              </w:rPr>
            </w:pPr>
          </w:p>
          <w:p w14:paraId="0804BB84" w14:textId="063A0C0C" w:rsidR="005801B4" w:rsidRPr="00A4117B" w:rsidRDefault="008813E4" w:rsidP="00E84793">
            <w:pPr>
              <w:jc w:val="both"/>
              <w:rPr>
                <w:rFonts w:ascii="Cambria" w:hAnsi="Cambria" w:cs="Calibri"/>
                <w:b/>
                <w:szCs w:val="24"/>
                <w:u w:val="single"/>
              </w:rPr>
            </w:pPr>
            <w:r w:rsidRPr="00A4117B">
              <w:rPr>
                <w:rFonts w:ascii="Cambria" w:hAnsi="Cambria" w:cs="Calibri"/>
                <w:b/>
                <w:szCs w:val="24"/>
                <w:u w:val="single"/>
              </w:rPr>
              <w:t>APOLOGIES FOR ABSENCE</w:t>
            </w:r>
          </w:p>
          <w:p w14:paraId="3A2F8C92" w14:textId="4338260B" w:rsidR="00DE51C3" w:rsidRPr="006F6644" w:rsidRDefault="007D4EDD" w:rsidP="00DE51C3">
            <w:pPr>
              <w:rPr>
                <w:rFonts w:ascii="Cambria" w:hAnsi="Cambria"/>
                <w:szCs w:val="24"/>
              </w:rPr>
            </w:pPr>
            <w:r>
              <w:rPr>
                <w:rFonts w:ascii="Cambria" w:hAnsi="Cambria"/>
                <w:szCs w:val="24"/>
              </w:rPr>
              <w:t>N/A</w:t>
            </w:r>
            <w:r w:rsidR="00DE51C3">
              <w:rPr>
                <w:rFonts w:ascii="Cambria" w:hAnsi="Cambria"/>
                <w:szCs w:val="24"/>
              </w:rPr>
              <w:t>.</w:t>
            </w:r>
          </w:p>
          <w:p w14:paraId="389A7C90" w14:textId="0530BF82" w:rsidR="008813E4" w:rsidRPr="00A4117B" w:rsidRDefault="008813E4" w:rsidP="00E84793">
            <w:pPr>
              <w:jc w:val="both"/>
              <w:rPr>
                <w:rFonts w:ascii="Cambria" w:hAnsi="Cambria" w:cs="Calibri"/>
              </w:rPr>
            </w:pPr>
          </w:p>
          <w:p w14:paraId="5E00F487" w14:textId="65B1D6ED" w:rsidR="005B79FD" w:rsidRPr="00A4117B" w:rsidRDefault="005B79FD" w:rsidP="00E84793">
            <w:pPr>
              <w:jc w:val="both"/>
              <w:rPr>
                <w:rFonts w:ascii="Cambria" w:hAnsi="Cambria" w:cs="Calibri"/>
              </w:rPr>
            </w:pPr>
          </w:p>
          <w:p w14:paraId="470647FD" w14:textId="4AC87ABF"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DISCLOSURES OF PERSONAL PREJUDICIAL INTEREST</w:t>
            </w:r>
          </w:p>
          <w:p w14:paraId="662FBE8C" w14:textId="08C62237" w:rsidR="005B79FD" w:rsidRPr="00A4117B" w:rsidRDefault="005B79FD" w:rsidP="00E84793">
            <w:pPr>
              <w:jc w:val="both"/>
              <w:rPr>
                <w:rFonts w:ascii="Cambria" w:hAnsi="Cambria" w:cs="Calibri"/>
                <w:szCs w:val="24"/>
              </w:rPr>
            </w:pPr>
            <w:r w:rsidRPr="00A4117B">
              <w:rPr>
                <w:rFonts w:ascii="Cambria" w:hAnsi="Cambria" w:cs="Calibri"/>
                <w:szCs w:val="24"/>
              </w:rPr>
              <w:t xml:space="preserve">There were declarations of interest from Cllr Hood-Williams, </w:t>
            </w:r>
            <w:r w:rsidR="00BF60D2" w:rsidRPr="00A4117B">
              <w:rPr>
                <w:rFonts w:ascii="Cambria" w:hAnsi="Cambria" w:cs="Calibri"/>
                <w:szCs w:val="24"/>
              </w:rPr>
              <w:t>regarding</w:t>
            </w:r>
            <w:r w:rsidRPr="00A4117B">
              <w:rPr>
                <w:rFonts w:ascii="Cambria" w:hAnsi="Cambria" w:cs="Calibri"/>
                <w:szCs w:val="24"/>
              </w:rPr>
              <w:t xml:space="preserve"> all C&amp;CS matters. </w:t>
            </w:r>
          </w:p>
          <w:p w14:paraId="5758B098" w14:textId="007BA49E" w:rsidR="005B79FD" w:rsidRPr="00A4117B" w:rsidRDefault="005B79FD" w:rsidP="00E84793">
            <w:pPr>
              <w:jc w:val="both"/>
              <w:rPr>
                <w:rFonts w:ascii="Cambria" w:hAnsi="Cambria" w:cs="Calibri"/>
                <w:szCs w:val="24"/>
              </w:rPr>
            </w:pPr>
          </w:p>
          <w:p w14:paraId="3A2740D4" w14:textId="77777777" w:rsidR="000D5E20" w:rsidRDefault="000D5E20" w:rsidP="00E84793">
            <w:pPr>
              <w:jc w:val="both"/>
              <w:rPr>
                <w:rFonts w:ascii="Cambria" w:hAnsi="Cambria" w:cs="Calibri"/>
                <w:b/>
                <w:szCs w:val="24"/>
                <w:u w:val="single"/>
              </w:rPr>
            </w:pPr>
          </w:p>
          <w:p w14:paraId="55AF731A" w14:textId="627EEBC1"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TO APPROVE THE MINUTES OF THE PREVIOUS MEETINGS</w:t>
            </w:r>
            <w:r w:rsidRPr="00A4117B">
              <w:rPr>
                <w:rFonts w:ascii="Cambria" w:hAnsi="Cambria" w:cs="Calibri"/>
                <w:szCs w:val="24"/>
              </w:rPr>
              <w:t xml:space="preserve"> </w:t>
            </w:r>
          </w:p>
          <w:p w14:paraId="7AF620E2" w14:textId="2AC3D159" w:rsidR="00BF17AE" w:rsidRPr="00A4117B" w:rsidRDefault="00BF60D2" w:rsidP="00BF17AE">
            <w:pPr>
              <w:jc w:val="both"/>
              <w:rPr>
                <w:rFonts w:ascii="Cambria" w:hAnsi="Cambria" w:cs="Calibri"/>
                <w:bCs/>
                <w:szCs w:val="24"/>
              </w:rPr>
            </w:pPr>
            <w:r>
              <w:rPr>
                <w:rFonts w:ascii="Cambria" w:hAnsi="Cambria" w:cs="Calibri"/>
                <w:bCs/>
                <w:szCs w:val="24"/>
              </w:rPr>
              <w:t xml:space="preserve">Previous monthly meeting minutes </w:t>
            </w:r>
            <w:r w:rsidR="00017636">
              <w:rPr>
                <w:rFonts w:ascii="Cambria" w:hAnsi="Cambria" w:cs="Calibri"/>
                <w:bCs/>
                <w:szCs w:val="24"/>
              </w:rPr>
              <w:t xml:space="preserve">were </w:t>
            </w:r>
            <w:r>
              <w:rPr>
                <w:rFonts w:ascii="Cambria" w:hAnsi="Cambria" w:cs="Calibri"/>
                <w:bCs/>
                <w:szCs w:val="24"/>
              </w:rPr>
              <w:t xml:space="preserve">to be </w:t>
            </w:r>
            <w:r w:rsidR="00576FBD">
              <w:rPr>
                <w:rFonts w:ascii="Cambria" w:hAnsi="Cambria" w:cs="Calibri"/>
                <w:bCs/>
                <w:szCs w:val="24"/>
              </w:rPr>
              <w:t>reviewed/</w:t>
            </w:r>
            <w:r w:rsidR="007D4EDD">
              <w:rPr>
                <w:rFonts w:ascii="Cambria" w:hAnsi="Cambria" w:cs="Calibri"/>
                <w:bCs/>
                <w:szCs w:val="24"/>
              </w:rPr>
              <w:t>agreed</w:t>
            </w:r>
            <w:r w:rsidR="000D5E20">
              <w:rPr>
                <w:rFonts w:ascii="Cambria" w:hAnsi="Cambria" w:cs="Calibri"/>
                <w:bCs/>
                <w:szCs w:val="24"/>
              </w:rPr>
              <w:t>.</w:t>
            </w:r>
            <w:r w:rsidR="00BF17AE">
              <w:rPr>
                <w:rFonts w:ascii="Cambria" w:hAnsi="Cambria" w:cs="Calibri"/>
                <w:bCs/>
                <w:szCs w:val="24"/>
              </w:rPr>
              <w:t xml:space="preserve"> WS proposed, AG seconded, and the outcome is to be agreed in January 2023 meeting.</w:t>
            </w:r>
          </w:p>
          <w:p w14:paraId="46DF7D71" w14:textId="4F588173" w:rsidR="005B79FD" w:rsidRPr="00A4117B" w:rsidRDefault="005B79FD" w:rsidP="00E84793">
            <w:pPr>
              <w:jc w:val="both"/>
              <w:rPr>
                <w:rFonts w:ascii="Cambria" w:hAnsi="Cambria" w:cs="Calibri"/>
                <w:bCs/>
                <w:szCs w:val="24"/>
              </w:rPr>
            </w:pPr>
          </w:p>
          <w:p w14:paraId="1901CEFB" w14:textId="756E2DB3" w:rsidR="00700A38" w:rsidRPr="00A4117B" w:rsidRDefault="00700A38" w:rsidP="00E84793">
            <w:pPr>
              <w:jc w:val="both"/>
              <w:rPr>
                <w:rFonts w:ascii="Cambria" w:hAnsi="Cambria" w:cs="Calibri"/>
                <w:bCs/>
                <w:szCs w:val="24"/>
              </w:rPr>
            </w:pPr>
          </w:p>
          <w:p w14:paraId="04239D56" w14:textId="77777777" w:rsidR="000D5E20" w:rsidRDefault="000D5E20" w:rsidP="00E84793">
            <w:pPr>
              <w:jc w:val="both"/>
              <w:rPr>
                <w:rFonts w:ascii="Cambria" w:hAnsi="Cambria" w:cs="Calibri"/>
                <w:b/>
                <w:szCs w:val="24"/>
                <w:u w:val="single"/>
              </w:rPr>
            </w:pPr>
          </w:p>
          <w:p w14:paraId="6B68D55B" w14:textId="77777777" w:rsidR="00BF60D2" w:rsidRDefault="00BF60D2" w:rsidP="00E84793">
            <w:pPr>
              <w:jc w:val="both"/>
              <w:rPr>
                <w:rFonts w:ascii="Cambria" w:hAnsi="Cambria" w:cs="Calibri"/>
                <w:b/>
                <w:szCs w:val="24"/>
                <w:u w:val="single"/>
              </w:rPr>
            </w:pPr>
          </w:p>
          <w:p w14:paraId="41755B80" w14:textId="77777777" w:rsidR="00BF60D2" w:rsidRDefault="00BF60D2" w:rsidP="00E84793">
            <w:pPr>
              <w:jc w:val="both"/>
              <w:rPr>
                <w:rFonts w:ascii="Cambria" w:hAnsi="Cambria" w:cs="Calibri"/>
                <w:b/>
                <w:szCs w:val="24"/>
                <w:u w:val="single"/>
              </w:rPr>
            </w:pPr>
          </w:p>
          <w:p w14:paraId="39105E5C" w14:textId="77777777" w:rsidR="007D4EDD" w:rsidRDefault="007D4EDD" w:rsidP="00E84793">
            <w:pPr>
              <w:jc w:val="both"/>
              <w:rPr>
                <w:rFonts w:ascii="Cambria" w:hAnsi="Cambria" w:cs="Calibri"/>
                <w:b/>
                <w:szCs w:val="24"/>
                <w:u w:val="single"/>
              </w:rPr>
            </w:pPr>
          </w:p>
          <w:p w14:paraId="7ECD8E49" w14:textId="33114853" w:rsidR="00700A38" w:rsidRPr="00A4117B" w:rsidRDefault="00700A38" w:rsidP="00E84793">
            <w:pPr>
              <w:jc w:val="both"/>
              <w:rPr>
                <w:rFonts w:ascii="Cambria" w:hAnsi="Cambria" w:cs="Calibri"/>
                <w:b/>
                <w:szCs w:val="24"/>
                <w:u w:val="single"/>
              </w:rPr>
            </w:pPr>
            <w:r w:rsidRPr="00A4117B">
              <w:rPr>
                <w:rFonts w:ascii="Cambria" w:hAnsi="Cambria" w:cs="Calibri"/>
                <w:b/>
                <w:szCs w:val="24"/>
                <w:u w:val="single"/>
              </w:rPr>
              <w:t xml:space="preserve">MATTERS ARISING </w:t>
            </w:r>
          </w:p>
          <w:p w14:paraId="1EDC26E9" w14:textId="4E441E75" w:rsidR="00700A38" w:rsidRDefault="00700A38" w:rsidP="00E84793">
            <w:pPr>
              <w:jc w:val="both"/>
              <w:rPr>
                <w:rFonts w:ascii="Cambria" w:hAnsi="Cambria" w:cs="Calibri"/>
                <w:bCs/>
                <w:szCs w:val="24"/>
              </w:rPr>
            </w:pPr>
          </w:p>
          <w:p w14:paraId="265149FE" w14:textId="673EB7B3" w:rsidR="00BF60D2" w:rsidRPr="00C977B4" w:rsidRDefault="007D4EDD"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 xml:space="preserve">Accounts to be </w:t>
            </w:r>
            <w:proofErr w:type="gramStart"/>
            <w:r>
              <w:rPr>
                <w:rFonts w:ascii="Cambria" w:hAnsi="Cambria" w:cs="Calibri"/>
                <w:b/>
                <w:i/>
                <w:iCs/>
                <w:szCs w:val="24"/>
                <w:u w:val="single"/>
              </w:rPr>
              <w:t>changed</w:t>
            </w:r>
            <w:proofErr w:type="gramEnd"/>
            <w:r w:rsidR="00BF60D2" w:rsidRPr="00C977B4">
              <w:rPr>
                <w:rFonts w:ascii="Cambria" w:hAnsi="Cambria" w:cs="Calibri"/>
                <w:b/>
                <w:i/>
                <w:iCs/>
                <w:szCs w:val="24"/>
                <w:u w:val="single"/>
              </w:rPr>
              <w:t xml:space="preserve"> </w:t>
            </w:r>
          </w:p>
          <w:p w14:paraId="18A1DC0A" w14:textId="77777777" w:rsidR="00BF60D2" w:rsidRDefault="00BF60D2" w:rsidP="00BF60D2">
            <w:pPr>
              <w:pStyle w:val="ListParagraph"/>
              <w:jc w:val="both"/>
              <w:rPr>
                <w:rFonts w:ascii="Cambria" w:hAnsi="Cambria" w:cs="Calibri"/>
                <w:bCs/>
                <w:szCs w:val="24"/>
              </w:rPr>
            </w:pPr>
          </w:p>
          <w:p w14:paraId="48DF64B2" w14:textId="0B239112" w:rsidR="00BF60D2" w:rsidRDefault="007D4EDD" w:rsidP="00BF60D2">
            <w:pPr>
              <w:pStyle w:val="ListParagraph"/>
              <w:jc w:val="both"/>
              <w:rPr>
                <w:rFonts w:ascii="Cambria" w:hAnsi="Cambria" w:cs="Calibri"/>
                <w:bCs/>
                <w:szCs w:val="24"/>
              </w:rPr>
            </w:pPr>
            <w:r>
              <w:rPr>
                <w:rFonts w:ascii="Cambria" w:hAnsi="Cambria" w:cs="Calibri"/>
                <w:bCs/>
                <w:szCs w:val="24"/>
              </w:rPr>
              <w:t>RC to change existing BT/B</w:t>
            </w:r>
            <w:r w:rsidR="003D7DEA">
              <w:rPr>
                <w:rFonts w:ascii="Cambria" w:hAnsi="Cambria" w:cs="Calibri"/>
                <w:bCs/>
                <w:szCs w:val="24"/>
              </w:rPr>
              <w:t xml:space="preserve">ritish </w:t>
            </w:r>
            <w:r>
              <w:rPr>
                <w:rFonts w:ascii="Cambria" w:hAnsi="Cambria" w:cs="Calibri"/>
                <w:bCs/>
                <w:szCs w:val="24"/>
              </w:rPr>
              <w:t>GAS/Welsh Water</w:t>
            </w:r>
            <w:r w:rsidR="00576FBD">
              <w:rPr>
                <w:rFonts w:ascii="Cambria" w:hAnsi="Cambria" w:cs="Calibri"/>
                <w:bCs/>
                <w:szCs w:val="24"/>
              </w:rPr>
              <w:t>/HMRC</w:t>
            </w:r>
            <w:r>
              <w:rPr>
                <w:rFonts w:ascii="Cambria" w:hAnsi="Cambria" w:cs="Calibri"/>
                <w:bCs/>
                <w:szCs w:val="24"/>
              </w:rPr>
              <w:t xml:space="preserve"> accounts from previous clerk’ details to his own. </w:t>
            </w:r>
            <w:r w:rsidR="00576FBD">
              <w:rPr>
                <w:rFonts w:ascii="Cambria" w:hAnsi="Cambria" w:cs="Calibri"/>
                <w:bCs/>
                <w:szCs w:val="24"/>
              </w:rPr>
              <w:t>Currently, British Gas and Welsh Water completed.</w:t>
            </w:r>
          </w:p>
          <w:p w14:paraId="6E810633" w14:textId="66D7C83D" w:rsidR="00576FBD" w:rsidRDefault="00576FBD" w:rsidP="00BF60D2">
            <w:pPr>
              <w:pStyle w:val="ListParagraph"/>
              <w:jc w:val="both"/>
              <w:rPr>
                <w:rFonts w:ascii="Cambria" w:hAnsi="Cambria" w:cs="Calibri"/>
                <w:bCs/>
                <w:szCs w:val="24"/>
              </w:rPr>
            </w:pPr>
          </w:p>
          <w:p w14:paraId="7F29B3C8" w14:textId="1731A714" w:rsidR="00576FBD" w:rsidRDefault="00576FBD" w:rsidP="00BF60D2">
            <w:pPr>
              <w:pStyle w:val="ListParagraph"/>
              <w:jc w:val="both"/>
              <w:rPr>
                <w:rFonts w:ascii="Cambria" w:hAnsi="Cambria" w:cs="Calibri"/>
                <w:bCs/>
                <w:szCs w:val="24"/>
              </w:rPr>
            </w:pPr>
            <w:r>
              <w:rPr>
                <w:rFonts w:ascii="Cambria" w:hAnsi="Cambria" w:cs="Calibri"/>
                <w:bCs/>
                <w:szCs w:val="24"/>
              </w:rPr>
              <w:t xml:space="preserve">British Gas are current </w:t>
            </w:r>
            <w:r w:rsidR="00F52B0C">
              <w:rPr>
                <w:rFonts w:ascii="Cambria" w:hAnsi="Cambria" w:cs="Calibri"/>
                <w:bCs/>
                <w:szCs w:val="24"/>
              </w:rPr>
              <w:t xml:space="preserve">electric </w:t>
            </w:r>
            <w:r>
              <w:rPr>
                <w:rFonts w:ascii="Cambria" w:hAnsi="Cambria" w:cs="Calibri"/>
                <w:bCs/>
                <w:szCs w:val="24"/>
              </w:rPr>
              <w:t>suppliers to the community centre, RC to seek other providers for electricity as rates are due to increase significantly</w:t>
            </w:r>
            <w:r w:rsidR="00F52B0C">
              <w:rPr>
                <w:rFonts w:ascii="Cambria" w:hAnsi="Cambria" w:cs="Calibri"/>
                <w:bCs/>
                <w:szCs w:val="24"/>
              </w:rPr>
              <w:t xml:space="preserve"> from 01/12/2022</w:t>
            </w:r>
            <w:r>
              <w:rPr>
                <w:rFonts w:ascii="Cambria" w:hAnsi="Cambria" w:cs="Calibri"/>
                <w:bCs/>
                <w:szCs w:val="24"/>
              </w:rPr>
              <w:t xml:space="preserve">. Currently Bulb has been the best </w:t>
            </w:r>
            <w:r w:rsidR="00150AB4">
              <w:rPr>
                <w:rFonts w:ascii="Cambria" w:hAnsi="Cambria" w:cs="Calibri"/>
                <w:bCs/>
                <w:szCs w:val="24"/>
              </w:rPr>
              <w:t xml:space="preserve">business </w:t>
            </w:r>
            <w:r w:rsidR="00F52B0C">
              <w:rPr>
                <w:rFonts w:ascii="Cambria" w:hAnsi="Cambria" w:cs="Calibri"/>
                <w:bCs/>
                <w:szCs w:val="24"/>
              </w:rPr>
              <w:t xml:space="preserve">energy supplier &amp; </w:t>
            </w:r>
            <w:r>
              <w:rPr>
                <w:rFonts w:ascii="Cambria" w:hAnsi="Cambria" w:cs="Calibri"/>
                <w:bCs/>
                <w:szCs w:val="24"/>
              </w:rPr>
              <w:t>value for money</w:t>
            </w:r>
            <w:r w:rsidR="00150AB4">
              <w:rPr>
                <w:rFonts w:ascii="Cambria" w:hAnsi="Cambria" w:cs="Calibri"/>
                <w:bCs/>
                <w:szCs w:val="24"/>
              </w:rPr>
              <w:t xml:space="preserve">. </w:t>
            </w:r>
            <w:r>
              <w:rPr>
                <w:rFonts w:ascii="Cambria" w:hAnsi="Cambria" w:cs="Calibri"/>
                <w:bCs/>
                <w:szCs w:val="24"/>
              </w:rPr>
              <w:t xml:space="preserve">Creditsafe </w:t>
            </w:r>
            <w:r w:rsidR="00F52B0C">
              <w:rPr>
                <w:rFonts w:ascii="Cambria" w:hAnsi="Cambria" w:cs="Calibri"/>
                <w:bCs/>
                <w:szCs w:val="24"/>
              </w:rPr>
              <w:t xml:space="preserve">(an external credit searching company) </w:t>
            </w:r>
            <w:r>
              <w:rPr>
                <w:rFonts w:ascii="Cambria" w:hAnsi="Cambria" w:cs="Calibri"/>
                <w:bCs/>
                <w:szCs w:val="24"/>
              </w:rPr>
              <w:t>want to check the councils credit status</w:t>
            </w:r>
            <w:r w:rsidR="00150AB4">
              <w:rPr>
                <w:rFonts w:ascii="Cambria" w:hAnsi="Cambria" w:cs="Calibri"/>
                <w:bCs/>
                <w:szCs w:val="24"/>
              </w:rPr>
              <w:t>,</w:t>
            </w:r>
            <w:r>
              <w:rPr>
                <w:rFonts w:ascii="Cambria" w:hAnsi="Cambria" w:cs="Calibri"/>
                <w:bCs/>
                <w:szCs w:val="24"/>
              </w:rPr>
              <w:t xml:space="preserve"> pre allowing us to move from British Gas to Bulb. This is currently in progress and ongoing.</w:t>
            </w:r>
          </w:p>
          <w:p w14:paraId="2F89448C" w14:textId="77777777" w:rsidR="007D4EDD" w:rsidRDefault="007D4EDD" w:rsidP="00BF60D2">
            <w:pPr>
              <w:pStyle w:val="ListParagraph"/>
              <w:jc w:val="both"/>
              <w:rPr>
                <w:rFonts w:ascii="Cambria" w:hAnsi="Cambria" w:cs="Calibri"/>
                <w:bCs/>
                <w:szCs w:val="24"/>
              </w:rPr>
            </w:pPr>
          </w:p>
          <w:p w14:paraId="1998D602" w14:textId="29A03D85" w:rsidR="00BF60D2" w:rsidRPr="00C977B4" w:rsidRDefault="00576FBD"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12PAY</w:t>
            </w:r>
          </w:p>
          <w:p w14:paraId="0873BD8E" w14:textId="14833B6F" w:rsidR="00BF60D2" w:rsidRDefault="00BF60D2" w:rsidP="00BF60D2">
            <w:pPr>
              <w:pStyle w:val="ListParagraph"/>
              <w:jc w:val="both"/>
              <w:rPr>
                <w:rFonts w:ascii="Cambria" w:hAnsi="Cambria" w:cs="Calibri"/>
                <w:bCs/>
                <w:szCs w:val="24"/>
              </w:rPr>
            </w:pPr>
          </w:p>
          <w:p w14:paraId="098BD5F6" w14:textId="6E216342" w:rsidR="00BF60D2" w:rsidRPr="00576FBD" w:rsidRDefault="00576FBD" w:rsidP="00BF60D2">
            <w:pPr>
              <w:pStyle w:val="ListParagraph"/>
              <w:jc w:val="both"/>
              <w:rPr>
                <w:rFonts w:ascii="Cambria" w:hAnsi="Cambria" w:cs="Calibri"/>
                <w:bCs/>
                <w:szCs w:val="24"/>
              </w:rPr>
            </w:pPr>
            <w:r w:rsidRPr="00576FBD">
              <w:rPr>
                <w:rFonts w:ascii="Cambria" w:hAnsi="Cambria" w:cs="Calibri"/>
                <w:bCs/>
                <w:szCs w:val="24"/>
              </w:rPr>
              <w:t>12 PAY license requires renewal</w:t>
            </w:r>
            <w:r w:rsidR="00BF17AE">
              <w:rPr>
                <w:rFonts w:ascii="Cambria" w:hAnsi="Cambria" w:cs="Calibri"/>
                <w:bCs/>
                <w:szCs w:val="24"/>
              </w:rPr>
              <w:t xml:space="preserve"> and to be paid for which is the cost management system used for salaries and HMRC works</w:t>
            </w:r>
            <w:r w:rsidRPr="00576FBD">
              <w:rPr>
                <w:rFonts w:ascii="Cambria" w:hAnsi="Cambria" w:cs="Calibri"/>
                <w:bCs/>
                <w:szCs w:val="24"/>
              </w:rPr>
              <w:t>.</w:t>
            </w:r>
          </w:p>
          <w:p w14:paraId="56AA4E52" w14:textId="5E8B94E7" w:rsidR="00BF60D2" w:rsidRDefault="00BF60D2" w:rsidP="00BF60D2">
            <w:pPr>
              <w:pStyle w:val="ListParagraph"/>
              <w:jc w:val="both"/>
              <w:rPr>
                <w:rFonts w:ascii="Cambria" w:hAnsi="Cambria" w:cs="Calibri"/>
                <w:b/>
                <w:szCs w:val="24"/>
              </w:rPr>
            </w:pPr>
          </w:p>
          <w:p w14:paraId="15AC8E6F" w14:textId="77777777" w:rsidR="000A3D10" w:rsidRPr="00C977B4" w:rsidRDefault="000A3D10" w:rsidP="000A3D10">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 xml:space="preserve">Defibrillators </w:t>
            </w:r>
          </w:p>
          <w:p w14:paraId="17E0FACA" w14:textId="77777777" w:rsidR="000A3D10" w:rsidRDefault="000A3D10" w:rsidP="000A3D10">
            <w:pPr>
              <w:pStyle w:val="ListParagraph"/>
              <w:jc w:val="both"/>
              <w:rPr>
                <w:rFonts w:ascii="Cambria" w:hAnsi="Cambria" w:cs="Calibri"/>
                <w:bCs/>
                <w:szCs w:val="24"/>
              </w:rPr>
            </w:pPr>
          </w:p>
          <w:p w14:paraId="2D01CF48" w14:textId="3DAB4FCF" w:rsidR="000A3D10" w:rsidRDefault="000A3D10" w:rsidP="000A3D10">
            <w:pPr>
              <w:pStyle w:val="ListParagraph"/>
              <w:jc w:val="both"/>
              <w:rPr>
                <w:rFonts w:ascii="Cambria" w:hAnsi="Cambria" w:cs="Calibri"/>
                <w:bCs/>
                <w:szCs w:val="24"/>
              </w:rPr>
            </w:pPr>
            <w:r>
              <w:rPr>
                <w:rFonts w:ascii="Cambria" w:hAnsi="Cambria" w:cs="Calibri"/>
                <w:bCs/>
                <w:szCs w:val="24"/>
              </w:rPr>
              <w:t>RC to contact Dave Nicholas (DN) for invoice regarding the 2 additional defibrillators &amp; servicing invoices. DN to review existing 5 defibrillators for any parts required and to then bring up to standard. The 3-year servicing agreement requires negotiation.</w:t>
            </w:r>
          </w:p>
          <w:p w14:paraId="37C8B563" w14:textId="77CA1261" w:rsidR="00BF60D2" w:rsidRPr="000A3D10" w:rsidRDefault="00BF60D2" w:rsidP="000A3D10">
            <w:pPr>
              <w:jc w:val="both"/>
              <w:rPr>
                <w:rFonts w:ascii="Cambria" w:hAnsi="Cambria" w:cs="Calibri"/>
                <w:bCs/>
                <w:szCs w:val="24"/>
              </w:rPr>
            </w:pPr>
          </w:p>
          <w:p w14:paraId="166B3500" w14:textId="369CD094" w:rsidR="00BF60D2" w:rsidRPr="00C977B4" w:rsidRDefault="00BF60D2" w:rsidP="00BF60D2">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Accounts 2021-2022</w:t>
            </w:r>
          </w:p>
          <w:p w14:paraId="38FAA11F" w14:textId="6CBD166E" w:rsidR="00BF60D2" w:rsidRDefault="00BF60D2" w:rsidP="00BF60D2">
            <w:pPr>
              <w:jc w:val="both"/>
              <w:rPr>
                <w:rFonts w:ascii="Cambria" w:hAnsi="Cambria" w:cs="Calibri"/>
                <w:bCs/>
                <w:szCs w:val="24"/>
              </w:rPr>
            </w:pPr>
          </w:p>
          <w:p w14:paraId="2D1269AE" w14:textId="51EB08FB" w:rsidR="00BF60D2" w:rsidRDefault="00BF60D2" w:rsidP="00BF60D2">
            <w:pPr>
              <w:ind w:left="720"/>
              <w:jc w:val="both"/>
              <w:rPr>
                <w:rFonts w:ascii="Cambria" w:hAnsi="Cambria" w:cs="Calibri"/>
                <w:bCs/>
                <w:szCs w:val="24"/>
              </w:rPr>
            </w:pPr>
            <w:r>
              <w:rPr>
                <w:rFonts w:ascii="Cambria" w:hAnsi="Cambria" w:cs="Calibri"/>
                <w:bCs/>
                <w:szCs w:val="24"/>
              </w:rPr>
              <w:t>The accounts are currently overdue. RC to meet with former clerk Ian Donaldson to prepare and submit with assistance from WS if required.</w:t>
            </w:r>
          </w:p>
          <w:p w14:paraId="40C45DC0" w14:textId="484D5D0D" w:rsidR="00BF60D2" w:rsidRDefault="00BF60D2" w:rsidP="00BF60D2">
            <w:pPr>
              <w:ind w:left="720"/>
              <w:jc w:val="both"/>
              <w:rPr>
                <w:rFonts w:ascii="Cambria" w:hAnsi="Cambria" w:cs="Calibri"/>
                <w:bCs/>
                <w:szCs w:val="24"/>
              </w:rPr>
            </w:pPr>
          </w:p>
          <w:p w14:paraId="5AF78E71" w14:textId="44AC60BC" w:rsidR="00BF60D2" w:rsidRPr="00C977B4" w:rsidRDefault="001C397F"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Playground – Annual Inspection</w:t>
            </w:r>
          </w:p>
          <w:p w14:paraId="52944351" w14:textId="1CE74BF3" w:rsidR="00020D4F" w:rsidRDefault="00020D4F" w:rsidP="00020D4F">
            <w:pPr>
              <w:pStyle w:val="ListParagraph"/>
              <w:jc w:val="both"/>
              <w:rPr>
                <w:rFonts w:ascii="Cambria" w:hAnsi="Cambria" w:cs="Calibri"/>
                <w:bCs/>
                <w:szCs w:val="24"/>
              </w:rPr>
            </w:pPr>
          </w:p>
          <w:p w14:paraId="705974BA" w14:textId="7F2E24DE" w:rsidR="00020D4F" w:rsidRDefault="001C397F" w:rsidP="00020D4F">
            <w:pPr>
              <w:pStyle w:val="ListParagraph"/>
              <w:jc w:val="both"/>
              <w:rPr>
                <w:rFonts w:ascii="Cambria" w:hAnsi="Cambria" w:cs="Calibri"/>
                <w:bCs/>
                <w:szCs w:val="24"/>
              </w:rPr>
            </w:pPr>
            <w:r>
              <w:rPr>
                <w:rFonts w:ascii="Cambria" w:hAnsi="Cambria" w:cs="Calibri"/>
                <w:bCs/>
                <w:szCs w:val="24"/>
              </w:rPr>
              <w:t xml:space="preserve">RC to </w:t>
            </w:r>
            <w:r w:rsidR="00BF17AE">
              <w:rPr>
                <w:rFonts w:ascii="Cambria" w:hAnsi="Cambria" w:cs="Calibri"/>
                <w:bCs/>
                <w:szCs w:val="24"/>
              </w:rPr>
              <w:t>forward play area inspection report to Jonathan Davies and request a quote to carry out necessary repairs</w:t>
            </w:r>
            <w:r>
              <w:rPr>
                <w:rFonts w:ascii="Cambria" w:hAnsi="Cambria" w:cs="Calibri"/>
                <w:bCs/>
                <w:szCs w:val="24"/>
              </w:rPr>
              <w:t>.</w:t>
            </w:r>
            <w:r w:rsidR="00BF17AE">
              <w:rPr>
                <w:rFonts w:ascii="Cambria" w:hAnsi="Cambria" w:cs="Calibri"/>
                <w:bCs/>
                <w:szCs w:val="24"/>
              </w:rPr>
              <w:t xml:space="preserve"> See point 11 below.</w:t>
            </w:r>
          </w:p>
          <w:p w14:paraId="526F9C04" w14:textId="1EC12D4E" w:rsidR="00020D4F" w:rsidRDefault="00020D4F" w:rsidP="00020D4F">
            <w:pPr>
              <w:pStyle w:val="ListParagraph"/>
              <w:jc w:val="both"/>
              <w:rPr>
                <w:rFonts w:ascii="Cambria" w:hAnsi="Cambria" w:cs="Calibri"/>
                <w:bCs/>
                <w:szCs w:val="24"/>
              </w:rPr>
            </w:pPr>
          </w:p>
          <w:p w14:paraId="73F3D9BB" w14:textId="7E94CFB7" w:rsidR="00020D4F" w:rsidRPr="00C977B4" w:rsidRDefault="00020D4F" w:rsidP="00020D4F">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Cash for Clothes</w:t>
            </w:r>
          </w:p>
          <w:p w14:paraId="2DF19113" w14:textId="27574777" w:rsidR="00020D4F" w:rsidRDefault="00020D4F" w:rsidP="00020D4F">
            <w:pPr>
              <w:pStyle w:val="ListParagraph"/>
              <w:jc w:val="both"/>
              <w:rPr>
                <w:rFonts w:ascii="Cambria" w:hAnsi="Cambria" w:cs="Calibri"/>
                <w:bCs/>
                <w:szCs w:val="24"/>
              </w:rPr>
            </w:pPr>
          </w:p>
          <w:p w14:paraId="5A5D7798" w14:textId="50F14C0B" w:rsidR="00020D4F" w:rsidRDefault="001C397F" w:rsidP="00020D4F">
            <w:pPr>
              <w:pStyle w:val="ListParagraph"/>
              <w:jc w:val="both"/>
              <w:rPr>
                <w:rFonts w:ascii="Cambria" w:hAnsi="Cambria" w:cs="Calibri"/>
                <w:bCs/>
                <w:szCs w:val="24"/>
              </w:rPr>
            </w:pPr>
            <w:r>
              <w:rPr>
                <w:rFonts w:ascii="Cambria" w:hAnsi="Cambria" w:cs="Calibri"/>
                <w:bCs/>
                <w:szCs w:val="24"/>
              </w:rPr>
              <w:t>It was agreed that Hollybobs cancer charity could install cash for clothes container at the community centre. Date tbc.</w:t>
            </w:r>
            <w:r w:rsidR="00BF17AE">
              <w:rPr>
                <w:rFonts w:ascii="Cambria" w:hAnsi="Cambria" w:cs="Calibri"/>
                <w:bCs/>
                <w:szCs w:val="24"/>
              </w:rPr>
              <w:t xml:space="preserve"> PHW to contact them accordingly.</w:t>
            </w:r>
          </w:p>
          <w:p w14:paraId="6DC3C719" w14:textId="0ABA0079" w:rsidR="001C397F" w:rsidRDefault="001C397F" w:rsidP="00020D4F">
            <w:pPr>
              <w:pStyle w:val="ListParagraph"/>
              <w:jc w:val="both"/>
              <w:rPr>
                <w:rFonts w:ascii="Cambria" w:hAnsi="Cambria" w:cs="Calibri"/>
                <w:bCs/>
                <w:szCs w:val="24"/>
              </w:rPr>
            </w:pPr>
          </w:p>
          <w:p w14:paraId="1CB0D523" w14:textId="77777777" w:rsidR="001C397F" w:rsidRDefault="001C397F" w:rsidP="00020D4F">
            <w:pPr>
              <w:pStyle w:val="ListParagraph"/>
              <w:jc w:val="both"/>
              <w:rPr>
                <w:rFonts w:ascii="Cambria" w:hAnsi="Cambria" w:cs="Calibri"/>
                <w:bCs/>
                <w:szCs w:val="24"/>
              </w:rPr>
            </w:pPr>
          </w:p>
          <w:p w14:paraId="53EC9438" w14:textId="35FF010F" w:rsidR="00020D4F" w:rsidRDefault="00020D4F" w:rsidP="00020D4F">
            <w:pPr>
              <w:pStyle w:val="ListParagraph"/>
              <w:jc w:val="both"/>
              <w:rPr>
                <w:rFonts w:ascii="Cambria" w:hAnsi="Cambria" w:cs="Calibri"/>
                <w:bCs/>
                <w:szCs w:val="24"/>
              </w:rPr>
            </w:pPr>
          </w:p>
          <w:p w14:paraId="12D878B0" w14:textId="4D9F1761" w:rsidR="00020D4F" w:rsidRPr="00C977B4" w:rsidRDefault="00020D4F" w:rsidP="00020D4F">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Community Council Vacancies</w:t>
            </w:r>
          </w:p>
          <w:p w14:paraId="6B50B4EF" w14:textId="123A26B8" w:rsidR="00020D4F" w:rsidRDefault="00020D4F" w:rsidP="00020D4F">
            <w:pPr>
              <w:pStyle w:val="ListParagraph"/>
              <w:jc w:val="both"/>
              <w:rPr>
                <w:rFonts w:ascii="Cambria" w:hAnsi="Cambria" w:cs="Calibri"/>
                <w:bCs/>
                <w:szCs w:val="24"/>
              </w:rPr>
            </w:pPr>
          </w:p>
          <w:p w14:paraId="203363BA" w14:textId="10DA0F79" w:rsidR="00020D4F" w:rsidRPr="001C397F" w:rsidRDefault="00020D4F" w:rsidP="001C397F">
            <w:pPr>
              <w:pStyle w:val="ListParagraph"/>
              <w:jc w:val="both"/>
              <w:rPr>
                <w:rFonts w:ascii="Cambria" w:hAnsi="Cambria" w:cs="Calibri"/>
                <w:bCs/>
                <w:szCs w:val="24"/>
              </w:rPr>
            </w:pPr>
            <w:r>
              <w:rPr>
                <w:rFonts w:ascii="Cambria" w:hAnsi="Cambria" w:cs="Calibri"/>
                <w:bCs/>
                <w:szCs w:val="24"/>
              </w:rPr>
              <w:t>There are currently vacancies for the council. Four people have expressed an interest. Once selected, 2 shall be councillors and 2 council advisors. An evening for a meeting will be set up to discuss further when convenient for all to attend.</w:t>
            </w:r>
          </w:p>
          <w:p w14:paraId="1438DE18" w14:textId="64AD00BB" w:rsidR="00020D4F" w:rsidRDefault="00020D4F" w:rsidP="00020D4F">
            <w:pPr>
              <w:pStyle w:val="ListParagraph"/>
              <w:jc w:val="both"/>
              <w:rPr>
                <w:rFonts w:ascii="Cambria" w:hAnsi="Cambria" w:cs="Calibri"/>
                <w:bCs/>
                <w:szCs w:val="24"/>
              </w:rPr>
            </w:pPr>
          </w:p>
          <w:p w14:paraId="5C01E0BF" w14:textId="0846D7F6" w:rsidR="00020D4F" w:rsidRPr="00C977B4" w:rsidRDefault="001C397F" w:rsidP="00020D4F">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Hedges Quotation</w:t>
            </w:r>
          </w:p>
          <w:p w14:paraId="530F0DD3" w14:textId="03922788" w:rsidR="00020D4F" w:rsidRDefault="00020D4F" w:rsidP="00020D4F">
            <w:pPr>
              <w:pStyle w:val="ListParagraph"/>
              <w:jc w:val="both"/>
              <w:rPr>
                <w:rFonts w:ascii="Cambria" w:hAnsi="Cambria" w:cs="Calibri"/>
                <w:bCs/>
                <w:szCs w:val="24"/>
              </w:rPr>
            </w:pPr>
          </w:p>
          <w:p w14:paraId="190331A6" w14:textId="4168AF04" w:rsidR="00020D4F" w:rsidRDefault="00BF17AE" w:rsidP="00020D4F">
            <w:pPr>
              <w:pStyle w:val="ListParagraph"/>
              <w:jc w:val="both"/>
              <w:rPr>
                <w:rFonts w:ascii="Cambria" w:hAnsi="Cambria" w:cs="Calibri"/>
                <w:bCs/>
                <w:szCs w:val="24"/>
              </w:rPr>
            </w:pPr>
            <w:r>
              <w:rPr>
                <w:rFonts w:ascii="Cambria" w:hAnsi="Cambria" w:cs="Calibri"/>
                <w:bCs/>
                <w:szCs w:val="24"/>
              </w:rPr>
              <w:t xml:space="preserve">WS proposed for </w:t>
            </w:r>
            <w:r w:rsidR="001C397F">
              <w:rPr>
                <w:rFonts w:ascii="Cambria" w:hAnsi="Cambria" w:cs="Calibri"/>
                <w:bCs/>
                <w:szCs w:val="24"/>
              </w:rPr>
              <w:t xml:space="preserve">Mal to be contacted for hedges works and </w:t>
            </w:r>
            <w:r>
              <w:rPr>
                <w:rFonts w:ascii="Cambria" w:hAnsi="Cambria" w:cs="Calibri"/>
                <w:bCs/>
                <w:szCs w:val="24"/>
              </w:rPr>
              <w:t xml:space="preserve">this was seconded by AG. Once </w:t>
            </w:r>
            <w:r w:rsidR="001C397F">
              <w:rPr>
                <w:rFonts w:ascii="Cambria" w:hAnsi="Cambria" w:cs="Calibri"/>
                <w:bCs/>
                <w:szCs w:val="24"/>
              </w:rPr>
              <w:t xml:space="preserve">agreed that quote </w:t>
            </w:r>
            <w:r>
              <w:rPr>
                <w:rFonts w:ascii="Cambria" w:hAnsi="Cambria" w:cs="Calibri"/>
                <w:bCs/>
                <w:szCs w:val="24"/>
              </w:rPr>
              <w:t xml:space="preserve">is </w:t>
            </w:r>
            <w:r w:rsidR="001C397F">
              <w:rPr>
                <w:rFonts w:ascii="Cambria" w:hAnsi="Cambria" w:cs="Calibri"/>
                <w:bCs/>
                <w:szCs w:val="24"/>
              </w:rPr>
              <w:t>to be accepted.</w:t>
            </w:r>
            <w:r>
              <w:rPr>
                <w:rFonts w:ascii="Cambria" w:hAnsi="Cambria" w:cs="Calibri"/>
                <w:bCs/>
                <w:szCs w:val="24"/>
              </w:rPr>
              <w:t xml:space="preserve"> This was agreed unanimously.</w:t>
            </w:r>
          </w:p>
          <w:p w14:paraId="52450DB7" w14:textId="3E2BF92D" w:rsidR="00020D4F" w:rsidRDefault="00020D4F" w:rsidP="00020D4F">
            <w:pPr>
              <w:pStyle w:val="ListParagraph"/>
              <w:jc w:val="both"/>
              <w:rPr>
                <w:rFonts w:ascii="Cambria" w:hAnsi="Cambria" w:cs="Calibri"/>
                <w:bCs/>
                <w:szCs w:val="24"/>
              </w:rPr>
            </w:pPr>
          </w:p>
          <w:p w14:paraId="38030911" w14:textId="4CA6BE9B" w:rsidR="00020D4F" w:rsidRPr="00C977B4" w:rsidRDefault="001C397F" w:rsidP="00020D4F">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Film Club</w:t>
            </w:r>
          </w:p>
          <w:p w14:paraId="159A8CDD" w14:textId="651AA9B6" w:rsidR="00020D4F" w:rsidRDefault="00020D4F" w:rsidP="00020D4F">
            <w:pPr>
              <w:pStyle w:val="ListParagraph"/>
              <w:jc w:val="both"/>
              <w:rPr>
                <w:rFonts w:ascii="Cambria" w:hAnsi="Cambria" w:cs="Calibri"/>
                <w:bCs/>
                <w:szCs w:val="24"/>
              </w:rPr>
            </w:pPr>
          </w:p>
          <w:p w14:paraId="4AEDAA7F" w14:textId="3A2D874D" w:rsidR="00020D4F" w:rsidRDefault="001C397F" w:rsidP="00020D4F">
            <w:pPr>
              <w:pStyle w:val="ListParagraph"/>
              <w:jc w:val="both"/>
              <w:rPr>
                <w:rFonts w:ascii="Cambria" w:hAnsi="Cambria" w:cs="Calibri"/>
                <w:bCs/>
                <w:szCs w:val="24"/>
              </w:rPr>
            </w:pPr>
            <w:r>
              <w:rPr>
                <w:rFonts w:ascii="Cambria" w:hAnsi="Cambria" w:cs="Calibri"/>
                <w:bCs/>
                <w:szCs w:val="24"/>
              </w:rPr>
              <w:t>The film club was to cease as there was nobody to take over from Ian and Belinda. Volunteers are required.</w:t>
            </w:r>
          </w:p>
          <w:p w14:paraId="1FB2938B" w14:textId="20D2F2F2" w:rsidR="00020D4F" w:rsidRDefault="00020D4F" w:rsidP="00020D4F">
            <w:pPr>
              <w:pStyle w:val="ListParagraph"/>
              <w:jc w:val="both"/>
              <w:rPr>
                <w:rFonts w:ascii="Cambria" w:hAnsi="Cambria" w:cs="Calibri"/>
                <w:bCs/>
                <w:szCs w:val="24"/>
              </w:rPr>
            </w:pPr>
          </w:p>
          <w:p w14:paraId="57BEF146" w14:textId="3ECE6796" w:rsidR="00020D4F" w:rsidRDefault="00017636" w:rsidP="00020D4F">
            <w:pPr>
              <w:pStyle w:val="ListParagraph"/>
              <w:numPr>
                <w:ilvl w:val="0"/>
                <w:numId w:val="1"/>
              </w:numPr>
              <w:jc w:val="both"/>
              <w:rPr>
                <w:rFonts w:ascii="Cambria" w:hAnsi="Cambria" w:cs="Calibri"/>
                <w:bCs/>
                <w:szCs w:val="24"/>
              </w:rPr>
            </w:pPr>
            <w:r>
              <w:rPr>
                <w:rFonts w:ascii="Cambria" w:hAnsi="Cambria" w:cs="Calibri"/>
                <w:bCs/>
                <w:szCs w:val="24"/>
              </w:rPr>
              <w:t xml:space="preserve"> </w:t>
            </w:r>
            <w:r w:rsidR="00DD66E9" w:rsidRPr="00DD66E9">
              <w:rPr>
                <w:rFonts w:ascii="Cambria" w:hAnsi="Cambria" w:cs="Calibri"/>
                <w:b/>
                <w:i/>
                <w:iCs/>
                <w:szCs w:val="24"/>
                <w:u w:val="single"/>
              </w:rPr>
              <w:t>Landscape Presentation</w:t>
            </w:r>
          </w:p>
          <w:p w14:paraId="0F68AD94" w14:textId="2FE6A0F6" w:rsidR="00DD66E9" w:rsidRDefault="00DD66E9" w:rsidP="00DD66E9">
            <w:pPr>
              <w:pStyle w:val="ListParagraph"/>
              <w:jc w:val="both"/>
              <w:rPr>
                <w:rFonts w:ascii="Cambria" w:hAnsi="Cambria" w:cs="Calibri"/>
                <w:bCs/>
                <w:szCs w:val="24"/>
              </w:rPr>
            </w:pPr>
          </w:p>
          <w:p w14:paraId="3DB9B93C" w14:textId="687941C6" w:rsidR="00DD66E9" w:rsidRDefault="00DD66E9" w:rsidP="00DD66E9">
            <w:pPr>
              <w:pStyle w:val="ListParagraph"/>
              <w:jc w:val="both"/>
              <w:rPr>
                <w:rFonts w:ascii="Cambria" w:hAnsi="Cambria" w:cs="Calibri"/>
                <w:bCs/>
                <w:szCs w:val="24"/>
              </w:rPr>
            </w:pPr>
            <w:r>
              <w:rPr>
                <w:rFonts w:ascii="Cambria" w:hAnsi="Cambria" w:cs="Calibri"/>
                <w:bCs/>
                <w:szCs w:val="24"/>
              </w:rPr>
              <w:t xml:space="preserve">PHW </w:t>
            </w:r>
            <w:r w:rsidR="001C397F">
              <w:rPr>
                <w:rFonts w:ascii="Cambria" w:hAnsi="Cambria" w:cs="Calibri"/>
                <w:bCs/>
                <w:szCs w:val="24"/>
              </w:rPr>
              <w:t>attended which was held at Scurlage. The presentation agenda consisted of Farmers Mental Health.</w:t>
            </w:r>
          </w:p>
          <w:p w14:paraId="00C4D0F6" w14:textId="1991257E" w:rsidR="00DD66E9" w:rsidRDefault="00DD66E9" w:rsidP="00DD66E9">
            <w:pPr>
              <w:pStyle w:val="ListParagraph"/>
              <w:jc w:val="both"/>
              <w:rPr>
                <w:rFonts w:ascii="Cambria" w:hAnsi="Cambria" w:cs="Calibri"/>
                <w:bCs/>
                <w:szCs w:val="24"/>
              </w:rPr>
            </w:pPr>
          </w:p>
          <w:p w14:paraId="7058081F" w14:textId="4C9CAA1D" w:rsidR="00DD66E9" w:rsidRDefault="00DD66E9" w:rsidP="00DD66E9">
            <w:pPr>
              <w:pStyle w:val="ListParagraph"/>
              <w:numPr>
                <w:ilvl w:val="0"/>
                <w:numId w:val="1"/>
              </w:numPr>
              <w:jc w:val="both"/>
              <w:rPr>
                <w:rFonts w:ascii="Cambria" w:hAnsi="Cambria" w:cs="Calibri"/>
                <w:bCs/>
                <w:szCs w:val="24"/>
              </w:rPr>
            </w:pPr>
            <w:r>
              <w:rPr>
                <w:rFonts w:ascii="Cambria" w:hAnsi="Cambria" w:cs="Calibri"/>
                <w:bCs/>
                <w:szCs w:val="24"/>
              </w:rPr>
              <w:t xml:space="preserve"> </w:t>
            </w:r>
            <w:r w:rsidR="001C397F" w:rsidRPr="001C397F">
              <w:rPr>
                <w:rFonts w:ascii="Cambria" w:hAnsi="Cambria" w:cs="Calibri"/>
                <w:b/>
                <w:i/>
                <w:iCs/>
                <w:szCs w:val="24"/>
                <w:u w:val="single"/>
              </w:rPr>
              <w:t>Jon Davis</w:t>
            </w:r>
            <w:r w:rsidR="001C397F">
              <w:rPr>
                <w:rFonts w:ascii="Cambria" w:hAnsi="Cambria" w:cs="Calibri"/>
                <w:b/>
                <w:i/>
                <w:iCs/>
                <w:szCs w:val="24"/>
                <w:u w:val="single"/>
              </w:rPr>
              <w:t xml:space="preserve"> (JD)</w:t>
            </w:r>
          </w:p>
          <w:p w14:paraId="10AB7566" w14:textId="41BB741C" w:rsidR="00DD66E9" w:rsidRDefault="00DD66E9" w:rsidP="00DD66E9">
            <w:pPr>
              <w:jc w:val="both"/>
              <w:rPr>
                <w:rFonts w:ascii="Cambria" w:hAnsi="Cambria" w:cs="Calibri"/>
                <w:bCs/>
                <w:szCs w:val="24"/>
              </w:rPr>
            </w:pPr>
          </w:p>
          <w:p w14:paraId="4F622E10" w14:textId="76271727" w:rsidR="00DD66E9" w:rsidRDefault="001C397F" w:rsidP="00DD66E9">
            <w:pPr>
              <w:ind w:left="720"/>
              <w:jc w:val="both"/>
              <w:rPr>
                <w:rFonts w:ascii="Cambria" w:hAnsi="Cambria" w:cs="Calibri"/>
                <w:bCs/>
                <w:szCs w:val="24"/>
              </w:rPr>
            </w:pPr>
            <w:r>
              <w:rPr>
                <w:rFonts w:ascii="Cambria" w:hAnsi="Cambria" w:cs="Calibri"/>
                <w:bCs/>
                <w:szCs w:val="24"/>
              </w:rPr>
              <w:t>RC to contact JD with regards to correcting defects for the playground. JD is to raise monthly reports regarding weekly inspections. RC to review JD’s contract.</w:t>
            </w:r>
          </w:p>
          <w:p w14:paraId="685B631E" w14:textId="14F664DF" w:rsidR="00DD66E9" w:rsidRDefault="00DD66E9" w:rsidP="00DD66E9">
            <w:pPr>
              <w:ind w:left="720"/>
              <w:jc w:val="both"/>
              <w:rPr>
                <w:rFonts w:ascii="Cambria" w:hAnsi="Cambria" w:cs="Calibri"/>
                <w:bCs/>
                <w:szCs w:val="24"/>
              </w:rPr>
            </w:pPr>
          </w:p>
          <w:p w14:paraId="4B8872DD" w14:textId="2AD1E4EE" w:rsidR="00DD66E9" w:rsidRPr="00DD66E9" w:rsidRDefault="00DD66E9" w:rsidP="00DD66E9">
            <w:pPr>
              <w:pStyle w:val="ListParagraph"/>
              <w:numPr>
                <w:ilvl w:val="0"/>
                <w:numId w:val="1"/>
              </w:numPr>
              <w:jc w:val="both"/>
              <w:rPr>
                <w:rFonts w:ascii="Cambria" w:hAnsi="Cambria" w:cs="Calibri"/>
                <w:bCs/>
                <w:szCs w:val="24"/>
              </w:rPr>
            </w:pPr>
            <w:r>
              <w:rPr>
                <w:rFonts w:ascii="Cambria" w:hAnsi="Cambria" w:cs="Calibri"/>
                <w:bCs/>
                <w:szCs w:val="24"/>
              </w:rPr>
              <w:t xml:space="preserve"> </w:t>
            </w:r>
            <w:r w:rsidR="001C397F" w:rsidRPr="001C397F">
              <w:rPr>
                <w:rFonts w:ascii="Cambria" w:hAnsi="Cambria" w:cs="Calibri"/>
                <w:b/>
                <w:i/>
                <w:iCs/>
                <w:szCs w:val="24"/>
                <w:u w:val="single"/>
              </w:rPr>
              <w:t>Chapel</w:t>
            </w:r>
          </w:p>
          <w:p w14:paraId="168F7F87" w14:textId="5D016FA0" w:rsidR="00DD66E9" w:rsidRDefault="00DD66E9" w:rsidP="00DD66E9">
            <w:pPr>
              <w:pStyle w:val="ListParagraph"/>
              <w:jc w:val="both"/>
              <w:rPr>
                <w:rFonts w:ascii="Cambria" w:hAnsi="Cambria" w:cs="Calibri"/>
                <w:bCs/>
                <w:szCs w:val="24"/>
              </w:rPr>
            </w:pPr>
          </w:p>
          <w:p w14:paraId="1B243641" w14:textId="511986A2" w:rsidR="00DD66E9" w:rsidRPr="00BF17AE" w:rsidRDefault="001C397F" w:rsidP="00DD66E9">
            <w:pPr>
              <w:pStyle w:val="ListParagraph"/>
              <w:jc w:val="both"/>
              <w:rPr>
                <w:rFonts w:ascii="Cambria" w:hAnsi="Cambria" w:cs="Calibri"/>
                <w:bCs/>
                <w:szCs w:val="24"/>
              </w:rPr>
            </w:pPr>
            <w:r w:rsidRPr="00BF17AE">
              <w:rPr>
                <w:rFonts w:ascii="Cambria" w:hAnsi="Cambria" w:cs="Calibri"/>
                <w:bCs/>
                <w:szCs w:val="24"/>
              </w:rPr>
              <w:t xml:space="preserve">WS to contact Janet Wright regarding chapel </w:t>
            </w:r>
            <w:r w:rsidR="00BF17AE" w:rsidRPr="00BF17AE">
              <w:rPr>
                <w:rFonts w:ascii="Cambria" w:hAnsi="Cambria" w:cs="Calibri"/>
                <w:bCs/>
                <w:szCs w:val="24"/>
              </w:rPr>
              <w:t>regarding the warm hubs grant.</w:t>
            </w:r>
          </w:p>
          <w:p w14:paraId="296F9456" w14:textId="77777777" w:rsidR="000D6A7D" w:rsidRPr="000D6A7D" w:rsidRDefault="000D6A7D" w:rsidP="00DD66E9">
            <w:pPr>
              <w:pStyle w:val="ListParagraph"/>
              <w:jc w:val="both"/>
              <w:rPr>
                <w:rFonts w:ascii="Cambria" w:hAnsi="Cambria" w:cs="Calibri"/>
                <w:bCs/>
                <w:szCs w:val="24"/>
              </w:rPr>
            </w:pPr>
          </w:p>
          <w:p w14:paraId="3BEEA966" w14:textId="65C3F8E8" w:rsidR="00DD66E9" w:rsidRDefault="000D6A7D" w:rsidP="000D6A7D">
            <w:pPr>
              <w:pStyle w:val="ListParagraph"/>
              <w:numPr>
                <w:ilvl w:val="0"/>
                <w:numId w:val="1"/>
              </w:numPr>
              <w:jc w:val="both"/>
              <w:rPr>
                <w:rFonts w:ascii="Cambria" w:hAnsi="Cambria"/>
                <w:bCs/>
              </w:rPr>
            </w:pPr>
            <w:r>
              <w:rPr>
                <w:rFonts w:ascii="Cambria" w:hAnsi="Cambria"/>
                <w:bCs/>
              </w:rPr>
              <w:t xml:space="preserve"> </w:t>
            </w:r>
            <w:r w:rsidRPr="000D6A7D">
              <w:rPr>
                <w:rFonts w:ascii="Cambria" w:hAnsi="Cambria" w:cs="Calibri"/>
                <w:b/>
                <w:i/>
                <w:iCs/>
                <w:szCs w:val="24"/>
                <w:u w:val="single"/>
              </w:rPr>
              <w:t>Training Plan</w:t>
            </w:r>
          </w:p>
          <w:p w14:paraId="77B84396" w14:textId="389A6CED" w:rsidR="00DD66E9" w:rsidRDefault="00DD66E9" w:rsidP="00DD66E9">
            <w:pPr>
              <w:pStyle w:val="ListParagraph"/>
              <w:jc w:val="both"/>
              <w:rPr>
                <w:rFonts w:ascii="Cambria" w:hAnsi="Cambria" w:cs="Calibri"/>
                <w:bCs/>
                <w:szCs w:val="24"/>
              </w:rPr>
            </w:pPr>
          </w:p>
          <w:p w14:paraId="17519718" w14:textId="2DAEBA67" w:rsidR="000D6A7D" w:rsidRDefault="000D6A7D" w:rsidP="00DD66E9">
            <w:pPr>
              <w:pStyle w:val="ListParagraph"/>
              <w:jc w:val="both"/>
              <w:rPr>
                <w:rFonts w:ascii="Cambria" w:hAnsi="Cambria" w:cs="Calibri"/>
                <w:bCs/>
                <w:szCs w:val="24"/>
              </w:rPr>
            </w:pPr>
            <w:r>
              <w:rPr>
                <w:rFonts w:ascii="Cambria" w:hAnsi="Cambria" w:cs="Calibri"/>
                <w:bCs/>
                <w:szCs w:val="24"/>
              </w:rPr>
              <w:t>A training plan is required. One Voice Wales template/matrix to be used. Lindsay Glover to be asked to assist.</w:t>
            </w:r>
          </w:p>
          <w:p w14:paraId="35B7BBC5" w14:textId="64AB439D" w:rsidR="000D6A7D" w:rsidRDefault="000D6A7D" w:rsidP="00DD66E9">
            <w:pPr>
              <w:pStyle w:val="ListParagraph"/>
              <w:jc w:val="both"/>
              <w:rPr>
                <w:rFonts w:ascii="Cambria" w:hAnsi="Cambria" w:cs="Calibri"/>
                <w:bCs/>
                <w:szCs w:val="24"/>
              </w:rPr>
            </w:pPr>
          </w:p>
          <w:p w14:paraId="194DD014" w14:textId="344F6080" w:rsidR="000D6A7D" w:rsidRPr="000D6A7D" w:rsidRDefault="000D6A7D" w:rsidP="000D6A7D">
            <w:pPr>
              <w:pStyle w:val="ListParagraph"/>
              <w:numPr>
                <w:ilvl w:val="0"/>
                <w:numId w:val="1"/>
              </w:numPr>
              <w:jc w:val="both"/>
              <w:rPr>
                <w:rFonts w:ascii="Cambria" w:hAnsi="Cambria" w:cs="Calibri"/>
                <w:bCs/>
                <w:szCs w:val="24"/>
              </w:rPr>
            </w:pPr>
            <w:r>
              <w:rPr>
                <w:rFonts w:ascii="Cambria" w:hAnsi="Cambria" w:cs="Calibri"/>
                <w:bCs/>
                <w:szCs w:val="24"/>
              </w:rPr>
              <w:t xml:space="preserve"> </w:t>
            </w:r>
            <w:r w:rsidR="001C397F" w:rsidRPr="001C397F">
              <w:rPr>
                <w:rFonts w:ascii="Cambria" w:hAnsi="Cambria" w:cs="Calibri"/>
                <w:b/>
                <w:i/>
                <w:iCs/>
                <w:szCs w:val="24"/>
                <w:u w:val="single"/>
              </w:rPr>
              <w:t>One Voice Wales</w:t>
            </w:r>
            <w:r w:rsidR="001C397F">
              <w:rPr>
                <w:rFonts w:ascii="Cambria" w:hAnsi="Cambria" w:cs="Calibri"/>
                <w:b/>
                <w:i/>
                <w:iCs/>
                <w:szCs w:val="24"/>
                <w:u w:val="single"/>
              </w:rPr>
              <w:t xml:space="preserve"> (OVW)</w:t>
            </w:r>
          </w:p>
          <w:p w14:paraId="213F10E3" w14:textId="6377BBF4" w:rsidR="000D6A7D" w:rsidRDefault="000D6A7D" w:rsidP="000D6A7D">
            <w:pPr>
              <w:ind w:firstLine="720"/>
              <w:jc w:val="both"/>
              <w:rPr>
                <w:rFonts w:ascii="Cambria" w:hAnsi="Cambria" w:cs="Calibri"/>
                <w:bCs/>
                <w:szCs w:val="24"/>
              </w:rPr>
            </w:pPr>
          </w:p>
          <w:p w14:paraId="037258E2" w14:textId="36BB3EF8" w:rsidR="001C397F" w:rsidRDefault="001C397F" w:rsidP="001C397F">
            <w:pPr>
              <w:ind w:firstLine="720"/>
              <w:jc w:val="both"/>
              <w:rPr>
                <w:rFonts w:ascii="Cambria" w:hAnsi="Cambria" w:cs="Calibri"/>
                <w:bCs/>
                <w:szCs w:val="24"/>
              </w:rPr>
            </w:pPr>
            <w:r>
              <w:rPr>
                <w:rFonts w:ascii="Cambria" w:hAnsi="Cambria" w:cs="Calibri"/>
                <w:bCs/>
                <w:szCs w:val="24"/>
              </w:rPr>
              <w:t>RC to contract OVW and to request official email          addresses as councillors currently using personal email addresses.</w:t>
            </w:r>
          </w:p>
          <w:p w14:paraId="220BA92A" w14:textId="34656FF3" w:rsidR="000D6A7D" w:rsidRDefault="000D6A7D" w:rsidP="00BF17AE">
            <w:pPr>
              <w:jc w:val="both"/>
              <w:rPr>
                <w:rFonts w:ascii="Cambria" w:hAnsi="Cambria" w:cs="Calibri"/>
                <w:bCs/>
                <w:szCs w:val="24"/>
              </w:rPr>
            </w:pPr>
          </w:p>
          <w:p w14:paraId="32847FE4" w14:textId="552400F1" w:rsidR="000D6A7D" w:rsidRDefault="000D6A7D" w:rsidP="000D6A7D">
            <w:pPr>
              <w:pStyle w:val="ListParagraph"/>
              <w:numPr>
                <w:ilvl w:val="0"/>
                <w:numId w:val="1"/>
              </w:numPr>
              <w:jc w:val="both"/>
              <w:rPr>
                <w:rFonts w:ascii="Cambria" w:hAnsi="Cambria" w:cs="Calibri"/>
                <w:bCs/>
                <w:szCs w:val="24"/>
              </w:rPr>
            </w:pPr>
            <w:r>
              <w:rPr>
                <w:rFonts w:ascii="Cambria" w:hAnsi="Cambria" w:cs="Calibri"/>
                <w:bCs/>
                <w:szCs w:val="24"/>
              </w:rPr>
              <w:t xml:space="preserve"> </w:t>
            </w:r>
            <w:r w:rsidR="008451C4">
              <w:rPr>
                <w:rFonts w:ascii="Cambria" w:hAnsi="Cambria" w:cs="Calibri"/>
                <w:b/>
                <w:i/>
                <w:iCs/>
                <w:szCs w:val="24"/>
                <w:u w:val="single"/>
              </w:rPr>
              <w:t>Tree Lights</w:t>
            </w:r>
          </w:p>
          <w:p w14:paraId="3820B80D" w14:textId="20740165" w:rsidR="000D6A7D" w:rsidRDefault="000D6A7D" w:rsidP="000D6A7D">
            <w:pPr>
              <w:pStyle w:val="ListParagraph"/>
              <w:jc w:val="both"/>
              <w:rPr>
                <w:rFonts w:ascii="Cambria" w:hAnsi="Cambria" w:cs="Calibri"/>
                <w:bCs/>
                <w:szCs w:val="24"/>
              </w:rPr>
            </w:pPr>
          </w:p>
          <w:p w14:paraId="1D6638F0" w14:textId="1025CFDC" w:rsidR="000D6A7D" w:rsidRDefault="000D6A7D" w:rsidP="000D6A7D">
            <w:pPr>
              <w:pStyle w:val="ListParagraph"/>
              <w:jc w:val="both"/>
              <w:rPr>
                <w:rFonts w:ascii="Cambria" w:hAnsi="Cambria" w:cs="Calibri"/>
                <w:bCs/>
                <w:szCs w:val="24"/>
              </w:rPr>
            </w:pPr>
            <w:r>
              <w:rPr>
                <w:rFonts w:ascii="Cambria" w:hAnsi="Cambria" w:cs="Calibri"/>
                <w:bCs/>
                <w:szCs w:val="24"/>
              </w:rPr>
              <w:t>The</w:t>
            </w:r>
            <w:r w:rsidR="008451C4">
              <w:rPr>
                <w:rFonts w:ascii="Cambria" w:hAnsi="Cambria" w:cs="Calibri"/>
                <w:bCs/>
                <w:szCs w:val="24"/>
              </w:rPr>
              <w:t xml:space="preserve"> lights are due to be turned on 01/12/2022. RC to review existing to see if still in working order and to contact electrician to connect.</w:t>
            </w:r>
          </w:p>
          <w:p w14:paraId="79C825F4" w14:textId="0E64F99B" w:rsidR="000D6A7D" w:rsidRDefault="000D6A7D" w:rsidP="000D6A7D">
            <w:pPr>
              <w:pStyle w:val="ListParagraph"/>
              <w:jc w:val="both"/>
              <w:rPr>
                <w:rFonts w:ascii="Cambria" w:hAnsi="Cambria" w:cs="Calibri"/>
                <w:bCs/>
                <w:szCs w:val="24"/>
              </w:rPr>
            </w:pPr>
          </w:p>
          <w:p w14:paraId="52C85B71" w14:textId="407145B8" w:rsidR="000D6A7D" w:rsidRDefault="000D6A7D" w:rsidP="000D6A7D">
            <w:pPr>
              <w:pStyle w:val="ListParagraph"/>
              <w:numPr>
                <w:ilvl w:val="0"/>
                <w:numId w:val="1"/>
              </w:numPr>
              <w:jc w:val="both"/>
              <w:rPr>
                <w:rFonts w:ascii="Cambria" w:hAnsi="Cambria" w:cs="Calibri"/>
                <w:bCs/>
                <w:szCs w:val="24"/>
              </w:rPr>
            </w:pPr>
            <w:r>
              <w:rPr>
                <w:rFonts w:ascii="Cambria" w:hAnsi="Cambria" w:cs="Calibri"/>
                <w:bCs/>
                <w:szCs w:val="24"/>
              </w:rPr>
              <w:t xml:space="preserve"> </w:t>
            </w:r>
            <w:r w:rsidR="008451C4">
              <w:rPr>
                <w:rFonts w:ascii="Cambria" w:hAnsi="Cambria" w:cs="Calibri"/>
                <w:b/>
                <w:i/>
                <w:iCs/>
                <w:szCs w:val="24"/>
                <w:u w:val="single"/>
              </w:rPr>
              <w:t>Plans Ownership</w:t>
            </w:r>
          </w:p>
          <w:p w14:paraId="23A9361B" w14:textId="506609E2" w:rsidR="000D6A7D" w:rsidRDefault="000D6A7D" w:rsidP="000D6A7D">
            <w:pPr>
              <w:pStyle w:val="ListParagraph"/>
              <w:jc w:val="both"/>
              <w:rPr>
                <w:rFonts w:ascii="Cambria" w:hAnsi="Cambria" w:cs="Calibri"/>
                <w:bCs/>
                <w:szCs w:val="24"/>
              </w:rPr>
            </w:pPr>
          </w:p>
          <w:p w14:paraId="75960E05" w14:textId="244F0D36" w:rsidR="000D6A7D" w:rsidRDefault="008451C4" w:rsidP="000D6A7D">
            <w:pPr>
              <w:pStyle w:val="ListParagraph"/>
              <w:jc w:val="both"/>
              <w:rPr>
                <w:rFonts w:ascii="Cambria" w:hAnsi="Cambria" w:cs="Calibri"/>
                <w:bCs/>
                <w:szCs w:val="24"/>
              </w:rPr>
            </w:pPr>
            <w:r>
              <w:rPr>
                <w:rFonts w:ascii="Cambria" w:hAnsi="Cambria" w:cs="Calibri"/>
                <w:bCs/>
                <w:szCs w:val="24"/>
              </w:rPr>
              <w:t>RC to review plans for parcel of land by cemetery entrance. It is believed that there are 2 owners.</w:t>
            </w:r>
          </w:p>
          <w:p w14:paraId="69E61CC9" w14:textId="77777777" w:rsidR="00466ECA" w:rsidRDefault="00466ECA" w:rsidP="000D6A7D">
            <w:pPr>
              <w:pStyle w:val="ListParagraph"/>
              <w:jc w:val="both"/>
              <w:rPr>
                <w:rFonts w:ascii="Cambria" w:hAnsi="Cambria" w:cs="Calibri"/>
                <w:bCs/>
                <w:szCs w:val="24"/>
              </w:rPr>
            </w:pPr>
          </w:p>
          <w:p w14:paraId="298B94AE" w14:textId="14B4CC61" w:rsidR="00E06B94" w:rsidRPr="000D6A7D" w:rsidRDefault="00E06B94" w:rsidP="00E06B94">
            <w:pPr>
              <w:pStyle w:val="ListParagraph"/>
              <w:numPr>
                <w:ilvl w:val="0"/>
                <w:numId w:val="1"/>
              </w:numPr>
              <w:jc w:val="both"/>
              <w:rPr>
                <w:rFonts w:ascii="Cambria" w:hAnsi="Cambria" w:cs="Calibri"/>
                <w:bCs/>
                <w:szCs w:val="24"/>
              </w:rPr>
            </w:pPr>
            <w:r>
              <w:rPr>
                <w:rFonts w:ascii="Cambria" w:hAnsi="Cambria" w:cs="Calibri"/>
                <w:bCs/>
                <w:szCs w:val="24"/>
              </w:rPr>
              <w:t xml:space="preserve"> </w:t>
            </w:r>
            <w:r w:rsidR="00BF17AE" w:rsidRPr="00BF17AE">
              <w:rPr>
                <w:rFonts w:ascii="Cambria" w:hAnsi="Cambria" w:cs="Calibri"/>
                <w:b/>
                <w:szCs w:val="24"/>
                <w:u w:val="single"/>
              </w:rPr>
              <w:t xml:space="preserve">Girl </w:t>
            </w:r>
            <w:r w:rsidR="008451C4" w:rsidRPr="00BF17AE">
              <w:rPr>
                <w:rFonts w:ascii="Cambria" w:hAnsi="Cambria" w:cs="Calibri"/>
                <w:b/>
                <w:i/>
                <w:iCs/>
                <w:szCs w:val="24"/>
                <w:u w:val="single"/>
              </w:rPr>
              <w:t>G</w:t>
            </w:r>
            <w:r w:rsidR="008451C4">
              <w:rPr>
                <w:rFonts w:ascii="Cambria" w:hAnsi="Cambria" w:cs="Calibri"/>
                <w:b/>
                <w:i/>
                <w:iCs/>
                <w:szCs w:val="24"/>
                <w:u w:val="single"/>
              </w:rPr>
              <w:t>uides</w:t>
            </w:r>
          </w:p>
          <w:p w14:paraId="16724EF9" w14:textId="79D3D7A0" w:rsidR="000D6A7D" w:rsidRDefault="000D6A7D" w:rsidP="000D6A7D">
            <w:pPr>
              <w:jc w:val="both"/>
              <w:rPr>
                <w:rFonts w:ascii="Cambria" w:hAnsi="Cambria" w:cs="Calibri"/>
                <w:bCs/>
                <w:szCs w:val="24"/>
              </w:rPr>
            </w:pPr>
          </w:p>
          <w:p w14:paraId="42690EE2" w14:textId="5917E5FB" w:rsidR="00494FA3" w:rsidRDefault="008451C4" w:rsidP="008451C4">
            <w:pPr>
              <w:ind w:firstLine="720"/>
              <w:jc w:val="both"/>
              <w:rPr>
                <w:rFonts w:ascii="Cambria" w:hAnsi="Cambria" w:cs="Calibri"/>
                <w:bCs/>
                <w:szCs w:val="24"/>
              </w:rPr>
            </w:pPr>
            <w:r>
              <w:rPr>
                <w:rFonts w:ascii="Cambria" w:hAnsi="Cambria" w:cs="Calibri"/>
                <w:bCs/>
                <w:szCs w:val="24"/>
              </w:rPr>
              <w:t>The guides are due to start up again in the village.</w:t>
            </w:r>
          </w:p>
          <w:p w14:paraId="4B242532" w14:textId="44B3DEA8" w:rsidR="008451C4" w:rsidRDefault="008451C4" w:rsidP="008451C4">
            <w:pPr>
              <w:ind w:firstLine="720"/>
              <w:jc w:val="both"/>
              <w:rPr>
                <w:rFonts w:ascii="Cambria" w:hAnsi="Cambria" w:cs="Calibri"/>
                <w:bCs/>
                <w:szCs w:val="24"/>
              </w:rPr>
            </w:pPr>
          </w:p>
          <w:p w14:paraId="4371B7A9" w14:textId="2A55680B" w:rsidR="008451C4" w:rsidRPr="008451C4" w:rsidRDefault="008451C4" w:rsidP="008451C4">
            <w:pPr>
              <w:pStyle w:val="ListParagraph"/>
              <w:numPr>
                <w:ilvl w:val="0"/>
                <w:numId w:val="1"/>
              </w:numPr>
              <w:jc w:val="both"/>
              <w:rPr>
                <w:rFonts w:ascii="Cambria" w:hAnsi="Cambria" w:cs="Calibri"/>
                <w:bCs/>
                <w:szCs w:val="24"/>
              </w:rPr>
            </w:pPr>
            <w:r>
              <w:rPr>
                <w:rFonts w:ascii="Cambria" w:hAnsi="Cambria" w:cs="Calibri"/>
                <w:bCs/>
                <w:szCs w:val="24"/>
              </w:rPr>
              <w:t xml:space="preserve"> </w:t>
            </w:r>
            <w:r w:rsidR="00382568" w:rsidRPr="00382568">
              <w:rPr>
                <w:rFonts w:ascii="Cambria" w:hAnsi="Cambria" w:cs="Calibri"/>
                <w:b/>
                <w:i/>
                <w:iCs/>
                <w:szCs w:val="24"/>
                <w:u w:val="single"/>
              </w:rPr>
              <w:t>Annual Report</w:t>
            </w:r>
            <w:r w:rsidR="00382568">
              <w:rPr>
                <w:rFonts w:ascii="Cambria" w:hAnsi="Cambria" w:cs="Calibri"/>
                <w:b/>
                <w:i/>
                <w:iCs/>
                <w:szCs w:val="24"/>
                <w:u w:val="single"/>
              </w:rPr>
              <w:t xml:space="preserve"> – One Voice Wales</w:t>
            </w:r>
          </w:p>
          <w:p w14:paraId="7E4368F8" w14:textId="7B1EF37E" w:rsidR="008451C4" w:rsidRDefault="008451C4" w:rsidP="008451C4">
            <w:pPr>
              <w:ind w:firstLine="720"/>
              <w:jc w:val="both"/>
              <w:rPr>
                <w:rFonts w:ascii="Cambria" w:hAnsi="Cambria" w:cs="Calibri"/>
                <w:bCs/>
                <w:szCs w:val="24"/>
              </w:rPr>
            </w:pPr>
          </w:p>
          <w:p w14:paraId="6D701D49" w14:textId="7377A0C1" w:rsidR="008451C4" w:rsidRDefault="00382568" w:rsidP="00382568">
            <w:pPr>
              <w:ind w:left="720"/>
              <w:jc w:val="both"/>
              <w:rPr>
                <w:rFonts w:ascii="Cambria" w:hAnsi="Cambria" w:cs="Calibri"/>
                <w:bCs/>
                <w:szCs w:val="24"/>
              </w:rPr>
            </w:pPr>
            <w:r>
              <w:rPr>
                <w:rFonts w:ascii="Cambria" w:hAnsi="Cambria" w:cs="Calibri"/>
                <w:bCs/>
                <w:szCs w:val="24"/>
              </w:rPr>
              <w:t xml:space="preserve">RC to contact One Voice Wales for template </w:t>
            </w:r>
            <w:r w:rsidRPr="00382568">
              <w:rPr>
                <w:rFonts w:ascii="Cambria" w:hAnsi="Cambria" w:cs="Calibri"/>
                <w:bCs/>
                <w:szCs w:val="24"/>
              </w:rPr>
              <w:t>demonstrating the council’s effectiveness of the previous year.</w:t>
            </w:r>
          </w:p>
          <w:p w14:paraId="4F5F0F50" w14:textId="0CDB4C01" w:rsidR="00382568" w:rsidRDefault="00382568" w:rsidP="00382568">
            <w:pPr>
              <w:ind w:left="720"/>
              <w:jc w:val="both"/>
              <w:rPr>
                <w:rFonts w:ascii="Cambria" w:hAnsi="Cambria" w:cs="Calibri"/>
                <w:bCs/>
                <w:szCs w:val="24"/>
              </w:rPr>
            </w:pPr>
          </w:p>
          <w:p w14:paraId="53FF70F8" w14:textId="4C1712AE" w:rsidR="00382568" w:rsidRPr="00382568" w:rsidRDefault="00382568" w:rsidP="00382568">
            <w:pPr>
              <w:pStyle w:val="ListParagraph"/>
              <w:numPr>
                <w:ilvl w:val="0"/>
                <w:numId w:val="1"/>
              </w:numPr>
              <w:jc w:val="both"/>
              <w:rPr>
                <w:rFonts w:ascii="Cambria" w:hAnsi="Cambria" w:cs="Calibri"/>
                <w:bCs/>
                <w:szCs w:val="24"/>
              </w:rPr>
            </w:pPr>
            <w:r>
              <w:rPr>
                <w:rFonts w:ascii="Cambria" w:hAnsi="Cambria" w:cs="Calibri"/>
                <w:bCs/>
                <w:szCs w:val="24"/>
              </w:rPr>
              <w:t xml:space="preserve"> </w:t>
            </w:r>
            <w:r w:rsidRPr="00382568">
              <w:rPr>
                <w:rFonts w:ascii="Cambria" w:hAnsi="Cambria" w:cs="Calibri"/>
                <w:b/>
                <w:i/>
                <w:iCs/>
                <w:szCs w:val="24"/>
                <w:u w:val="single"/>
              </w:rPr>
              <w:t>Renumeration Form – One Voice Wales</w:t>
            </w:r>
          </w:p>
          <w:p w14:paraId="0FD7921D" w14:textId="2C348D9B" w:rsidR="008451C4" w:rsidRDefault="008451C4" w:rsidP="008451C4">
            <w:pPr>
              <w:ind w:firstLine="720"/>
              <w:jc w:val="both"/>
              <w:rPr>
                <w:rFonts w:ascii="Cambria" w:hAnsi="Cambria" w:cs="Calibri"/>
                <w:bCs/>
                <w:szCs w:val="24"/>
              </w:rPr>
            </w:pPr>
          </w:p>
          <w:p w14:paraId="77293877" w14:textId="576AFEAC" w:rsidR="00382568" w:rsidRDefault="00382568" w:rsidP="008451C4">
            <w:pPr>
              <w:ind w:firstLine="720"/>
              <w:jc w:val="both"/>
              <w:rPr>
                <w:rFonts w:ascii="Cambria" w:hAnsi="Cambria" w:cs="Calibri"/>
                <w:bCs/>
                <w:szCs w:val="24"/>
              </w:rPr>
            </w:pPr>
            <w:r>
              <w:rPr>
                <w:rFonts w:ascii="Cambria" w:hAnsi="Cambria" w:cs="Calibri"/>
                <w:bCs/>
                <w:szCs w:val="24"/>
              </w:rPr>
              <w:t xml:space="preserve">RC to contact One Voice Wales requesting </w:t>
            </w:r>
            <w:r w:rsidRPr="00382568">
              <w:rPr>
                <w:rFonts w:ascii="Cambria" w:hAnsi="Cambria" w:cs="Calibri"/>
                <w:bCs/>
                <w:szCs w:val="24"/>
              </w:rPr>
              <w:t>copy of the renumeration form for councillors regarding the pay increases.</w:t>
            </w:r>
          </w:p>
          <w:p w14:paraId="3EB8FEE7" w14:textId="5A17B0DE" w:rsidR="00382568" w:rsidRDefault="00382568" w:rsidP="008451C4">
            <w:pPr>
              <w:ind w:firstLine="720"/>
              <w:jc w:val="both"/>
              <w:rPr>
                <w:rFonts w:ascii="Cambria" w:hAnsi="Cambria" w:cs="Calibri"/>
                <w:bCs/>
                <w:szCs w:val="24"/>
              </w:rPr>
            </w:pPr>
          </w:p>
          <w:p w14:paraId="59E92364" w14:textId="043043B1" w:rsidR="00382568" w:rsidRPr="00216667" w:rsidRDefault="00382568" w:rsidP="00382568">
            <w:pPr>
              <w:pStyle w:val="ListParagraph"/>
              <w:numPr>
                <w:ilvl w:val="0"/>
                <w:numId w:val="1"/>
              </w:numPr>
              <w:jc w:val="both"/>
              <w:rPr>
                <w:rFonts w:ascii="Cambria" w:hAnsi="Cambria" w:cs="Calibri"/>
                <w:bCs/>
                <w:szCs w:val="24"/>
              </w:rPr>
            </w:pPr>
            <w:r>
              <w:rPr>
                <w:rFonts w:ascii="Cambria" w:hAnsi="Cambria" w:cs="Calibri"/>
                <w:bCs/>
                <w:szCs w:val="24"/>
              </w:rPr>
              <w:t xml:space="preserve"> </w:t>
            </w:r>
            <w:r w:rsidR="00216667" w:rsidRPr="00216667">
              <w:rPr>
                <w:rFonts w:ascii="Cambria" w:hAnsi="Cambria" w:cs="Calibri"/>
                <w:b/>
                <w:i/>
                <w:iCs/>
                <w:szCs w:val="24"/>
                <w:u w:val="single"/>
              </w:rPr>
              <w:t>Council Website</w:t>
            </w:r>
          </w:p>
          <w:p w14:paraId="4AA19C64" w14:textId="0C2F33A0" w:rsidR="00216667" w:rsidRDefault="00216667" w:rsidP="00216667">
            <w:pPr>
              <w:jc w:val="both"/>
              <w:rPr>
                <w:rFonts w:ascii="Cambria" w:hAnsi="Cambria" w:cs="Calibri"/>
                <w:bCs/>
                <w:szCs w:val="24"/>
              </w:rPr>
            </w:pPr>
          </w:p>
          <w:p w14:paraId="09DC29D1" w14:textId="39B91D0A" w:rsidR="00216667" w:rsidRPr="00BF17AE" w:rsidRDefault="00BF17AE" w:rsidP="00216667">
            <w:pPr>
              <w:ind w:left="720"/>
              <w:jc w:val="both"/>
              <w:rPr>
                <w:rFonts w:ascii="Cambria" w:hAnsi="Cambria" w:cs="Calibri"/>
                <w:bCs/>
                <w:szCs w:val="24"/>
              </w:rPr>
            </w:pPr>
            <w:r w:rsidRPr="00BF17AE">
              <w:rPr>
                <w:rFonts w:ascii="Cambria" w:hAnsi="Cambria" w:cs="Calibri"/>
                <w:bCs/>
                <w:szCs w:val="24"/>
              </w:rPr>
              <w:t>Kevin White</w:t>
            </w:r>
            <w:r w:rsidR="00216667" w:rsidRPr="00BF17AE">
              <w:rPr>
                <w:rFonts w:ascii="Cambria" w:hAnsi="Cambria" w:cs="Calibri"/>
                <w:bCs/>
                <w:szCs w:val="24"/>
              </w:rPr>
              <w:t xml:space="preserve"> to be contacted </w:t>
            </w:r>
            <w:r w:rsidR="00644C23" w:rsidRPr="00BF17AE">
              <w:rPr>
                <w:rFonts w:ascii="Cambria" w:hAnsi="Cambria" w:cs="Calibri"/>
                <w:bCs/>
                <w:szCs w:val="24"/>
              </w:rPr>
              <w:t>and requested</w:t>
            </w:r>
            <w:r w:rsidR="00216667" w:rsidRPr="00BF17AE">
              <w:rPr>
                <w:rFonts w:ascii="Cambria" w:hAnsi="Cambria" w:cs="Calibri"/>
                <w:bCs/>
                <w:szCs w:val="24"/>
              </w:rPr>
              <w:t xml:space="preserve"> t</w:t>
            </w:r>
            <w:r w:rsidR="00644C23" w:rsidRPr="00BF17AE">
              <w:rPr>
                <w:rFonts w:ascii="Cambria" w:hAnsi="Cambria" w:cs="Calibri"/>
                <w:bCs/>
                <w:szCs w:val="24"/>
              </w:rPr>
              <w:t>o</w:t>
            </w:r>
            <w:r w:rsidR="00216667" w:rsidRPr="00BF17AE">
              <w:rPr>
                <w:rFonts w:ascii="Cambria" w:hAnsi="Cambria" w:cs="Calibri"/>
                <w:bCs/>
                <w:szCs w:val="24"/>
              </w:rPr>
              <w:t xml:space="preserve"> updat</w:t>
            </w:r>
            <w:r w:rsidR="00644C23" w:rsidRPr="00BF17AE">
              <w:rPr>
                <w:rFonts w:ascii="Cambria" w:hAnsi="Cambria" w:cs="Calibri"/>
                <w:bCs/>
                <w:szCs w:val="24"/>
              </w:rPr>
              <w:t xml:space="preserve">e </w:t>
            </w:r>
            <w:r w:rsidR="00216667" w:rsidRPr="00BF17AE">
              <w:rPr>
                <w:rFonts w:ascii="Cambria" w:hAnsi="Cambria" w:cs="Calibri"/>
                <w:bCs/>
                <w:szCs w:val="24"/>
              </w:rPr>
              <w:t xml:space="preserve">the website. RC to complete </w:t>
            </w:r>
            <w:r w:rsidR="00644C23" w:rsidRPr="00BF17AE">
              <w:rPr>
                <w:rFonts w:ascii="Cambria" w:hAnsi="Cambria" w:cs="Calibri"/>
                <w:bCs/>
                <w:szCs w:val="24"/>
              </w:rPr>
              <w:t xml:space="preserve">going forward </w:t>
            </w:r>
            <w:r w:rsidR="00216667" w:rsidRPr="00BF17AE">
              <w:rPr>
                <w:rFonts w:ascii="Cambria" w:hAnsi="Cambria" w:cs="Calibri"/>
                <w:bCs/>
                <w:szCs w:val="24"/>
              </w:rPr>
              <w:t>once shown how</w:t>
            </w:r>
            <w:r>
              <w:rPr>
                <w:rFonts w:ascii="Cambria" w:hAnsi="Cambria" w:cs="Calibri"/>
                <w:bCs/>
                <w:szCs w:val="24"/>
              </w:rPr>
              <w:t>.</w:t>
            </w:r>
          </w:p>
          <w:p w14:paraId="53B45D16" w14:textId="4963E577" w:rsidR="00644C23" w:rsidRDefault="00644C23" w:rsidP="00216667">
            <w:pPr>
              <w:ind w:left="720"/>
              <w:jc w:val="both"/>
              <w:rPr>
                <w:rFonts w:ascii="Cambria" w:hAnsi="Cambria" w:cs="Calibri"/>
                <w:b/>
                <w:szCs w:val="24"/>
              </w:rPr>
            </w:pPr>
          </w:p>
          <w:p w14:paraId="1866E338" w14:textId="3A6B18BF" w:rsidR="00644C23" w:rsidRPr="00644C23" w:rsidRDefault="00644C23" w:rsidP="00644C23">
            <w:pPr>
              <w:pStyle w:val="ListParagraph"/>
              <w:numPr>
                <w:ilvl w:val="0"/>
                <w:numId w:val="1"/>
              </w:numPr>
              <w:jc w:val="both"/>
              <w:rPr>
                <w:rFonts w:ascii="Cambria" w:hAnsi="Cambria" w:cs="Calibri"/>
                <w:bCs/>
                <w:szCs w:val="24"/>
              </w:rPr>
            </w:pPr>
            <w:r>
              <w:rPr>
                <w:rFonts w:ascii="Cambria" w:hAnsi="Cambria" w:cs="Calibri"/>
                <w:bCs/>
                <w:szCs w:val="24"/>
              </w:rPr>
              <w:t xml:space="preserve"> </w:t>
            </w:r>
            <w:r w:rsidRPr="00644C23">
              <w:rPr>
                <w:rFonts w:ascii="Cambria" w:hAnsi="Cambria" w:cs="Calibri"/>
                <w:b/>
                <w:i/>
                <w:iCs/>
                <w:szCs w:val="24"/>
                <w:u w:val="single"/>
              </w:rPr>
              <w:t>Village Green</w:t>
            </w:r>
          </w:p>
          <w:p w14:paraId="39A1381F" w14:textId="4E735552" w:rsidR="00644C23" w:rsidRDefault="00644C23" w:rsidP="00644C23">
            <w:pPr>
              <w:jc w:val="both"/>
              <w:rPr>
                <w:rFonts w:ascii="Cambria" w:hAnsi="Cambria" w:cs="Calibri"/>
                <w:bCs/>
                <w:szCs w:val="24"/>
              </w:rPr>
            </w:pPr>
          </w:p>
          <w:p w14:paraId="399D1975" w14:textId="58A84360" w:rsidR="00644C23" w:rsidRPr="00644C23" w:rsidRDefault="00644C23" w:rsidP="00644C23">
            <w:pPr>
              <w:ind w:left="720"/>
              <w:jc w:val="both"/>
              <w:rPr>
                <w:rFonts w:ascii="Cambria" w:hAnsi="Cambria" w:cs="Calibri"/>
                <w:bCs/>
                <w:szCs w:val="24"/>
              </w:rPr>
            </w:pPr>
            <w:r>
              <w:rPr>
                <w:rFonts w:ascii="Cambria" w:hAnsi="Cambria" w:cs="Calibri"/>
                <w:bCs/>
                <w:szCs w:val="24"/>
              </w:rPr>
              <w:t xml:space="preserve">The council </w:t>
            </w:r>
            <w:r w:rsidR="0010277C">
              <w:rPr>
                <w:rFonts w:ascii="Cambria" w:hAnsi="Cambria" w:cs="Calibri"/>
                <w:bCs/>
                <w:szCs w:val="24"/>
              </w:rPr>
              <w:t xml:space="preserve">need to acquire a long-term lease </w:t>
            </w:r>
            <w:r>
              <w:rPr>
                <w:rFonts w:ascii="Cambria" w:hAnsi="Cambria" w:cs="Calibri"/>
                <w:bCs/>
                <w:szCs w:val="24"/>
              </w:rPr>
              <w:t xml:space="preserve">or purchase. </w:t>
            </w:r>
          </w:p>
          <w:p w14:paraId="7D1242C2" w14:textId="77777777" w:rsidR="008451C4" w:rsidRPr="00020D4F" w:rsidRDefault="008451C4" w:rsidP="008451C4">
            <w:pPr>
              <w:ind w:firstLine="720"/>
              <w:jc w:val="both"/>
              <w:rPr>
                <w:rFonts w:ascii="Cambria" w:hAnsi="Cambria" w:cs="Calibri"/>
                <w:bCs/>
                <w:szCs w:val="24"/>
              </w:rPr>
            </w:pPr>
          </w:p>
          <w:p w14:paraId="120F34DE" w14:textId="44E28DDC" w:rsidR="001F6796" w:rsidRPr="00A4117B" w:rsidRDefault="00494FA3" w:rsidP="00E84793">
            <w:pPr>
              <w:jc w:val="both"/>
              <w:rPr>
                <w:rFonts w:ascii="Cambria" w:hAnsi="Cambria" w:cs="Calibri"/>
                <w:b/>
                <w:szCs w:val="24"/>
                <w:u w:val="single"/>
              </w:rPr>
            </w:pPr>
            <w:r>
              <w:rPr>
                <w:rFonts w:ascii="Cambria" w:hAnsi="Cambria" w:cs="Calibri"/>
                <w:b/>
                <w:szCs w:val="24"/>
                <w:u w:val="single"/>
              </w:rPr>
              <w:t>C</w:t>
            </w:r>
            <w:r w:rsidR="001F6796" w:rsidRPr="00A4117B">
              <w:rPr>
                <w:rFonts w:ascii="Cambria" w:hAnsi="Cambria" w:cs="Calibri"/>
                <w:b/>
                <w:szCs w:val="24"/>
                <w:u w:val="single"/>
              </w:rPr>
              <w:t>LERK’S REPORT AND CORRESPONDENCE</w:t>
            </w:r>
          </w:p>
          <w:p w14:paraId="45AD6CAD" w14:textId="77777777" w:rsidR="00017636" w:rsidRDefault="00017636" w:rsidP="00E84793">
            <w:pPr>
              <w:jc w:val="both"/>
              <w:rPr>
                <w:rFonts w:ascii="Cambria" w:hAnsi="Cambria"/>
                <w:szCs w:val="24"/>
              </w:rPr>
            </w:pPr>
          </w:p>
          <w:p w14:paraId="62B86CDE" w14:textId="015455F8" w:rsidR="00671D47" w:rsidRDefault="00017636" w:rsidP="00E84793">
            <w:pPr>
              <w:jc w:val="both"/>
              <w:rPr>
                <w:rFonts w:ascii="Cambria" w:hAnsi="Cambria"/>
                <w:szCs w:val="24"/>
              </w:rPr>
            </w:pPr>
            <w:r w:rsidRPr="00017636">
              <w:rPr>
                <w:rFonts w:ascii="Cambria" w:hAnsi="Cambria"/>
                <w:szCs w:val="24"/>
              </w:rPr>
              <w:t xml:space="preserve">Encapsulated </w:t>
            </w:r>
            <w:r w:rsidR="00DD66E9">
              <w:rPr>
                <w:rFonts w:ascii="Cambria" w:hAnsi="Cambria"/>
                <w:szCs w:val="24"/>
              </w:rPr>
              <w:t xml:space="preserve">within </w:t>
            </w:r>
            <w:r w:rsidRPr="00017636">
              <w:rPr>
                <w:rFonts w:ascii="Cambria" w:hAnsi="Cambria"/>
                <w:szCs w:val="24"/>
              </w:rPr>
              <w:t>above Matters Arising.</w:t>
            </w:r>
          </w:p>
          <w:p w14:paraId="555DAFD0" w14:textId="77777777" w:rsidR="00017636" w:rsidRPr="00017636" w:rsidRDefault="00017636" w:rsidP="00E84793">
            <w:pPr>
              <w:jc w:val="both"/>
              <w:rPr>
                <w:rFonts w:ascii="Cambria" w:hAnsi="Cambria"/>
                <w:szCs w:val="24"/>
              </w:rPr>
            </w:pPr>
          </w:p>
          <w:p w14:paraId="6C2C01B3" w14:textId="77777777" w:rsidR="00105635" w:rsidRPr="00A4117B" w:rsidRDefault="00105635" w:rsidP="00105635">
            <w:pPr>
              <w:rPr>
                <w:rFonts w:ascii="Cambria" w:hAnsi="Cambria"/>
                <w:b/>
                <w:szCs w:val="24"/>
                <w:u w:val="single"/>
              </w:rPr>
            </w:pPr>
            <w:r w:rsidRPr="00A4117B">
              <w:rPr>
                <w:rFonts w:ascii="Cambria" w:hAnsi="Cambria"/>
                <w:b/>
                <w:szCs w:val="24"/>
                <w:u w:val="single"/>
              </w:rPr>
              <w:t>FINANCIAL REPORT/ACCOUNTS FOR PAYMENT</w:t>
            </w:r>
          </w:p>
          <w:p w14:paraId="09A9C115" w14:textId="77777777" w:rsidR="00017636" w:rsidRDefault="00017636" w:rsidP="00105635">
            <w:pPr>
              <w:rPr>
                <w:rFonts w:ascii="Cambria" w:hAnsi="Cambria"/>
                <w:szCs w:val="24"/>
              </w:rPr>
            </w:pPr>
          </w:p>
          <w:p w14:paraId="6F4A200B" w14:textId="3A99F0DE" w:rsidR="00105635" w:rsidRDefault="00017636" w:rsidP="000D6A7D">
            <w:pPr>
              <w:pStyle w:val="ListParagraph"/>
              <w:numPr>
                <w:ilvl w:val="0"/>
                <w:numId w:val="2"/>
              </w:numPr>
              <w:rPr>
                <w:rFonts w:ascii="Cambria" w:hAnsi="Cambria"/>
                <w:szCs w:val="24"/>
              </w:rPr>
            </w:pPr>
            <w:r w:rsidRPr="000D6A7D">
              <w:rPr>
                <w:rFonts w:ascii="Cambria" w:hAnsi="Cambria"/>
                <w:szCs w:val="24"/>
              </w:rPr>
              <w:t>As above, annual accounts 2021-2022 are due and require submission once completed.</w:t>
            </w:r>
          </w:p>
          <w:p w14:paraId="3EBA4E90" w14:textId="404CE8A2" w:rsidR="000D6A7D" w:rsidRDefault="000D6A7D" w:rsidP="000D6A7D">
            <w:pPr>
              <w:pStyle w:val="ListParagraph"/>
              <w:numPr>
                <w:ilvl w:val="0"/>
                <w:numId w:val="2"/>
              </w:numPr>
              <w:rPr>
                <w:rFonts w:ascii="Cambria" w:hAnsi="Cambria"/>
                <w:szCs w:val="24"/>
              </w:rPr>
            </w:pPr>
            <w:r w:rsidRPr="000D6A7D">
              <w:rPr>
                <w:rFonts w:ascii="Cambria" w:hAnsi="Cambria"/>
                <w:szCs w:val="24"/>
              </w:rPr>
              <w:t>August 2022, September 2022 &amp; October 2022 require meeting/discussion. Meeting needs to be scheduled.</w:t>
            </w:r>
          </w:p>
          <w:p w14:paraId="57367C0F" w14:textId="766F675C" w:rsidR="00E06B94" w:rsidRDefault="00644C23" w:rsidP="000D6A7D">
            <w:pPr>
              <w:pStyle w:val="ListParagraph"/>
              <w:numPr>
                <w:ilvl w:val="0"/>
                <w:numId w:val="2"/>
              </w:numPr>
              <w:rPr>
                <w:rFonts w:ascii="Cambria" w:hAnsi="Cambria"/>
                <w:szCs w:val="24"/>
              </w:rPr>
            </w:pPr>
            <w:r>
              <w:rPr>
                <w:rFonts w:ascii="Cambria" w:hAnsi="Cambria"/>
                <w:szCs w:val="24"/>
              </w:rPr>
              <w:t>VAT Has been unclaimed since January 2022. RC to reclaim once shown how by former clerk Ian Donaldson.</w:t>
            </w:r>
          </w:p>
          <w:p w14:paraId="59140397" w14:textId="2864857C" w:rsidR="00E06B94" w:rsidRDefault="00644C23" w:rsidP="000D6A7D">
            <w:pPr>
              <w:pStyle w:val="ListParagraph"/>
              <w:numPr>
                <w:ilvl w:val="0"/>
                <w:numId w:val="2"/>
              </w:numPr>
              <w:rPr>
                <w:rFonts w:ascii="Cambria" w:hAnsi="Cambria"/>
                <w:szCs w:val="24"/>
              </w:rPr>
            </w:pPr>
            <w:r>
              <w:rPr>
                <w:rFonts w:ascii="Cambria" w:hAnsi="Cambria"/>
                <w:szCs w:val="24"/>
              </w:rPr>
              <w:t>RC to request paying in card only from Barclays Bank once shown how by former clerk Ian Donaldson.</w:t>
            </w:r>
          </w:p>
          <w:p w14:paraId="5E9C3316" w14:textId="5ABC37A3" w:rsidR="00E06B94" w:rsidRDefault="00E06B94" w:rsidP="000D6A7D">
            <w:pPr>
              <w:pStyle w:val="ListParagraph"/>
              <w:numPr>
                <w:ilvl w:val="0"/>
                <w:numId w:val="2"/>
              </w:numPr>
              <w:rPr>
                <w:rFonts w:ascii="Cambria" w:hAnsi="Cambria"/>
                <w:szCs w:val="24"/>
              </w:rPr>
            </w:pPr>
            <w:r>
              <w:rPr>
                <w:rFonts w:ascii="Cambria" w:hAnsi="Cambria"/>
                <w:szCs w:val="24"/>
              </w:rPr>
              <w:t>HMRC are fining the council for not filing accounts in time.</w:t>
            </w:r>
          </w:p>
          <w:p w14:paraId="67E92F62" w14:textId="4FF5ED9E" w:rsidR="00CA20F4" w:rsidRPr="000D6A7D" w:rsidRDefault="00CA20F4" w:rsidP="00CA20F4">
            <w:pPr>
              <w:pStyle w:val="ListParagraph"/>
              <w:numPr>
                <w:ilvl w:val="0"/>
                <w:numId w:val="2"/>
              </w:numPr>
              <w:rPr>
                <w:rFonts w:ascii="Cambria" w:hAnsi="Cambria"/>
                <w:szCs w:val="24"/>
              </w:rPr>
            </w:pPr>
            <w:r>
              <w:rPr>
                <w:rFonts w:ascii="Cambria" w:hAnsi="Cambria"/>
                <w:szCs w:val="24"/>
              </w:rPr>
              <w:t>WS proposed payments for November 2022. These were seconded by AG and were approved unanimously.</w:t>
            </w:r>
          </w:p>
          <w:p w14:paraId="0B3EF20F" w14:textId="24D4BFD4" w:rsidR="00105635" w:rsidRPr="00A4117B" w:rsidRDefault="00105635" w:rsidP="00E84793">
            <w:pPr>
              <w:jc w:val="both"/>
              <w:rPr>
                <w:rFonts w:ascii="Cambria" w:eastAsiaTheme="minorHAnsi" w:hAnsi="Cambria" w:cs="Cambria,Bold"/>
                <w:b/>
                <w:bCs/>
                <w:sz w:val="22"/>
                <w:szCs w:val="22"/>
                <w:lang w:eastAsia="en-US"/>
              </w:rPr>
            </w:pPr>
          </w:p>
          <w:p w14:paraId="10CFDC3E" w14:textId="62A150C9" w:rsidR="00A4117B" w:rsidRPr="00A4117B" w:rsidRDefault="00A4117B" w:rsidP="00E84793">
            <w:pPr>
              <w:jc w:val="both"/>
              <w:rPr>
                <w:rFonts w:ascii="Cambria" w:hAnsi="Cambria" w:cs="Cambria,Bold"/>
                <w:szCs w:val="22"/>
              </w:rPr>
            </w:pPr>
            <w:r w:rsidRPr="00A4117B">
              <w:rPr>
                <w:rFonts w:ascii="Cambria" w:hAnsi="Cambria" w:cs="Cambria,Bold"/>
                <w:b/>
                <w:bCs/>
                <w:szCs w:val="22"/>
                <w:u w:val="single"/>
              </w:rPr>
              <w:t>SUB-COMMITTEE REPORTS</w:t>
            </w:r>
          </w:p>
          <w:p w14:paraId="31C5C761" w14:textId="77777777" w:rsidR="00017636" w:rsidRDefault="00017636" w:rsidP="00E84793">
            <w:pPr>
              <w:jc w:val="both"/>
              <w:rPr>
                <w:rFonts w:ascii="Cambria" w:hAnsi="Cambria" w:cs="Cambria,Bold"/>
                <w:szCs w:val="22"/>
              </w:rPr>
            </w:pPr>
          </w:p>
          <w:p w14:paraId="61A52A46" w14:textId="5060EF36" w:rsidR="00A4117B" w:rsidRDefault="00A4117B" w:rsidP="00E84793">
            <w:pPr>
              <w:jc w:val="both"/>
              <w:rPr>
                <w:rFonts w:ascii="Cambria" w:hAnsi="Cambria" w:cs="Cambria,Bold"/>
                <w:szCs w:val="22"/>
              </w:rPr>
            </w:pPr>
            <w:r w:rsidRPr="00A4117B">
              <w:rPr>
                <w:rFonts w:ascii="Cambria" w:hAnsi="Cambria" w:cs="Cambria,Bold"/>
                <w:szCs w:val="22"/>
              </w:rPr>
              <w:t xml:space="preserve">There were no reports to discuss. </w:t>
            </w:r>
          </w:p>
          <w:p w14:paraId="54426E4B" w14:textId="138E18DA" w:rsidR="00A358EF" w:rsidRDefault="00A358EF" w:rsidP="00E84793">
            <w:pPr>
              <w:jc w:val="both"/>
              <w:rPr>
                <w:rFonts w:ascii="Cambria" w:hAnsi="Cambria" w:cs="Cambria,Bold"/>
                <w:szCs w:val="22"/>
              </w:rPr>
            </w:pPr>
          </w:p>
          <w:p w14:paraId="4D5C225C" w14:textId="2B2542AF" w:rsidR="00A358EF" w:rsidRPr="00A358EF" w:rsidRDefault="00A358EF" w:rsidP="00E84793">
            <w:pPr>
              <w:jc w:val="both"/>
              <w:rPr>
                <w:rFonts w:ascii="Cambria" w:hAnsi="Cambria" w:cs="Cambria,Bold"/>
                <w:szCs w:val="22"/>
                <w:u w:val="single"/>
              </w:rPr>
            </w:pPr>
            <w:r w:rsidRPr="00A358EF">
              <w:rPr>
                <w:rFonts w:ascii="Cambria,Bold" w:eastAsiaTheme="minorHAnsi" w:hAnsi="Cambria,Bold" w:cs="Cambria,Bold"/>
                <w:b/>
                <w:bCs/>
                <w:sz w:val="22"/>
                <w:szCs w:val="22"/>
                <w:u w:val="single"/>
                <w:lang w:eastAsia="en-US"/>
              </w:rPr>
              <w:t>COMMUNITY COMMUNICATIONS</w:t>
            </w:r>
          </w:p>
          <w:p w14:paraId="152B4F7A" w14:textId="77777777" w:rsidR="00017636" w:rsidRDefault="00017636" w:rsidP="00E84793">
            <w:pPr>
              <w:jc w:val="both"/>
              <w:rPr>
                <w:rFonts w:ascii="Cambria" w:hAnsi="Cambria" w:cs="Calibri"/>
              </w:rPr>
            </w:pPr>
          </w:p>
          <w:p w14:paraId="5C033BE0" w14:textId="31146566" w:rsidR="003438CE" w:rsidRDefault="007D4EDD" w:rsidP="00E84793">
            <w:pPr>
              <w:jc w:val="both"/>
              <w:rPr>
                <w:rFonts w:ascii="Cambria" w:hAnsi="Cambria" w:cs="Calibri"/>
              </w:rPr>
            </w:pPr>
            <w:r>
              <w:rPr>
                <w:rFonts w:ascii="Cambria" w:hAnsi="Cambria" w:cs="Calibri"/>
              </w:rPr>
              <w:t>The newsletter is due out shortly in December 2022.</w:t>
            </w:r>
          </w:p>
          <w:p w14:paraId="2C2CFC8A" w14:textId="54E102AA" w:rsidR="00A358EF" w:rsidRDefault="00A358EF" w:rsidP="00E84793">
            <w:pPr>
              <w:jc w:val="both"/>
              <w:rPr>
                <w:rFonts w:ascii="Cambria" w:hAnsi="Cambria" w:cs="Calibri"/>
              </w:rPr>
            </w:pPr>
          </w:p>
          <w:p w14:paraId="57300701" w14:textId="7721B46B" w:rsidR="00A358EF" w:rsidRDefault="00A358EF" w:rsidP="00E84793">
            <w:pPr>
              <w:jc w:val="both"/>
              <w:rPr>
                <w:rFonts w:ascii="Cambria" w:hAnsi="Cambria" w:cs="Calibri"/>
              </w:rPr>
            </w:pPr>
            <w:r w:rsidRPr="00A358EF">
              <w:rPr>
                <w:rFonts w:ascii="Cambria" w:hAnsi="Cambria" w:cs="Calibri"/>
                <w:b/>
                <w:bCs/>
                <w:u w:val="single"/>
              </w:rPr>
              <w:t xml:space="preserve">CAPTIAL PROJECTS </w:t>
            </w:r>
          </w:p>
          <w:p w14:paraId="1875949C" w14:textId="77777777" w:rsidR="00017636" w:rsidRDefault="00017636" w:rsidP="00E84793">
            <w:pPr>
              <w:jc w:val="both"/>
              <w:rPr>
                <w:rFonts w:ascii="Cambria" w:hAnsi="Cambria" w:cs="Calibri"/>
              </w:rPr>
            </w:pPr>
          </w:p>
          <w:p w14:paraId="631352EC" w14:textId="3994B1CB" w:rsidR="00A358EF" w:rsidRDefault="00A358EF" w:rsidP="00E84793">
            <w:pPr>
              <w:jc w:val="both"/>
              <w:rPr>
                <w:rFonts w:ascii="Cambria" w:hAnsi="Cambria" w:cs="Calibri"/>
              </w:rPr>
            </w:pPr>
            <w:r>
              <w:rPr>
                <w:rFonts w:ascii="Cambria" w:hAnsi="Cambria" w:cs="Calibri"/>
              </w:rPr>
              <w:t xml:space="preserve">No ongoing capital projects at present. </w:t>
            </w:r>
          </w:p>
          <w:p w14:paraId="5DC75B6E" w14:textId="440B8325" w:rsidR="00A358EF" w:rsidRDefault="00A358EF" w:rsidP="00E84793">
            <w:pPr>
              <w:jc w:val="both"/>
              <w:rPr>
                <w:rFonts w:ascii="Cambria" w:hAnsi="Cambria" w:cs="Calibri"/>
              </w:rPr>
            </w:pPr>
          </w:p>
          <w:p w14:paraId="08B309C5" w14:textId="5F7B9F58" w:rsidR="00A358EF" w:rsidRPr="00A358EF" w:rsidRDefault="00A358EF" w:rsidP="00E84793">
            <w:pPr>
              <w:jc w:val="both"/>
              <w:rPr>
                <w:rFonts w:ascii="Cambria" w:hAnsi="Cambria" w:cs="Calibri"/>
              </w:rPr>
            </w:pPr>
            <w:r w:rsidRPr="00A358EF">
              <w:rPr>
                <w:rFonts w:ascii="Cambria" w:hAnsi="Cambria" w:cs="Calibri"/>
                <w:b/>
                <w:bCs/>
                <w:u w:val="single"/>
              </w:rPr>
              <w:t xml:space="preserve">PLANNING APPLICATIONS </w:t>
            </w:r>
          </w:p>
          <w:p w14:paraId="44B48DB2" w14:textId="77777777" w:rsidR="00017636" w:rsidRDefault="00017636" w:rsidP="00E84793">
            <w:pPr>
              <w:jc w:val="both"/>
              <w:rPr>
                <w:rFonts w:ascii="Cambria" w:hAnsi="Cambria" w:cs="Calibri"/>
              </w:rPr>
            </w:pPr>
          </w:p>
          <w:p w14:paraId="6C72B54A" w14:textId="1191CCB8" w:rsidR="00C977B4" w:rsidRDefault="006A712F" w:rsidP="00E84793">
            <w:pPr>
              <w:jc w:val="both"/>
              <w:rPr>
                <w:rFonts w:ascii="Cambria" w:hAnsi="Cambria" w:cs="Calibri"/>
              </w:rPr>
            </w:pPr>
            <w:r w:rsidRPr="006A712F">
              <w:rPr>
                <w:rFonts w:ascii="Cambria" w:hAnsi="Cambria" w:cs="Calibri"/>
              </w:rPr>
              <w:t>Cllr Hood- Williams left the room at this point and Cllr Smart took the chair.</w:t>
            </w:r>
            <w:r>
              <w:rPr>
                <w:rFonts w:ascii="Cambria" w:hAnsi="Cambria" w:cs="Calibri"/>
              </w:rPr>
              <w:t xml:space="preserve"> </w:t>
            </w:r>
          </w:p>
          <w:p w14:paraId="216774D4" w14:textId="18F9B585" w:rsidR="000D6A7D" w:rsidRDefault="000D6A7D" w:rsidP="00E84793">
            <w:pPr>
              <w:jc w:val="both"/>
              <w:rPr>
                <w:rFonts w:ascii="Cambria" w:hAnsi="Cambria" w:cs="Calibri"/>
              </w:rPr>
            </w:pPr>
          </w:p>
          <w:p w14:paraId="661C9F0C" w14:textId="77777777" w:rsidR="00C977B4" w:rsidRDefault="00C977B4" w:rsidP="00E84793">
            <w:pPr>
              <w:jc w:val="both"/>
              <w:rPr>
                <w:rFonts w:ascii="Cambria" w:hAnsi="Cambria" w:cs="Calibri"/>
              </w:rPr>
            </w:pPr>
          </w:p>
          <w:p w14:paraId="6A37F7A9" w14:textId="07A1D2B2" w:rsidR="00A358EF" w:rsidRDefault="006A712F" w:rsidP="00E84793">
            <w:pPr>
              <w:jc w:val="both"/>
              <w:rPr>
                <w:rFonts w:ascii="Cambria" w:hAnsi="Cambria" w:cs="Calibri"/>
              </w:rPr>
            </w:pPr>
            <w:r w:rsidRPr="00CA20F4">
              <w:rPr>
                <w:rFonts w:ascii="Cambria" w:hAnsi="Cambria" w:cs="Calibri"/>
              </w:rPr>
              <w:t xml:space="preserve">He said there was only one application to consider as 2022/0210/NMA; Brynhafod, Cilonen, Swansea, SA4 3UP was a </w:t>
            </w:r>
            <w:r w:rsidR="007968CA" w:rsidRPr="00CA20F4">
              <w:rPr>
                <w:rFonts w:ascii="Cambria" w:hAnsi="Cambria" w:cs="Calibri"/>
              </w:rPr>
              <w:t>nonmaterial</w:t>
            </w:r>
            <w:r w:rsidRPr="00CA20F4">
              <w:rPr>
                <w:rFonts w:ascii="Cambria" w:hAnsi="Cambria" w:cs="Calibri"/>
              </w:rPr>
              <w:t xml:space="preserve"> amendment which required no comment. The application to be considered was 2020/2259/FUL which had been resubmitted after amendment by the applicant at 55, Gowerton Road. It was agreed that TCCC would reiterate </w:t>
            </w:r>
            <w:r w:rsidR="007968CA" w:rsidRPr="00CA20F4">
              <w:rPr>
                <w:rFonts w:ascii="Cambria" w:hAnsi="Cambria" w:cs="Calibri"/>
              </w:rPr>
              <w:t>its</w:t>
            </w:r>
            <w:r w:rsidRPr="00CA20F4">
              <w:rPr>
                <w:rFonts w:ascii="Cambria" w:hAnsi="Cambria" w:cs="Calibri"/>
              </w:rPr>
              <w:t xml:space="preserve"> previous comments on this application.</w:t>
            </w:r>
            <w:r>
              <w:rPr>
                <w:rFonts w:ascii="Cambria" w:hAnsi="Cambria" w:cs="Calibri"/>
              </w:rPr>
              <w:t xml:space="preserve"> </w:t>
            </w:r>
          </w:p>
          <w:p w14:paraId="75B21A5A" w14:textId="77777777" w:rsidR="006A712F" w:rsidRDefault="006A712F" w:rsidP="00A358EF">
            <w:pPr>
              <w:rPr>
                <w:rFonts w:ascii="Cambria" w:hAnsi="Cambria"/>
                <w:b/>
                <w:bCs/>
                <w:szCs w:val="24"/>
                <w:u w:val="single"/>
              </w:rPr>
            </w:pPr>
          </w:p>
          <w:p w14:paraId="10197F53" w14:textId="77777777" w:rsidR="00C977B4" w:rsidRDefault="00C977B4" w:rsidP="00A358EF">
            <w:pPr>
              <w:rPr>
                <w:rFonts w:ascii="Cambria" w:hAnsi="Cambria"/>
                <w:b/>
                <w:bCs/>
                <w:szCs w:val="24"/>
                <w:u w:val="single"/>
              </w:rPr>
            </w:pPr>
          </w:p>
          <w:p w14:paraId="72420BC5" w14:textId="730E8BE3" w:rsidR="00A358EF" w:rsidRPr="00DD4C39" w:rsidRDefault="006A712F" w:rsidP="00A358EF">
            <w:pPr>
              <w:rPr>
                <w:rFonts w:ascii="Cambria" w:hAnsi="Cambria"/>
                <w:b/>
                <w:bCs/>
                <w:szCs w:val="24"/>
                <w:u w:val="single"/>
              </w:rPr>
            </w:pPr>
            <w:r>
              <w:rPr>
                <w:rFonts w:ascii="Cambria" w:hAnsi="Cambria"/>
                <w:b/>
                <w:bCs/>
                <w:szCs w:val="24"/>
                <w:u w:val="single"/>
              </w:rPr>
              <w:t>F</w:t>
            </w:r>
            <w:r w:rsidR="00A358EF" w:rsidRPr="00DD4C39">
              <w:rPr>
                <w:rFonts w:ascii="Cambria" w:hAnsi="Cambria"/>
                <w:b/>
                <w:bCs/>
                <w:szCs w:val="24"/>
                <w:u w:val="single"/>
              </w:rPr>
              <w:t>OOTPATHS AND BRIDLEWAYS</w:t>
            </w:r>
          </w:p>
          <w:p w14:paraId="02EA900A" w14:textId="5F9A5C88" w:rsidR="00017636" w:rsidRDefault="00017636" w:rsidP="00A358EF">
            <w:pPr>
              <w:rPr>
                <w:rFonts w:ascii="Cambria" w:hAnsi="Cambria"/>
                <w:bCs/>
                <w:szCs w:val="24"/>
              </w:rPr>
            </w:pPr>
          </w:p>
          <w:p w14:paraId="21A6FE6C" w14:textId="77777777" w:rsidR="0088193E" w:rsidRPr="00BB2E88" w:rsidRDefault="0088193E" w:rsidP="0088193E">
            <w:pPr>
              <w:rPr>
                <w:rFonts w:ascii="Cambria" w:hAnsi="Cambria"/>
                <w:bCs/>
                <w:szCs w:val="24"/>
              </w:rPr>
            </w:pPr>
            <w:r w:rsidRPr="00BB2E88">
              <w:rPr>
                <w:rFonts w:ascii="Cambria" w:hAnsi="Cambria"/>
                <w:bCs/>
                <w:szCs w:val="24"/>
              </w:rPr>
              <w:t xml:space="preserve">Footpath </w:t>
            </w:r>
            <w:proofErr w:type="spellStart"/>
            <w:r w:rsidRPr="00BB2E88">
              <w:rPr>
                <w:rFonts w:ascii="Cambria" w:hAnsi="Cambria"/>
                <w:bCs/>
                <w:szCs w:val="24"/>
              </w:rPr>
              <w:t>Llanrhidian</w:t>
            </w:r>
            <w:proofErr w:type="spellEnd"/>
            <w:r w:rsidRPr="00BB2E88">
              <w:rPr>
                <w:rFonts w:ascii="Cambria" w:hAnsi="Cambria"/>
                <w:bCs/>
                <w:szCs w:val="24"/>
              </w:rPr>
              <w:t xml:space="preserve"> Higher (LH58) concerns over ground condition.</w:t>
            </w:r>
          </w:p>
          <w:p w14:paraId="6E443D81" w14:textId="77777777" w:rsidR="00017636" w:rsidRDefault="00017636" w:rsidP="00A358EF">
            <w:pPr>
              <w:rPr>
                <w:rFonts w:ascii="Cambria" w:hAnsi="Cambria"/>
                <w:bCs/>
                <w:szCs w:val="24"/>
              </w:rPr>
            </w:pPr>
          </w:p>
          <w:p w14:paraId="774D4230" w14:textId="77777777" w:rsidR="009E6A6C" w:rsidRDefault="009E6A6C" w:rsidP="009E6A6C">
            <w:pPr>
              <w:rPr>
                <w:rFonts w:ascii="Cambria" w:hAnsi="Cambria"/>
                <w:b/>
                <w:bCs/>
                <w:szCs w:val="24"/>
                <w:u w:val="single"/>
              </w:rPr>
            </w:pPr>
            <w:r w:rsidRPr="00F71386">
              <w:rPr>
                <w:rFonts w:ascii="Cambria" w:hAnsi="Cambria"/>
                <w:b/>
                <w:bCs/>
                <w:szCs w:val="24"/>
                <w:u w:val="single"/>
              </w:rPr>
              <w:t>CITY COUNCIL MATTERS</w:t>
            </w:r>
          </w:p>
          <w:p w14:paraId="6CD2EE6D" w14:textId="77777777" w:rsidR="00017636" w:rsidRDefault="00017636" w:rsidP="00A358EF">
            <w:pPr>
              <w:rPr>
                <w:rFonts w:ascii="Cambria" w:hAnsi="Cambria"/>
                <w:bCs/>
                <w:szCs w:val="24"/>
              </w:rPr>
            </w:pPr>
          </w:p>
          <w:p w14:paraId="65D698F2" w14:textId="0957630A" w:rsidR="00644C23" w:rsidRDefault="00644C23" w:rsidP="00A358EF">
            <w:pPr>
              <w:rPr>
                <w:rFonts w:ascii="Cambria" w:hAnsi="Cambria"/>
                <w:bCs/>
                <w:szCs w:val="24"/>
              </w:rPr>
            </w:pPr>
            <w:r>
              <w:rPr>
                <w:rFonts w:ascii="Cambria" w:hAnsi="Cambria"/>
                <w:bCs/>
                <w:szCs w:val="24"/>
              </w:rPr>
              <w:t>There is an issue with regards to the number of potholes in the village. PHW stated that this can be communicated by the public directly to Swansea City Council via their website.</w:t>
            </w:r>
          </w:p>
          <w:p w14:paraId="145A83E3" w14:textId="77777777" w:rsidR="00644C23" w:rsidRDefault="00644C23" w:rsidP="00A358EF">
            <w:pPr>
              <w:rPr>
                <w:rFonts w:ascii="Cambria" w:hAnsi="Cambria"/>
                <w:bCs/>
                <w:szCs w:val="24"/>
              </w:rPr>
            </w:pPr>
          </w:p>
          <w:p w14:paraId="12701097" w14:textId="74B66556" w:rsidR="00A358EF" w:rsidRDefault="00644C23" w:rsidP="00A358EF">
            <w:pPr>
              <w:rPr>
                <w:rFonts w:ascii="Cambria" w:hAnsi="Cambria"/>
                <w:bCs/>
                <w:szCs w:val="24"/>
              </w:rPr>
            </w:pPr>
            <w:r>
              <w:rPr>
                <w:rFonts w:ascii="Cambria" w:hAnsi="Cambria"/>
                <w:bCs/>
                <w:szCs w:val="24"/>
              </w:rPr>
              <w:t xml:space="preserve"> </w:t>
            </w:r>
          </w:p>
          <w:p w14:paraId="59E2EE33" w14:textId="71D8F590" w:rsidR="009E6A6C" w:rsidRDefault="009E6A6C" w:rsidP="00A358EF">
            <w:pPr>
              <w:rPr>
                <w:rFonts w:ascii="Cambria" w:hAnsi="Cambria"/>
                <w:bCs/>
                <w:szCs w:val="24"/>
              </w:rPr>
            </w:pPr>
          </w:p>
          <w:p w14:paraId="1991C6AE" w14:textId="77777777" w:rsidR="009E6A6C" w:rsidRPr="00A503B3" w:rsidRDefault="009E6A6C" w:rsidP="009E6A6C">
            <w:pPr>
              <w:rPr>
                <w:rFonts w:ascii="Cambria" w:hAnsi="Cambria"/>
                <w:b/>
                <w:szCs w:val="24"/>
                <w:u w:val="single"/>
              </w:rPr>
            </w:pPr>
            <w:r w:rsidRPr="00A503B3">
              <w:rPr>
                <w:rFonts w:ascii="Cambria" w:hAnsi="Cambria"/>
                <w:b/>
                <w:szCs w:val="24"/>
                <w:u w:val="single"/>
              </w:rPr>
              <w:t>DELEGATES REPORTS</w:t>
            </w:r>
          </w:p>
          <w:p w14:paraId="189BEF1D" w14:textId="00F6626B" w:rsidR="00A358EF" w:rsidRPr="006A712F" w:rsidRDefault="006A712F" w:rsidP="006A712F">
            <w:pPr>
              <w:rPr>
                <w:rFonts w:ascii="Cambria" w:hAnsi="Cambria"/>
                <w:bCs/>
                <w:szCs w:val="24"/>
              </w:rPr>
            </w:pPr>
            <w:r>
              <w:rPr>
                <w:rFonts w:ascii="Cambria" w:hAnsi="Cambria"/>
                <w:bCs/>
                <w:szCs w:val="24"/>
              </w:rPr>
              <w:t>None.</w:t>
            </w:r>
          </w:p>
          <w:p w14:paraId="3A55AE5C" w14:textId="77777777" w:rsidR="00A358EF" w:rsidRPr="00A4117B" w:rsidRDefault="00A358EF" w:rsidP="00E84793">
            <w:pPr>
              <w:jc w:val="both"/>
              <w:rPr>
                <w:rFonts w:ascii="Cambria" w:hAnsi="Cambria" w:cs="Calibri"/>
              </w:rPr>
            </w:pPr>
          </w:p>
          <w:p w14:paraId="2685141F" w14:textId="229E2E3B" w:rsidR="001C1946" w:rsidRDefault="001C1946" w:rsidP="001C1946">
            <w:pPr>
              <w:pStyle w:val="Default"/>
              <w:jc w:val="both"/>
              <w:rPr>
                <w:b/>
                <w:bCs/>
                <w:sz w:val="23"/>
                <w:szCs w:val="23"/>
                <w:u w:val="single"/>
              </w:rPr>
            </w:pPr>
            <w:r w:rsidRPr="001C1946">
              <w:rPr>
                <w:b/>
                <w:bCs/>
                <w:sz w:val="23"/>
                <w:szCs w:val="23"/>
                <w:u w:val="single"/>
              </w:rPr>
              <w:t xml:space="preserve">DATE OF NEXT MEETING </w:t>
            </w:r>
          </w:p>
          <w:p w14:paraId="296052D2" w14:textId="77777777" w:rsidR="007D4EDD" w:rsidRPr="001C1946" w:rsidRDefault="007D4EDD" w:rsidP="001C1946">
            <w:pPr>
              <w:pStyle w:val="Default"/>
              <w:jc w:val="both"/>
              <w:rPr>
                <w:sz w:val="23"/>
                <w:szCs w:val="23"/>
                <w:u w:val="single"/>
              </w:rPr>
            </w:pPr>
          </w:p>
          <w:p w14:paraId="599290C3" w14:textId="44F5BE9C" w:rsidR="001C1946" w:rsidRDefault="001C1946" w:rsidP="001C1946">
            <w:pPr>
              <w:pStyle w:val="Default"/>
              <w:jc w:val="both"/>
              <w:rPr>
                <w:sz w:val="23"/>
                <w:szCs w:val="23"/>
              </w:rPr>
            </w:pPr>
            <w:r>
              <w:rPr>
                <w:sz w:val="23"/>
                <w:szCs w:val="23"/>
              </w:rPr>
              <w:t>Scheduled for 1</w:t>
            </w:r>
            <w:r w:rsidR="007D4EDD">
              <w:rPr>
                <w:sz w:val="23"/>
                <w:szCs w:val="23"/>
              </w:rPr>
              <w:t>9</w:t>
            </w:r>
            <w:r w:rsidRPr="001C1946">
              <w:rPr>
                <w:sz w:val="23"/>
                <w:szCs w:val="23"/>
                <w:vertAlign w:val="superscript"/>
              </w:rPr>
              <w:t>th</w:t>
            </w:r>
            <w:r>
              <w:rPr>
                <w:sz w:val="23"/>
                <w:szCs w:val="23"/>
              </w:rPr>
              <w:t xml:space="preserve"> </w:t>
            </w:r>
            <w:r w:rsidR="007D4EDD">
              <w:rPr>
                <w:sz w:val="23"/>
                <w:szCs w:val="23"/>
              </w:rPr>
              <w:t>January</w:t>
            </w:r>
            <w:r>
              <w:rPr>
                <w:sz w:val="23"/>
                <w:szCs w:val="23"/>
              </w:rPr>
              <w:t xml:space="preserve"> 202</w:t>
            </w:r>
            <w:r w:rsidR="007D4EDD">
              <w:rPr>
                <w:sz w:val="23"/>
                <w:szCs w:val="23"/>
              </w:rPr>
              <w:t>3</w:t>
            </w:r>
            <w:r>
              <w:rPr>
                <w:sz w:val="23"/>
                <w:szCs w:val="23"/>
              </w:rPr>
              <w:t xml:space="preserve"> @ 7.30pm </w:t>
            </w:r>
          </w:p>
          <w:p w14:paraId="6F4451D1" w14:textId="77777777" w:rsidR="00FE187D" w:rsidRPr="00A4117B" w:rsidRDefault="00FE187D" w:rsidP="00E84793">
            <w:pPr>
              <w:jc w:val="both"/>
              <w:rPr>
                <w:rFonts w:ascii="Cambria" w:hAnsi="Cambria" w:cs="Calibri"/>
              </w:rPr>
            </w:pPr>
          </w:p>
        </w:tc>
        <w:tc>
          <w:tcPr>
            <w:tcW w:w="1479" w:type="dxa"/>
            <w:shd w:val="clear" w:color="auto" w:fill="F2DBDB" w:themeFill="accent2" w:themeFillTint="33"/>
          </w:tcPr>
          <w:p w14:paraId="2B03BED4" w14:textId="77777777" w:rsidR="0084042D" w:rsidRPr="00A4117B" w:rsidRDefault="0084042D" w:rsidP="0084042D">
            <w:pPr>
              <w:jc w:val="center"/>
              <w:rPr>
                <w:rFonts w:ascii="Cambria" w:hAnsi="Cambria" w:cs="Calibri"/>
              </w:rPr>
            </w:pPr>
          </w:p>
          <w:p w14:paraId="49BCA741" w14:textId="77777777" w:rsidR="0084042D" w:rsidRPr="00A4117B" w:rsidRDefault="0084042D" w:rsidP="0084042D">
            <w:pPr>
              <w:jc w:val="center"/>
              <w:rPr>
                <w:rFonts w:ascii="Cambria" w:hAnsi="Cambria" w:cs="Calibri"/>
              </w:rPr>
            </w:pPr>
          </w:p>
          <w:p w14:paraId="65693317" w14:textId="77777777" w:rsidR="0084042D" w:rsidRPr="00A4117B" w:rsidRDefault="0084042D" w:rsidP="0084042D">
            <w:pPr>
              <w:jc w:val="center"/>
              <w:rPr>
                <w:rFonts w:ascii="Cambria" w:hAnsi="Cambria" w:cs="Calibri"/>
              </w:rPr>
            </w:pPr>
          </w:p>
          <w:p w14:paraId="0FD9E854" w14:textId="77777777" w:rsidR="0084042D" w:rsidRPr="00A4117B" w:rsidRDefault="0084042D" w:rsidP="0084042D">
            <w:pPr>
              <w:jc w:val="center"/>
              <w:rPr>
                <w:rFonts w:ascii="Cambria" w:hAnsi="Cambria" w:cs="Calibri"/>
              </w:rPr>
            </w:pPr>
          </w:p>
          <w:p w14:paraId="35B2925E" w14:textId="77777777" w:rsidR="0084042D" w:rsidRPr="00A4117B" w:rsidRDefault="0084042D" w:rsidP="0084042D">
            <w:pPr>
              <w:jc w:val="center"/>
              <w:rPr>
                <w:rFonts w:ascii="Cambria" w:hAnsi="Cambria" w:cs="Calibri"/>
              </w:rPr>
            </w:pPr>
          </w:p>
          <w:p w14:paraId="1EA5EE4D" w14:textId="77777777" w:rsidR="0084042D" w:rsidRPr="00A4117B" w:rsidRDefault="0084042D" w:rsidP="0084042D">
            <w:pPr>
              <w:jc w:val="center"/>
              <w:rPr>
                <w:rFonts w:ascii="Cambria" w:hAnsi="Cambria" w:cs="Calibri"/>
              </w:rPr>
            </w:pPr>
          </w:p>
          <w:p w14:paraId="5EB3C4C1" w14:textId="77777777" w:rsidR="0084042D" w:rsidRPr="00A4117B" w:rsidRDefault="0084042D" w:rsidP="0084042D">
            <w:pPr>
              <w:jc w:val="center"/>
              <w:rPr>
                <w:rFonts w:ascii="Cambria" w:hAnsi="Cambria" w:cs="Calibri"/>
              </w:rPr>
            </w:pPr>
          </w:p>
          <w:p w14:paraId="31901693" w14:textId="77777777" w:rsidR="0084042D" w:rsidRPr="00A4117B" w:rsidRDefault="0084042D" w:rsidP="0084042D">
            <w:pPr>
              <w:jc w:val="center"/>
              <w:rPr>
                <w:rFonts w:ascii="Cambria" w:hAnsi="Cambria" w:cs="Calibri"/>
              </w:rPr>
            </w:pPr>
          </w:p>
          <w:p w14:paraId="7FBEE5E8" w14:textId="77777777" w:rsidR="0084042D" w:rsidRPr="00A4117B" w:rsidRDefault="0084042D" w:rsidP="0084042D">
            <w:pPr>
              <w:jc w:val="center"/>
              <w:rPr>
                <w:rFonts w:ascii="Cambria" w:hAnsi="Cambria" w:cs="Calibri"/>
              </w:rPr>
            </w:pPr>
          </w:p>
          <w:p w14:paraId="5986F3AF" w14:textId="77777777" w:rsidR="0084042D" w:rsidRPr="00A4117B" w:rsidRDefault="0084042D" w:rsidP="0084042D">
            <w:pPr>
              <w:jc w:val="center"/>
              <w:rPr>
                <w:rFonts w:ascii="Cambria" w:hAnsi="Cambria" w:cs="Calibri"/>
              </w:rPr>
            </w:pPr>
          </w:p>
          <w:p w14:paraId="293F6AE6" w14:textId="2B035697" w:rsidR="00EF3591" w:rsidRPr="00A4117B" w:rsidRDefault="00017636" w:rsidP="0084042D">
            <w:pPr>
              <w:jc w:val="center"/>
              <w:rPr>
                <w:rFonts w:ascii="Cambria" w:hAnsi="Cambria" w:cs="Calibri"/>
              </w:rPr>
            </w:pPr>
            <w:r>
              <w:rPr>
                <w:rFonts w:ascii="Cambria" w:hAnsi="Cambria" w:cs="Calibri"/>
              </w:rPr>
              <w:t>RC</w:t>
            </w:r>
          </w:p>
          <w:p w14:paraId="00F4C9BB" w14:textId="77777777" w:rsidR="00EF3591" w:rsidRPr="00A4117B" w:rsidRDefault="00EF3591" w:rsidP="0084042D">
            <w:pPr>
              <w:jc w:val="center"/>
              <w:rPr>
                <w:rFonts w:ascii="Cambria" w:hAnsi="Cambria" w:cs="Calibri"/>
              </w:rPr>
            </w:pPr>
          </w:p>
          <w:p w14:paraId="49EBCC0C" w14:textId="77777777" w:rsidR="00EF3591" w:rsidRPr="00A4117B" w:rsidRDefault="00EF3591" w:rsidP="0084042D">
            <w:pPr>
              <w:jc w:val="center"/>
              <w:rPr>
                <w:rFonts w:ascii="Cambria" w:hAnsi="Cambria" w:cs="Calibri"/>
              </w:rPr>
            </w:pPr>
          </w:p>
          <w:p w14:paraId="75FFBC47" w14:textId="77777777" w:rsidR="00EF3591" w:rsidRPr="00A4117B" w:rsidRDefault="00EF3591" w:rsidP="0084042D">
            <w:pPr>
              <w:jc w:val="center"/>
              <w:rPr>
                <w:rFonts w:ascii="Cambria" w:hAnsi="Cambria" w:cs="Calibri"/>
              </w:rPr>
            </w:pPr>
          </w:p>
          <w:p w14:paraId="6EE6E5E1" w14:textId="77777777" w:rsidR="00EF3591" w:rsidRPr="00A4117B" w:rsidRDefault="00EF3591" w:rsidP="0084042D">
            <w:pPr>
              <w:jc w:val="center"/>
              <w:rPr>
                <w:rFonts w:ascii="Cambria" w:hAnsi="Cambria" w:cs="Calibri"/>
              </w:rPr>
            </w:pPr>
          </w:p>
          <w:p w14:paraId="2B0DCCC5" w14:textId="77777777" w:rsidR="00EF3591" w:rsidRPr="00A4117B" w:rsidRDefault="00EF3591" w:rsidP="0084042D">
            <w:pPr>
              <w:jc w:val="center"/>
              <w:rPr>
                <w:rFonts w:ascii="Cambria" w:hAnsi="Cambria" w:cs="Calibri"/>
              </w:rPr>
            </w:pPr>
          </w:p>
          <w:p w14:paraId="4B7567EC" w14:textId="77777777" w:rsidR="00EF3591" w:rsidRPr="00A4117B" w:rsidRDefault="00EF3591" w:rsidP="0084042D">
            <w:pPr>
              <w:jc w:val="center"/>
              <w:rPr>
                <w:rFonts w:ascii="Cambria" w:hAnsi="Cambria" w:cs="Calibri"/>
              </w:rPr>
            </w:pPr>
          </w:p>
          <w:p w14:paraId="7220B813" w14:textId="77777777" w:rsidR="00EF3591" w:rsidRPr="00A4117B" w:rsidRDefault="00EF3591" w:rsidP="0084042D">
            <w:pPr>
              <w:jc w:val="center"/>
              <w:rPr>
                <w:rFonts w:ascii="Cambria" w:hAnsi="Cambria" w:cs="Calibri"/>
              </w:rPr>
            </w:pPr>
          </w:p>
          <w:p w14:paraId="6C42ADF5" w14:textId="77777777" w:rsidR="00EF3591" w:rsidRPr="00A4117B" w:rsidRDefault="00EF3591" w:rsidP="0084042D">
            <w:pPr>
              <w:jc w:val="center"/>
              <w:rPr>
                <w:rFonts w:ascii="Cambria" w:hAnsi="Cambria" w:cs="Calibri"/>
              </w:rPr>
            </w:pPr>
          </w:p>
          <w:p w14:paraId="55186FFC" w14:textId="77777777" w:rsidR="00EF3591" w:rsidRPr="00A4117B" w:rsidRDefault="00EF3591" w:rsidP="0084042D">
            <w:pPr>
              <w:jc w:val="center"/>
              <w:rPr>
                <w:rFonts w:ascii="Cambria" w:hAnsi="Cambria" w:cs="Calibri"/>
              </w:rPr>
            </w:pPr>
          </w:p>
          <w:p w14:paraId="258D0A9D" w14:textId="77777777" w:rsidR="00EF3591" w:rsidRPr="00A4117B" w:rsidRDefault="00EF3591" w:rsidP="0084042D">
            <w:pPr>
              <w:jc w:val="center"/>
              <w:rPr>
                <w:rFonts w:ascii="Cambria" w:hAnsi="Cambria" w:cs="Calibri"/>
              </w:rPr>
            </w:pPr>
          </w:p>
          <w:p w14:paraId="2EDCEA60" w14:textId="77777777" w:rsidR="00EF3591" w:rsidRPr="00A4117B" w:rsidRDefault="00EF3591" w:rsidP="0084042D">
            <w:pPr>
              <w:jc w:val="center"/>
              <w:rPr>
                <w:rFonts w:ascii="Cambria" w:hAnsi="Cambria" w:cs="Calibri"/>
              </w:rPr>
            </w:pPr>
          </w:p>
          <w:p w14:paraId="6C182756" w14:textId="07984986" w:rsidR="00EF3591" w:rsidRPr="00A4117B" w:rsidRDefault="007D4EDD" w:rsidP="0084042D">
            <w:pPr>
              <w:jc w:val="center"/>
              <w:rPr>
                <w:rFonts w:ascii="Cambria" w:hAnsi="Cambria" w:cs="Calibri"/>
              </w:rPr>
            </w:pPr>
            <w:r>
              <w:rPr>
                <w:rFonts w:ascii="Cambria" w:hAnsi="Cambria" w:cs="Calibri"/>
              </w:rPr>
              <w:t>RC</w:t>
            </w:r>
          </w:p>
          <w:p w14:paraId="12E2D7D3" w14:textId="77777777" w:rsidR="00EF3591" w:rsidRPr="00A4117B" w:rsidRDefault="00EF3591" w:rsidP="0084042D">
            <w:pPr>
              <w:jc w:val="center"/>
              <w:rPr>
                <w:rFonts w:ascii="Cambria" w:hAnsi="Cambria" w:cs="Calibri"/>
              </w:rPr>
            </w:pPr>
          </w:p>
          <w:p w14:paraId="237E6DBB" w14:textId="77777777" w:rsidR="00EF3591" w:rsidRPr="00A4117B" w:rsidRDefault="00EF3591" w:rsidP="0084042D">
            <w:pPr>
              <w:jc w:val="center"/>
              <w:rPr>
                <w:rFonts w:ascii="Cambria" w:hAnsi="Cambria" w:cs="Calibri"/>
              </w:rPr>
            </w:pPr>
          </w:p>
          <w:p w14:paraId="0D7BE7EA" w14:textId="77777777" w:rsidR="00EF3591" w:rsidRPr="00A4117B" w:rsidRDefault="00EF3591" w:rsidP="0084042D">
            <w:pPr>
              <w:jc w:val="center"/>
              <w:rPr>
                <w:rFonts w:ascii="Cambria" w:hAnsi="Cambria" w:cs="Calibri"/>
              </w:rPr>
            </w:pPr>
          </w:p>
          <w:p w14:paraId="657CA6DD" w14:textId="77777777" w:rsidR="00EF3591" w:rsidRPr="00A4117B" w:rsidRDefault="00EF3591" w:rsidP="0084042D">
            <w:pPr>
              <w:jc w:val="center"/>
              <w:rPr>
                <w:rFonts w:ascii="Cambria" w:hAnsi="Cambria" w:cs="Calibri"/>
              </w:rPr>
            </w:pPr>
          </w:p>
          <w:p w14:paraId="0F9BC902" w14:textId="667B1C21" w:rsidR="00342C1E" w:rsidRDefault="00342C1E" w:rsidP="0084042D">
            <w:pPr>
              <w:jc w:val="center"/>
              <w:rPr>
                <w:rFonts w:ascii="Cambria" w:hAnsi="Cambria" w:cs="Calibri"/>
              </w:rPr>
            </w:pPr>
          </w:p>
          <w:p w14:paraId="1BF305FE" w14:textId="5539993E" w:rsidR="00342C1E" w:rsidRDefault="00342C1E" w:rsidP="0084042D">
            <w:pPr>
              <w:jc w:val="center"/>
              <w:rPr>
                <w:rFonts w:ascii="Cambria" w:hAnsi="Cambria" w:cs="Calibri"/>
              </w:rPr>
            </w:pPr>
          </w:p>
          <w:p w14:paraId="1DB8D3AA" w14:textId="569CE910" w:rsidR="00342C1E" w:rsidRDefault="00342C1E" w:rsidP="0084042D">
            <w:pPr>
              <w:jc w:val="center"/>
              <w:rPr>
                <w:rFonts w:ascii="Cambria" w:hAnsi="Cambria" w:cs="Calibri"/>
              </w:rPr>
            </w:pPr>
          </w:p>
          <w:p w14:paraId="5CA5EF84" w14:textId="77777777" w:rsidR="00342C1E" w:rsidRDefault="00342C1E" w:rsidP="0084042D">
            <w:pPr>
              <w:jc w:val="center"/>
              <w:rPr>
                <w:rFonts w:ascii="Cambria" w:hAnsi="Cambria" w:cs="Calibri"/>
              </w:rPr>
            </w:pPr>
          </w:p>
          <w:p w14:paraId="36C85204" w14:textId="77777777" w:rsidR="00671D47" w:rsidRDefault="00671D47" w:rsidP="0084042D">
            <w:pPr>
              <w:jc w:val="center"/>
              <w:rPr>
                <w:rFonts w:ascii="Cambria" w:hAnsi="Cambria" w:cs="Calibri"/>
              </w:rPr>
            </w:pPr>
          </w:p>
          <w:p w14:paraId="78FF773C" w14:textId="77777777" w:rsidR="00EF3591" w:rsidRPr="00A4117B" w:rsidRDefault="00EF3591" w:rsidP="0084042D">
            <w:pPr>
              <w:jc w:val="center"/>
              <w:rPr>
                <w:rFonts w:ascii="Cambria" w:hAnsi="Cambria" w:cs="Calibri"/>
              </w:rPr>
            </w:pPr>
          </w:p>
          <w:p w14:paraId="7B8E4057" w14:textId="77777777" w:rsidR="00EF3591" w:rsidRPr="00A4117B" w:rsidRDefault="00EF3591" w:rsidP="0084042D">
            <w:pPr>
              <w:jc w:val="center"/>
              <w:rPr>
                <w:rFonts w:ascii="Cambria" w:hAnsi="Cambria" w:cs="Calibri"/>
              </w:rPr>
            </w:pPr>
          </w:p>
          <w:p w14:paraId="1B473A13" w14:textId="77777777" w:rsidR="00EF3591" w:rsidRPr="00A4117B" w:rsidRDefault="00EF3591" w:rsidP="0084042D">
            <w:pPr>
              <w:jc w:val="center"/>
              <w:rPr>
                <w:rFonts w:ascii="Cambria" w:hAnsi="Cambria" w:cs="Calibri"/>
              </w:rPr>
            </w:pPr>
          </w:p>
          <w:p w14:paraId="08FC563C" w14:textId="77777777" w:rsidR="00EF3591" w:rsidRPr="00A4117B" w:rsidRDefault="00EF3591" w:rsidP="0084042D">
            <w:pPr>
              <w:jc w:val="center"/>
              <w:rPr>
                <w:rFonts w:ascii="Cambria" w:hAnsi="Cambria" w:cs="Calibri"/>
              </w:rPr>
            </w:pPr>
          </w:p>
          <w:p w14:paraId="538503F4" w14:textId="77777777" w:rsidR="00EF3591" w:rsidRPr="00A4117B" w:rsidRDefault="00EF3591" w:rsidP="0084042D">
            <w:pPr>
              <w:jc w:val="center"/>
              <w:rPr>
                <w:rFonts w:ascii="Cambria" w:hAnsi="Cambria" w:cs="Calibri"/>
              </w:rPr>
            </w:pPr>
          </w:p>
          <w:p w14:paraId="30F57E69" w14:textId="77777777" w:rsidR="00EF3591" w:rsidRPr="00A4117B" w:rsidRDefault="00EF3591" w:rsidP="0084042D">
            <w:pPr>
              <w:jc w:val="center"/>
              <w:rPr>
                <w:rFonts w:ascii="Cambria" w:hAnsi="Cambria" w:cs="Calibri"/>
              </w:rPr>
            </w:pPr>
          </w:p>
          <w:p w14:paraId="4AD2C684" w14:textId="66E3666E" w:rsidR="00E354F2" w:rsidRPr="00A4117B" w:rsidRDefault="00150AB4" w:rsidP="00150AB4">
            <w:pPr>
              <w:rPr>
                <w:rFonts w:ascii="Cambria" w:hAnsi="Cambria" w:cs="Calibri"/>
              </w:rPr>
            </w:pPr>
            <w:r>
              <w:rPr>
                <w:rFonts w:ascii="Cambria" w:hAnsi="Cambria" w:cs="Calibri"/>
              </w:rPr>
              <w:t xml:space="preserve"> </w:t>
            </w:r>
            <w:r w:rsidR="00020D4F">
              <w:rPr>
                <w:rFonts w:ascii="Cambria" w:hAnsi="Cambria" w:cs="Calibri"/>
              </w:rPr>
              <w:t>RC/WS</w:t>
            </w:r>
          </w:p>
          <w:p w14:paraId="6620D330" w14:textId="1452CD8E" w:rsidR="00E354F2" w:rsidRPr="00A4117B" w:rsidRDefault="00E354F2" w:rsidP="0084042D">
            <w:pPr>
              <w:jc w:val="center"/>
              <w:rPr>
                <w:rFonts w:ascii="Cambria" w:hAnsi="Cambria" w:cs="Calibri"/>
              </w:rPr>
            </w:pPr>
          </w:p>
          <w:p w14:paraId="5FAD0FEE" w14:textId="77777777" w:rsidR="00EF3591" w:rsidRPr="00A4117B" w:rsidRDefault="00EF3591" w:rsidP="0084042D">
            <w:pPr>
              <w:jc w:val="center"/>
              <w:rPr>
                <w:rFonts w:ascii="Cambria" w:hAnsi="Cambria" w:cs="Calibri"/>
              </w:rPr>
            </w:pPr>
          </w:p>
          <w:p w14:paraId="0D4902B1" w14:textId="77777777" w:rsidR="00EF3591" w:rsidRPr="00A4117B" w:rsidRDefault="00EF3591" w:rsidP="0084042D">
            <w:pPr>
              <w:jc w:val="center"/>
              <w:rPr>
                <w:rFonts w:ascii="Cambria" w:hAnsi="Cambria" w:cs="Calibri"/>
              </w:rPr>
            </w:pPr>
          </w:p>
          <w:p w14:paraId="5830FD64" w14:textId="54D5E6F1" w:rsidR="00671D47" w:rsidRDefault="000A3D10" w:rsidP="00671D47">
            <w:pPr>
              <w:rPr>
                <w:rFonts w:ascii="Cambria" w:hAnsi="Cambria" w:cs="Calibri"/>
              </w:rPr>
            </w:pPr>
            <w:r>
              <w:rPr>
                <w:rFonts w:ascii="Cambria" w:hAnsi="Cambria" w:cs="Calibri"/>
              </w:rPr>
              <w:t>RC</w:t>
            </w:r>
          </w:p>
          <w:p w14:paraId="466995CC" w14:textId="77777777" w:rsidR="00671D47" w:rsidRDefault="00671D47" w:rsidP="00671D47">
            <w:pPr>
              <w:rPr>
                <w:rFonts w:ascii="Cambria" w:hAnsi="Cambria" w:cs="Calibri"/>
              </w:rPr>
            </w:pPr>
          </w:p>
          <w:p w14:paraId="4CC785BA" w14:textId="77777777" w:rsidR="00671D47" w:rsidRDefault="00671D47" w:rsidP="00671D47">
            <w:pPr>
              <w:rPr>
                <w:rFonts w:ascii="Cambria" w:hAnsi="Cambria" w:cs="Calibri"/>
              </w:rPr>
            </w:pPr>
          </w:p>
          <w:p w14:paraId="67769B56" w14:textId="77777777" w:rsidR="00E02DB0" w:rsidRDefault="00E02DB0" w:rsidP="00671D47">
            <w:pPr>
              <w:rPr>
                <w:rFonts w:ascii="Cambria" w:hAnsi="Cambria" w:cs="Calibri"/>
              </w:rPr>
            </w:pPr>
          </w:p>
          <w:p w14:paraId="76E1395E" w14:textId="77777777" w:rsidR="003438CE" w:rsidRDefault="003438CE" w:rsidP="00671D47">
            <w:pPr>
              <w:rPr>
                <w:rFonts w:ascii="Cambria" w:hAnsi="Cambria" w:cs="Calibri"/>
              </w:rPr>
            </w:pPr>
          </w:p>
          <w:p w14:paraId="6687B819" w14:textId="47712DCF" w:rsidR="003438CE" w:rsidRDefault="00DD66E9" w:rsidP="00671D47">
            <w:pPr>
              <w:rPr>
                <w:rFonts w:ascii="Cambria" w:hAnsi="Cambria" w:cs="Calibri"/>
              </w:rPr>
            </w:pPr>
            <w:r>
              <w:rPr>
                <w:rFonts w:ascii="Cambria" w:hAnsi="Cambria" w:cs="Calibri"/>
              </w:rPr>
              <w:t>WS/RC</w:t>
            </w:r>
          </w:p>
          <w:p w14:paraId="6414A98C" w14:textId="77777777" w:rsidR="003438CE" w:rsidRDefault="003438CE" w:rsidP="00671D47">
            <w:pPr>
              <w:rPr>
                <w:rFonts w:ascii="Cambria" w:hAnsi="Cambria" w:cs="Calibri"/>
              </w:rPr>
            </w:pPr>
          </w:p>
          <w:p w14:paraId="6CB5A258" w14:textId="77777777" w:rsidR="003438CE" w:rsidRDefault="003438CE" w:rsidP="00671D47">
            <w:pPr>
              <w:rPr>
                <w:rFonts w:ascii="Cambria" w:hAnsi="Cambria" w:cs="Calibri"/>
              </w:rPr>
            </w:pPr>
          </w:p>
          <w:p w14:paraId="27FE4AF5" w14:textId="77777777" w:rsidR="003438CE" w:rsidRDefault="003438CE" w:rsidP="00671D47">
            <w:pPr>
              <w:rPr>
                <w:rFonts w:ascii="Cambria" w:hAnsi="Cambria" w:cs="Calibri"/>
              </w:rPr>
            </w:pPr>
          </w:p>
          <w:p w14:paraId="2E1E1991" w14:textId="77777777" w:rsidR="003438CE" w:rsidRDefault="003438CE" w:rsidP="00671D47">
            <w:pPr>
              <w:rPr>
                <w:rFonts w:ascii="Cambria" w:hAnsi="Cambria" w:cs="Calibri"/>
              </w:rPr>
            </w:pPr>
          </w:p>
          <w:p w14:paraId="2E46188C" w14:textId="77777777" w:rsidR="003438CE" w:rsidRDefault="003438CE" w:rsidP="00671D47">
            <w:pPr>
              <w:rPr>
                <w:rFonts w:ascii="Cambria" w:hAnsi="Cambria" w:cs="Calibri"/>
              </w:rPr>
            </w:pPr>
          </w:p>
          <w:p w14:paraId="53C0E313" w14:textId="77777777" w:rsidR="00BF17AE" w:rsidRDefault="00BF17AE" w:rsidP="00671D47">
            <w:pPr>
              <w:rPr>
                <w:rFonts w:ascii="Cambria" w:hAnsi="Cambria" w:cs="Calibri"/>
              </w:rPr>
            </w:pPr>
          </w:p>
          <w:p w14:paraId="785164B5" w14:textId="27FB987D" w:rsidR="003438CE" w:rsidRDefault="00BF17AE" w:rsidP="00671D47">
            <w:pPr>
              <w:rPr>
                <w:rFonts w:ascii="Cambria" w:hAnsi="Cambria" w:cs="Calibri"/>
              </w:rPr>
            </w:pPr>
            <w:r>
              <w:rPr>
                <w:rFonts w:ascii="Cambria" w:hAnsi="Cambria" w:cs="Calibri"/>
              </w:rPr>
              <w:t>RC</w:t>
            </w:r>
            <w:r w:rsidR="00DD66E9">
              <w:rPr>
                <w:rFonts w:ascii="Cambria" w:hAnsi="Cambria" w:cs="Calibri"/>
              </w:rPr>
              <w:t>/WS</w:t>
            </w:r>
          </w:p>
          <w:p w14:paraId="142F1CF7" w14:textId="77777777" w:rsidR="003438CE" w:rsidRDefault="003438CE" w:rsidP="00671D47">
            <w:pPr>
              <w:rPr>
                <w:rFonts w:ascii="Cambria" w:hAnsi="Cambria" w:cs="Calibri"/>
              </w:rPr>
            </w:pPr>
          </w:p>
          <w:p w14:paraId="610E6466" w14:textId="77777777" w:rsidR="003438CE" w:rsidRDefault="003438CE" w:rsidP="00671D47">
            <w:pPr>
              <w:rPr>
                <w:rFonts w:ascii="Cambria" w:hAnsi="Cambria" w:cs="Calibri"/>
              </w:rPr>
            </w:pPr>
          </w:p>
          <w:p w14:paraId="6E3E6C38" w14:textId="77777777" w:rsidR="003438CE" w:rsidRDefault="003438CE" w:rsidP="00671D47">
            <w:pPr>
              <w:rPr>
                <w:rFonts w:ascii="Cambria" w:hAnsi="Cambria" w:cs="Calibri"/>
              </w:rPr>
            </w:pPr>
          </w:p>
          <w:p w14:paraId="53002056" w14:textId="77777777" w:rsidR="003438CE" w:rsidRDefault="003438CE" w:rsidP="00671D47">
            <w:pPr>
              <w:rPr>
                <w:rFonts w:ascii="Cambria" w:hAnsi="Cambria" w:cs="Calibri"/>
              </w:rPr>
            </w:pPr>
          </w:p>
          <w:p w14:paraId="68FFB6FD" w14:textId="77777777" w:rsidR="003438CE" w:rsidRDefault="003438CE" w:rsidP="00671D47">
            <w:pPr>
              <w:rPr>
                <w:rFonts w:ascii="Cambria" w:hAnsi="Cambria" w:cs="Calibri"/>
              </w:rPr>
            </w:pPr>
          </w:p>
          <w:p w14:paraId="0B26039D" w14:textId="77777777" w:rsidR="003438CE" w:rsidRDefault="003438CE" w:rsidP="00671D47">
            <w:pPr>
              <w:rPr>
                <w:rFonts w:ascii="Cambria" w:hAnsi="Cambria" w:cs="Calibri"/>
              </w:rPr>
            </w:pPr>
          </w:p>
          <w:p w14:paraId="66175EB5" w14:textId="02AA7DD8" w:rsidR="003438CE" w:rsidRDefault="00BF17AE" w:rsidP="00671D47">
            <w:pPr>
              <w:rPr>
                <w:rFonts w:ascii="Cambria" w:hAnsi="Cambria" w:cs="Calibri"/>
              </w:rPr>
            </w:pPr>
            <w:r>
              <w:rPr>
                <w:rFonts w:ascii="Cambria" w:hAnsi="Cambria" w:cs="Calibri"/>
              </w:rPr>
              <w:t>RC</w:t>
            </w:r>
          </w:p>
          <w:p w14:paraId="7662ED97" w14:textId="77777777" w:rsidR="003438CE" w:rsidRDefault="003438CE" w:rsidP="00671D47">
            <w:pPr>
              <w:rPr>
                <w:rFonts w:ascii="Cambria" w:hAnsi="Cambria" w:cs="Calibri"/>
              </w:rPr>
            </w:pPr>
          </w:p>
          <w:p w14:paraId="0DD9C23D" w14:textId="77777777" w:rsidR="003438CE" w:rsidRDefault="003438CE" w:rsidP="00671D47">
            <w:pPr>
              <w:rPr>
                <w:rFonts w:ascii="Cambria" w:hAnsi="Cambria" w:cs="Calibri"/>
              </w:rPr>
            </w:pPr>
          </w:p>
          <w:p w14:paraId="11E9CF1F" w14:textId="77777777" w:rsidR="003438CE" w:rsidRDefault="003438CE" w:rsidP="00671D47">
            <w:pPr>
              <w:rPr>
                <w:rFonts w:ascii="Cambria" w:hAnsi="Cambria" w:cs="Calibri"/>
              </w:rPr>
            </w:pPr>
          </w:p>
          <w:p w14:paraId="26CF3696" w14:textId="77777777" w:rsidR="003438CE" w:rsidRDefault="003438CE" w:rsidP="00671D47">
            <w:pPr>
              <w:rPr>
                <w:rFonts w:ascii="Cambria" w:hAnsi="Cambria" w:cs="Calibri"/>
              </w:rPr>
            </w:pPr>
          </w:p>
          <w:p w14:paraId="71EE0472" w14:textId="77777777" w:rsidR="003438CE" w:rsidRDefault="003438CE" w:rsidP="00671D47">
            <w:pPr>
              <w:rPr>
                <w:rFonts w:ascii="Cambria" w:hAnsi="Cambria" w:cs="Calibri"/>
              </w:rPr>
            </w:pPr>
          </w:p>
          <w:p w14:paraId="33C265C8" w14:textId="33D87326" w:rsidR="003438CE" w:rsidRDefault="00DD66E9" w:rsidP="00671D47">
            <w:pPr>
              <w:rPr>
                <w:rFonts w:ascii="Cambria" w:hAnsi="Cambria" w:cs="Calibri"/>
              </w:rPr>
            </w:pPr>
            <w:r>
              <w:rPr>
                <w:rFonts w:ascii="Cambria" w:hAnsi="Cambria" w:cs="Calibri"/>
              </w:rPr>
              <w:t>PHW</w:t>
            </w:r>
          </w:p>
          <w:p w14:paraId="575FF891" w14:textId="17CFBD27" w:rsidR="003438CE" w:rsidRDefault="003438CE" w:rsidP="00671D47">
            <w:pPr>
              <w:rPr>
                <w:rFonts w:ascii="Cambria" w:hAnsi="Cambria" w:cs="Calibri"/>
              </w:rPr>
            </w:pPr>
          </w:p>
          <w:p w14:paraId="179838EB" w14:textId="45CC483E" w:rsidR="003438CE" w:rsidRDefault="003438CE" w:rsidP="00671D47">
            <w:pPr>
              <w:rPr>
                <w:rFonts w:ascii="Cambria" w:hAnsi="Cambria" w:cs="Calibri"/>
              </w:rPr>
            </w:pPr>
          </w:p>
          <w:p w14:paraId="48FC4731" w14:textId="11440662" w:rsidR="003438CE" w:rsidRDefault="003438CE" w:rsidP="00671D47">
            <w:pPr>
              <w:rPr>
                <w:rFonts w:ascii="Cambria" w:hAnsi="Cambria" w:cs="Calibri"/>
              </w:rPr>
            </w:pPr>
          </w:p>
          <w:p w14:paraId="79B5A06F" w14:textId="47D8C36D" w:rsidR="003438CE" w:rsidRDefault="003438CE" w:rsidP="00671D47">
            <w:pPr>
              <w:rPr>
                <w:rFonts w:ascii="Cambria" w:hAnsi="Cambria" w:cs="Calibri"/>
              </w:rPr>
            </w:pPr>
          </w:p>
          <w:p w14:paraId="61CE053C" w14:textId="37ABCA6E" w:rsidR="003438CE" w:rsidRDefault="003438CE" w:rsidP="00671D47">
            <w:pPr>
              <w:rPr>
                <w:rFonts w:ascii="Cambria" w:hAnsi="Cambria" w:cs="Calibri"/>
              </w:rPr>
            </w:pPr>
          </w:p>
          <w:p w14:paraId="5481AC8F" w14:textId="0DC5D88C" w:rsidR="003438CE" w:rsidRDefault="003438CE" w:rsidP="00671D47">
            <w:pPr>
              <w:rPr>
                <w:rFonts w:ascii="Cambria" w:hAnsi="Cambria" w:cs="Calibri"/>
              </w:rPr>
            </w:pPr>
          </w:p>
          <w:p w14:paraId="7A112A3A" w14:textId="38112F45" w:rsidR="003438CE" w:rsidRDefault="00DD66E9" w:rsidP="00671D47">
            <w:pPr>
              <w:rPr>
                <w:rFonts w:ascii="Cambria" w:hAnsi="Cambria" w:cs="Calibri"/>
              </w:rPr>
            </w:pPr>
            <w:r>
              <w:rPr>
                <w:rFonts w:ascii="Cambria" w:hAnsi="Cambria" w:cs="Calibri"/>
              </w:rPr>
              <w:t>RC</w:t>
            </w:r>
            <w:r w:rsidR="001C397F">
              <w:rPr>
                <w:rFonts w:ascii="Cambria" w:hAnsi="Cambria" w:cs="Calibri"/>
              </w:rPr>
              <w:t>/WS</w:t>
            </w:r>
          </w:p>
          <w:p w14:paraId="0510A6DE" w14:textId="6ADE35A3" w:rsidR="003438CE" w:rsidRDefault="003438CE" w:rsidP="00671D47">
            <w:pPr>
              <w:rPr>
                <w:rFonts w:ascii="Cambria" w:hAnsi="Cambria" w:cs="Calibri"/>
              </w:rPr>
            </w:pPr>
          </w:p>
          <w:p w14:paraId="69BCA7BF" w14:textId="057C3C35" w:rsidR="003438CE" w:rsidRDefault="003438CE" w:rsidP="00671D47">
            <w:pPr>
              <w:rPr>
                <w:rFonts w:ascii="Cambria" w:hAnsi="Cambria" w:cs="Calibri"/>
              </w:rPr>
            </w:pPr>
          </w:p>
          <w:p w14:paraId="0A1E6D5D" w14:textId="4C562D6D" w:rsidR="003438CE" w:rsidRDefault="003438CE" w:rsidP="00671D47">
            <w:pPr>
              <w:rPr>
                <w:rFonts w:ascii="Cambria" w:hAnsi="Cambria" w:cs="Calibri"/>
              </w:rPr>
            </w:pPr>
          </w:p>
          <w:p w14:paraId="2119819F" w14:textId="6A8E6E20" w:rsidR="003438CE" w:rsidRDefault="003438CE" w:rsidP="00671D47">
            <w:pPr>
              <w:rPr>
                <w:rFonts w:ascii="Cambria" w:hAnsi="Cambria" w:cs="Calibri"/>
              </w:rPr>
            </w:pPr>
          </w:p>
          <w:p w14:paraId="7523B8C2" w14:textId="2B940464" w:rsidR="003438CE" w:rsidRDefault="003438CE" w:rsidP="00671D47">
            <w:pPr>
              <w:rPr>
                <w:rFonts w:ascii="Cambria" w:hAnsi="Cambria" w:cs="Calibri"/>
              </w:rPr>
            </w:pPr>
          </w:p>
          <w:p w14:paraId="56E533A1" w14:textId="31FA9C27" w:rsidR="003438CE" w:rsidRDefault="003438CE" w:rsidP="00671D47">
            <w:pPr>
              <w:rPr>
                <w:rFonts w:ascii="Cambria" w:hAnsi="Cambria" w:cs="Calibri"/>
              </w:rPr>
            </w:pPr>
          </w:p>
          <w:p w14:paraId="764556E3" w14:textId="5D2330AF" w:rsidR="003438CE" w:rsidRDefault="003438CE" w:rsidP="00671D47">
            <w:pPr>
              <w:rPr>
                <w:rFonts w:ascii="Cambria" w:hAnsi="Cambria" w:cs="Calibri"/>
              </w:rPr>
            </w:pPr>
          </w:p>
          <w:p w14:paraId="2A0F8AE8" w14:textId="56A94654" w:rsidR="003438CE" w:rsidRDefault="003438CE" w:rsidP="00671D47">
            <w:pPr>
              <w:rPr>
                <w:rFonts w:ascii="Cambria" w:hAnsi="Cambria" w:cs="Calibri"/>
              </w:rPr>
            </w:pPr>
          </w:p>
          <w:p w14:paraId="7FE07888" w14:textId="77777777" w:rsidR="003438CE" w:rsidRDefault="003438CE" w:rsidP="00671D47">
            <w:pPr>
              <w:rPr>
                <w:rFonts w:ascii="Cambria" w:hAnsi="Cambria" w:cs="Calibri"/>
              </w:rPr>
            </w:pPr>
          </w:p>
          <w:p w14:paraId="13CB38A0" w14:textId="77777777" w:rsidR="003438CE" w:rsidRDefault="003438CE" w:rsidP="00671D47">
            <w:pPr>
              <w:rPr>
                <w:rFonts w:ascii="Cambria" w:hAnsi="Cambria" w:cs="Calibri"/>
              </w:rPr>
            </w:pPr>
          </w:p>
          <w:p w14:paraId="4408D6BF" w14:textId="77777777" w:rsidR="003438CE" w:rsidRDefault="003438CE" w:rsidP="00671D47">
            <w:pPr>
              <w:rPr>
                <w:rFonts w:ascii="Cambria" w:hAnsi="Cambria" w:cs="Calibri"/>
              </w:rPr>
            </w:pPr>
          </w:p>
          <w:p w14:paraId="3C9A3747" w14:textId="61CDF040" w:rsidR="003438CE" w:rsidRDefault="003438CE" w:rsidP="00671D47">
            <w:pPr>
              <w:rPr>
                <w:rFonts w:ascii="Cambria" w:hAnsi="Cambria" w:cs="Calibri"/>
              </w:rPr>
            </w:pPr>
          </w:p>
          <w:p w14:paraId="65B849DF" w14:textId="77777777" w:rsidR="003438CE" w:rsidRDefault="003438CE" w:rsidP="00671D47">
            <w:pPr>
              <w:rPr>
                <w:rFonts w:ascii="Cambria" w:hAnsi="Cambria" w:cs="Calibri"/>
              </w:rPr>
            </w:pPr>
          </w:p>
          <w:p w14:paraId="3BE9D607" w14:textId="6E2BE8A4" w:rsidR="003438CE" w:rsidRDefault="003438CE" w:rsidP="00671D47">
            <w:pPr>
              <w:rPr>
                <w:rFonts w:ascii="Cambria" w:hAnsi="Cambria" w:cs="Calibri"/>
              </w:rPr>
            </w:pPr>
          </w:p>
          <w:p w14:paraId="535F5DC0" w14:textId="77777777" w:rsidR="003438CE" w:rsidRDefault="003438CE" w:rsidP="00671D47">
            <w:pPr>
              <w:rPr>
                <w:rFonts w:ascii="Cambria" w:hAnsi="Cambria" w:cs="Calibri"/>
              </w:rPr>
            </w:pPr>
          </w:p>
          <w:p w14:paraId="6AE8F20C" w14:textId="77777777" w:rsidR="003438CE" w:rsidRDefault="003438CE" w:rsidP="00671D47">
            <w:pPr>
              <w:rPr>
                <w:rFonts w:ascii="Cambria" w:hAnsi="Cambria" w:cs="Calibri"/>
              </w:rPr>
            </w:pPr>
          </w:p>
          <w:p w14:paraId="17B44E2B" w14:textId="77777777" w:rsidR="003438CE" w:rsidRDefault="003438CE" w:rsidP="00671D47">
            <w:pPr>
              <w:rPr>
                <w:rFonts w:ascii="Cambria" w:hAnsi="Cambria" w:cs="Calibri"/>
              </w:rPr>
            </w:pPr>
          </w:p>
          <w:p w14:paraId="362E4E4C" w14:textId="77777777" w:rsidR="003438CE" w:rsidRDefault="003438CE" w:rsidP="00671D47">
            <w:pPr>
              <w:rPr>
                <w:rFonts w:ascii="Cambria" w:hAnsi="Cambria" w:cs="Calibri"/>
              </w:rPr>
            </w:pPr>
          </w:p>
          <w:p w14:paraId="74FA5654" w14:textId="707611FC" w:rsidR="003438CE" w:rsidRDefault="003438CE" w:rsidP="00671D47">
            <w:pPr>
              <w:rPr>
                <w:rFonts w:ascii="Cambria" w:hAnsi="Cambria" w:cs="Calibri"/>
              </w:rPr>
            </w:pPr>
          </w:p>
          <w:p w14:paraId="1486DFCD" w14:textId="25100DF3" w:rsidR="003438CE" w:rsidRDefault="003438CE" w:rsidP="00671D47">
            <w:pPr>
              <w:rPr>
                <w:rFonts w:ascii="Cambria" w:hAnsi="Cambria" w:cs="Calibri"/>
              </w:rPr>
            </w:pPr>
          </w:p>
          <w:p w14:paraId="7C9ADADF" w14:textId="77777777" w:rsidR="003438CE" w:rsidRDefault="003438CE" w:rsidP="00671D47">
            <w:pPr>
              <w:rPr>
                <w:rFonts w:ascii="Cambria" w:hAnsi="Cambria" w:cs="Calibri"/>
              </w:rPr>
            </w:pPr>
          </w:p>
          <w:p w14:paraId="29E8A05B" w14:textId="7DA42CB9" w:rsidR="003438CE" w:rsidRDefault="003438CE" w:rsidP="00671D47">
            <w:pPr>
              <w:rPr>
                <w:rFonts w:ascii="Cambria" w:hAnsi="Cambria" w:cs="Calibri"/>
              </w:rPr>
            </w:pPr>
          </w:p>
          <w:p w14:paraId="1DDE8C66" w14:textId="728D7881" w:rsidR="003438CE" w:rsidRDefault="003438CE" w:rsidP="00671D47">
            <w:pPr>
              <w:rPr>
                <w:rFonts w:ascii="Cambria" w:hAnsi="Cambria" w:cs="Calibri"/>
              </w:rPr>
            </w:pPr>
          </w:p>
          <w:p w14:paraId="3854EE44" w14:textId="33F1E6E5" w:rsidR="006A712F" w:rsidRDefault="006A712F" w:rsidP="00671D47">
            <w:pPr>
              <w:rPr>
                <w:rFonts w:ascii="Cambria" w:hAnsi="Cambria" w:cs="Calibri"/>
              </w:rPr>
            </w:pPr>
          </w:p>
          <w:p w14:paraId="5CA0BA57" w14:textId="1D199212" w:rsidR="006A712F" w:rsidRDefault="006A712F" w:rsidP="00671D47">
            <w:pPr>
              <w:rPr>
                <w:rFonts w:ascii="Cambria" w:hAnsi="Cambria" w:cs="Calibri"/>
              </w:rPr>
            </w:pPr>
          </w:p>
          <w:p w14:paraId="790576AE" w14:textId="61A6EF9D" w:rsidR="006A712F" w:rsidRDefault="006A712F" w:rsidP="00671D47">
            <w:pPr>
              <w:rPr>
                <w:rFonts w:ascii="Cambria" w:hAnsi="Cambria" w:cs="Calibri"/>
              </w:rPr>
            </w:pPr>
          </w:p>
          <w:p w14:paraId="5C43445B" w14:textId="1BA24D99" w:rsidR="006A712F" w:rsidRDefault="006A712F" w:rsidP="00671D47">
            <w:pPr>
              <w:rPr>
                <w:rFonts w:ascii="Cambria" w:hAnsi="Cambria" w:cs="Calibri"/>
              </w:rPr>
            </w:pPr>
          </w:p>
          <w:p w14:paraId="3C87A7B2" w14:textId="3B392B96" w:rsidR="006A712F" w:rsidRDefault="006A712F" w:rsidP="00671D47">
            <w:pPr>
              <w:rPr>
                <w:rFonts w:ascii="Cambria" w:hAnsi="Cambria" w:cs="Calibri"/>
              </w:rPr>
            </w:pPr>
          </w:p>
          <w:p w14:paraId="1B49DDC1" w14:textId="7BCCFACB" w:rsidR="006A712F" w:rsidRDefault="006A712F" w:rsidP="00671D47">
            <w:pPr>
              <w:rPr>
                <w:rFonts w:ascii="Cambria" w:hAnsi="Cambria" w:cs="Calibri"/>
              </w:rPr>
            </w:pPr>
          </w:p>
          <w:p w14:paraId="40CBBFB2" w14:textId="7F90807F" w:rsidR="006A712F" w:rsidRDefault="00BF17AE" w:rsidP="00671D47">
            <w:pPr>
              <w:rPr>
                <w:rFonts w:ascii="Cambria" w:hAnsi="Cambria" w:cs="Calibri"/>
              </w:rPr>
            </w:pPr>
            <w:r>
              <w:rPr>
                <w:rFonts w:ascii="Cambria" w:hAnsi="Cambria" w:cs="Calibri"/>
              </w:rPr>
              <w:t>WS</w:t>
            </w:r>
          </w:p>
          <w:p w14:paraId="2253576F" w14:textId="724E1237" w:rsidR="006A712F" w:rsidRDefault="006A712F" w:rsidP="00671D47">
            <w:pPr>
              <w:rPr>
                <w:rFonts w:ascii="Cambria" w:hAnsi="Cambria" w:cs="Calibri"/>
              </w:rPr>
            </w:pPr>
          </w:p>
          <w:p w14:paraId="381DC077" w14:textId="36770D0D" w:rsidR="006A712F" w:rsidRDefault="006A712F" w:rsidP="00671D47">
            <w:pPr>
              <w:rPr>
                <w:rFonts w:ascii="Cambria" w:hAnsi="Cambria" w:cs="Calibri"/>
              </w:rPr>
            </w:pPr>
          </w:p>
          <w:p w14:paraId="523B9A86" w14:textId="77777777" w:rsidR="003438CE" w:rsidRDefault="003438CE" w:rsidP="00671D47">
            <w:pPr>
              <w:rPr>
                <w:rFonts w:ascii="Cambria" w:hAnsi="Cambria" w:cs="Calibri"/>
              </w:rPr>
            </w:pPr>
          </w:p>
          <w:p w14:paraId="524D8FF3" w14:textId="77777777" w:rsidR="003438CE" w:rsidRDefault="003438CE" w:rsidP="00671D47">
            <w:pPr>
              <w:rPr>
                <w:rFonts w:ascii="Cambria" w:hAnsi="Cambria" w:cs="Calibri"/>
              </w:rPr>
            </w:pPr>
          </w:p>
          <w:p w14:paraId="625E5F57" w14:textId="77777777" w:rsidR="003438CE" w:rsidRDefault="003438CE" w:rsidP="00671D47">
            <w:pPr>
              <w:rPr>
                <w:rFonts w:ascii="Cambria" w:hAnsi="Cambria" w:cs="Calibri"/>
              </w:rPr>
            </w:pPr>
          </w:p>
          <w:p w14:paraId="2F719775" w14:textId="77777777" w:rsidR="003E73B8" w:rsidRDefault="003E73B8" w:rsidP="003E73B8">
            <w:pPr>
              <w:rPr>
                <w:rFonts w:ascii="Cambria" w:hAnsi="Cambria" w:cs="Calibri"/>
              </w:rPr>
            </w:pPr>
          </w:p>
          <w:p w14:paraId="3E3A608E" w14:textId="77777777" w:rsidR="00BF17AE" w:rsidRPr="00BF17AE" w:rsidRDefault="00BF17AE" w:rsidP="00BF17AE">
            <w:pPr>
              <w:rPr>
                <w:rFonts w:ascii="Cambria" w:hAnsi="Cambria" w:cs="Calibri"/>
              </w:rPr>
            </w:pPr>
          </w:p>
          <w:p w14:paraId="19DF9E23" w14:textId="77777777" w:rsidR="00BF17AE" w:rsidRPr="00BF17AE" w:rsidRDefault="00BF17AE" w:rsidP="00BF17AE">
            <w:pPr>
              <w:rPr>
                <w:rFonts w:ascii="Cambria" w:hAnsi="Cambria" w:cs="Calibri"/>
              </w:rPr>
            </w:pPr>
          </w:p>
          <w:p w14:paraId="6775C22C" w14:textId="77777777" w:rsidR="00BF17AE" w:rsidRPr="00BF17AE" w:rsidRDefault="00BF17AE" w:rsidP="00BF17AE">
            <w:pPr>
              <w:rPr>
                <w:rFonts w:ascii="Cambria" w:hAnsi="Cambria" w:cs="Calibri"/>
              </w:rPr>
            </w:pPr>
          </w:p>
          <w:p w14:paraId="43660DA0" w14:textId="77777777" w:rsidR="00BF17AE" w:rsidRPr="00BF17AE" w:rsidRDefault="00BF17AE" w:rsidP="00BF17AE">
            <w:pPr>
              <w:rPr>
                <w:rFonts w:ascii="Cambria" w:hAnsi="Cambria" w:cs="Calibri"/>
              </w:rPr>
            </w:pPr>
          </w:p>
          <w:p w14:paraId="6704D5B9" w14:textId="77777777" w:rsidR="00BF17AE" w:rsidRPr="00BF17AE" w:rsidRDefault="00BF17AE" w:rsidP="00BF17AE">
            <w:pPr>
              <w:rPr>
                <w:rFonts w:ascii="Cambria" w:hAnsi="Cambria" w:cs="Calibri"/>
              </w:rPr>
            </w:pPr>
          </w:p>
          <w:p w14:paraId="6369FFD1" w14:textId="77777777" w:rsidR="00BF17AE" w:rsidRPr="00BF17AE" w:rsidRDefault="00BF17AE" w:rsidP="00BF17AE">
            <w:pPr>
              <w:rPr>
                <w:rFonts w:ascii="Cambria" w:hAnsi="Cambria" w:cs="Calibri"/>
              </w:rPr>
            </w:pPr>
          </w:p>
          <w:p w14:paraId="1902C7A7" w14:textId="77777777" w:rsidR="00BF17AE" w:rsidRPr="00BF17AE" w:rsidRDefault="00BF17AE" w:rsidP="00BF17AE">
            <w:pPr>
              <w:rPr>
                <w:rFonts w:ascii="Cambria" w:hAnsi="Cambria" w:cs="Calibri"/>
              </w:rPr>
            </w:pPr>
          </w:p>
          <w:p w14:paraId="3E1F8436" w14:textId="77777777" w:rsidR="00BF17AE" w:rsidRPr="00BF17AE" w:rsidRDefault="00BF17AE" w:rsidP="00BF17AE">
            <w:pPr>
              <w:rPr>
                <w:rFonts w:ascii="Cambria" w:hAnsi="Cambria" w:cs="Calibri"/>
              </w:rPr>
            </w:pPr>
          </w:p>
          <w:p w14:paraId="15C0BF06" w14:textId="77777777" w:rsidR="00BF17AE" w:rsidRPr="00BF17AE" w:rsidRDefault="00BF17AE" w:rsidP="00BF17AE">
            <w:pPr>
              <w:rPr>
                <w:rFonts w:ascii="Cambria" w:hAnsi="Cambria" w:cs="Calibri"/>
              </w:rPr>
            </w:pPr>
          </w:p>
          <w:p w14:paraId="558491F2" w14:textId="77777777" w:rsidR="00BF17AE" w:rsidRPr="00BF17AE" w:rsidRDefault="00BF17AE" w:rsidP="00BF17AE">
            <w:pPr>
              <w:rPr>
                <w:rFonts w:ascii="Cambria" w:hAnsi="Cambria" w:cs="Calibri"/>
              </w:rPr>
            </w:pPr>
          </w:p>
          <w:p w14:paraId="7977DF86" w14:textId="77777777" w:rsidR="00BF17AE" w:rsidRPr="00BF17AE" w:rsidRDefault="00BF17AE" w:rsidP="00BF17AE">
            <w:pPr>
              <w:rPr>
                <w:rFonts w:ascii="Cambria" w:hAnsi="Cambria" w:cs="Calibri"/>
              </w:rPr>
            </w:pPr>
          </w:p>
          <w:p w14:paraId="1D9E99DA" w14:textId="77777777" w:rsidR="00BF17AE" w:rsidRPr="00BF17AE" w:rsidRDefault="00BF17AE" w:rsidP="00BF17AE">
            <w:pPr>
              <w:rPr>
                <w:rFonts w:ascii="Cambria" w:hAnsi="Cambria" w:cs="Calibri"/>
              </w:rPr>
            </w:pPr>
          </w:p>
          <w:p w14:paraId="39B15562" w14:textId="77777777" w:rsidR="00BF17AE" w:rsidRPr="00BF17AE" w:rsidRDefault="00BF17AE" w:rsidP="00BF17AE">
            <w:pPr>
              <w:rPr>
                <w:rFonts w:ascii="Cambria" w:hAnsi="Cambria" w:cs="Calibri"/>
              </w:rPr>
            </w:pPr>
          </w:p>
          <w:p w14:paraId="2F1D8F74" w14:textId="77777777" w:rsidR="00BF17AE" w:rsidRPr="00BF17AE" w:rsidRDefault="00BF17AE" w:rsidP="00BF17AE">
            <w:pPr>
              <w:rPr>
                <w:rFonts w:ascii="Cambria" w:hAnsi="Cambria" w:cs="Calibri"/>
              </w:rPr>
            </w:pPr>
          </w:p>
          <w:p w14:paraId="739E4604" w14:textId="77777777" w:rsidR="00BF17AE" w:rsidRPr="00BF17AE" w:rsidRDefault="00BF17AE" w:rsidP="00BF17AE">
            <w:pPr>
              <w:rPr>
                <w:rFonts w:ascii="Cambria" w:hAnsi="Cambria" w:cs="Calibri"/>
              </w:rPr>
            </w:pPr>
          </w:p>
          <w:p w14:paraId="4E7D6CAD" w14:textId="77777777" w:rsidR="00BF17AE" w:rsidRPr="00BF17AE" w:rsidRDefault="00BF17AE" w:rsidP="00BF17AE">
            <w:pPr>
              <w:rPr>
                <w:rFonts w:ascii="Cambria" w:hAnsi="Cambria" w:cs="Calibri"/>
              </w:rPr>
            </w:pPr>
          </w:p>
          <w:p w14:paraId="097A6D39" w14:textId="77777777" w:rsidR="00BF17AE" w:rsidRPr="00BF17AE" w:rsidRDefault="00BF17AE" w:rsidP="00BF17AE">
            <w:pPr>
              <w:rPr>
                <w:rFonts w:ascii="Cambria" w:hAnsi="Cambria" w:cs="Calibri"/>
              </w:rPr>
            </w:pPr>
          </w:p>
          <w:p w14:paraId="3E1F68B0" w14:textId="77777777" w:rsidR="00BF17AE" w:rsidRPr="00BF17AE" w:rsidRDefault="00BF17AE" w:rsidP="00BF17AE">
            <w:pPr>
              <w:rPr>
                <w:rFonts w:ascii="Cambria" w:hAnsi="Cambria" w:cs="Calibri"/>
              </w:rPr>
            </w:pPr>
          </w:p>
          <w:p w14:paraId="59AA1CF4" w14:textId="77777777" w:rsidR="00BF17AE" w:rsidRPr="00BF17AE" w:rsidRDefault="00BF17AE" w:rsidP="00BF17AE">
            <w:pPr>
              <w:rPr>
                <w:rFonts w:ascii="Cambria" w:hAnsi="Cambria" w:cs="Calibri"/>
              </w:rPr>
            </w:pPr>
          </w:p>
          <w:p w14:paraId="36D372C6" w14:textId="77777777" w:rsidR="00BF17AE" w:rsidRPr="00BF17AE" w:rsidRDefault="00BF17AE" w:rsidP="00BF17AE">
            <w:pPr>
              <w:rPr>
                <w:rFonts w:ascii="Cambria" w:hAnsi="Cambria" w:cs="Calibri"/>
              </w:rPr>
            </w:pPr>
          </w:p>
          <w:p w14:paraId="7D52B834" w14:textId="77777777" w:rsidR="00BF17AE" w:rsidRPr="00BF17AE" w:rsidRDefault="00BF17AE" w:rsidP="00BF17AE">
            <w:pPr>
              <w:rPr>
                <w:rFonts w:ascii="Cambria" w:hAnsi="Cambria" w:cs="Calibri"/>
              </w:rPr>
            </w:pPr>
          </w:p>
          <w:p w14:paraId="452EFCA0" w14:textId="77777777" w:rsidR="00BF17AE" w:rsidRPr="00BF17AE" w:rsidRDefault="00BF17AE" w:rsidP="00BF17AE">
            <w:pPr>
              <w:rPr>
                <w:rFonts w:ascii="Cambria" w:hAnsi="Cambria" w:cs="Calibri"/>
              </w:rPr>
            </w:pPr>
          </w:p>
          <w:p w14:paraId="7344CA60" w14:textId="77777777" w:rsidR="00BF17AE" w:rsidRPr="00BF17AE" w:rsidRDefault="00BF17AE" w:rsidP="00BF17AE">
            <w:pPr>
              <w:rPr>
                <w:rFonts w:ascii="Cambria" w:hAnsi="Cambria" w:cs="Calibri"/>
              </w:rPr>
            </w:pPr>
          </w:p>
          <w:p w14:paraId="04638765" w14:textId="77777777" w:rsidR="00BF17AE" w:rsidRPr="00BF17AE" w:rsidRDefault="00BF17AE" w:rsidP="00BF17AE">
            <w:pPr>
              <w:rPr>
                <w:rFonts w:ascii="Cambria" w:hAnsi="Cambria" w:cs="Calibri"/>
              </w:rPr>
            </w:pPr>
          </w:p>
          <w:p w14:paraId="3A5CB076" w14:textId="77777777" w:rsidR="00BF17AE" w:rsidRPr="00BF17AE" w:rsidRDefault="00BF17AE" w:rsidP="00BF17AE">
            <w:pPr>
              <w:rPr>
                <w:rFonts w:ascii="Cambria" w:hAnsi="Cambria" w:cs="Calibri"/>
              </w:rPr>
            </w:pPr>
          </w:p>
          <w:p w14:paraId="0ACCEFF8" w14:textId="77777777" w:rsidR="00BF17AE" w:rsidRPr="00BF17AE" w:rsidRDefault="00BF17AE" w:rsidP="00BF17AE">
            <w:pPr>
              <w:rPr>
                <w:rFonts w:ascii="Cambria" w:hAnsi="Cambria" w:cs="Calibri"/>
              </w:rPr>
            </w:pPr>
          </w:p>
          <w:p w14:paraId="7B68A2B5" w14:textId="77777777" w:rsidR="00BF17AE" w:rsidRPr="00BF17AE" w:rsidRDefault="00BF17AE" w:rsidP="00BF17AE">
            <w:pPr>
              <w:rPr>
                <w:rFonts w:ascii="Cambria" w:hAnsi="Cambria" w:cs="Calibri"/>
              </w:rPr>
            </w:pPr>
          </w:p>
          <w:p w14:paraId="70147E44" w14:textId="77777777" w:rsidR="00BF17AE" w:rsidRPr="00BF17AE" w:rsidRDefault="00BF17AE" w:rsidP="00BF17AE">
            <w:pPr>
              <w:rPr>
                <w:rFonts w:ascii="Cambria" w:hAnsi="Cambria" w:cs="Calibri"/>
              </w:rPr>
            </w:pPr>
          </w:p>
          <w:p w14:paraId="048E8E6A" w14:textId="77777777" w:rsidR="00BF17AE" w:rsidRPr="00BF17AE" w:rsidRDefault="00BF17AE" w:rsidP="00BF17AE">
            <w:pPr>
              <w:rPr>
                <w:rFonts w:ascii="Cambria" w:hAnsi="Cambria" w:cs="Calibri"/>
              </w:rPr>
            </w:pPr>
          </w:p>
          <w:p w14:paraId="77F1CEA8" w14:textId="77777777" w:rsidR="00BF17AE" w:rsidRPr="00BF17AE" w:rsidRDefault="00BF17AE" w:rsidP="00BF17AE">
            <w:pPr>
              <w:rPr>
                <w:rFonts w:ascii="Cambria" w:hAnsi="Cambria" w:cs="Calibri"/>
              </w:rPr>
            </w:pPr>
          </w:p>
          <w:p w14:paraId="02F55031" w14:textId="77777777" w:rsidR="00BF17AE" w:rsidRPr="00BF17AE" w:rsidRDefault="00BF17AE" w:rsidP="00BF17AE">
            <w:pPr>
              <w:rPr>
                <w:rFonts w:ascii="Cambria" w:hAnsi="Cambria" w:cs="Calibri"/>
              </w:rPr>
            </w:pPr>
          </w:p>
          <w:p w14:paraId="084BB461" w14:textId="77777777" w:rsidR="00BF17AE" w:rsidRPr="00BF17AE" w:rsidRDefault="00BF17AE" w:rsidP="00BF17AE">
            <w:pPr>
              <w:rPr>
                <w:rFonts w:ascii="Cambria" w:hAnsi="Cambria" w:cs="Calibri"/>
              </w:rPr>
            </w:pPr>
          </w:p>
          <w:p w14:paraId="31242B58" w14:textId="77777777" w:rsidR="00BF17AE" w:rsidRPr="00BF17AE" w:rsidRDefault="00BF17AE" w:rsidP="00BF17AE">
            <w:pPr>
              <w:rPr>
                <w:rFonts w:ascii="Cambria" w:hAnsi="Cambria" w:cs="Calibri"/>
              </w:rPr>
            </w:pPr>
          </w:p>
          <w:p w14:paraId="2ECB627E" w14:textId="77777777" w:rsidR="00BF17AE" w:rsidRPr="00BF17AE" w:rsidRDefault="00BF17AE" w:rsidP="00BF17AE">
            <w:pPr>
              <w:rPr>
                <w:rFonts w:ascii="Cambria" w:hAnsi="Cambria" w:cs="Calibri"/>
              </w:rPr>
            </w:pPr>
          </w:p>
          <w:p w14:paraId="2E7179F8" w14:textId="68A5EF42" w:rsidR="00BF17AE" w:rsidRPr="00BF17AE" w:rsidRDefault="00BF17AE" w:rsidP="00BF17AE">
            <w:pPr>
              <w:jc w:val="center"/>
              <w:rPr>
                <w:rFonts w:ascii="Cambria" w:hAnsi="Cambria" w:cs="Calibri"/>
              </w:rPr>
            </w:pPr>
            <w:r>
              <w:rPr>
                <w:rFonts w:ascii="Cambria" w:hAnsi="Cambria" w:cs="Calibri"/>
              </w:rPr>
              <w:t>RC</w:t>
            </w:r>
          </w:p>
          <w:p w14:paraId="72BDBBC0" w14:textId="77777777" w:rsidR="00BF17AE" w:rsidRDefault="00BF17AE" w:rsidP="00BF17AE">
            <w:pPr>
              <w:rPr>
                <w:rFonts w:ascii="Cambria" w:hAnsi="Cambria" w:cs="Calibri"/>
              </w:rPr>
            </w:pPr>
          </w:p>
          <w:p w14:paraId="59D3FB48" w14:textId="77777777" w:rsidR="00CA20F4" w:rsidRPr="00CA20F4" w:rsidRDefault="00CA20F4" w:rsidP="00CA20F4">
            <w:pPr>
              <w:rPr>
                <w:rFonts w:ascii="Cambria" w:hAnsi="Cambria" w:cs="Calibri"/>
              </w:rPr>
            </w:pPr>
          </w:p>
          <w:p w14:paraId="4574A75F" w14:textId="77777777" w:rsidR="00CA20F4" w:rsidRPr="00CA20F4" w:rsidRDefault="00CA20F4" w:rsidP="00CA20F4">
            <w:pPr>
              <w:rPr>
                <w:rFonts w:ascii="Cambria" w:hAnsi="Cambria" w:cs="Calibri"/>
              </w:rPr>
            </w:pPr>
          </w:p>
          <w:p w14:paraId="3BF495E6" w14:textId="77777777" w:rsidR="00CA20F4" w:rsidRPr="00CA20F4" w:rsidRDefault="00CA20F4" w:rsidP="00CA20F4">
            <w:pPr>
              <w:rPr>
                <w:rFonts w:ascii="Cambria" w:hAnsi="Cambria" w:cs="Calibri"/>
              </w:rPr>
            </w:pPr>
          </w:p>
          <w:p w14:paraId="52425404" w14:textId="77777777" w:rsidR="00CA20F4" w:rsidRPr="00CA20F4" w:rsidRDefault="00CA20F4" w:rsidP="00CA20F4">
            <w:pPr>
              <w:rPr>
                <w:rFonts w:ascii="Cambria" w:hAnsi="Cambria" w:cs="Calibri"/>
              </w:rPr>
            </w:pPr>
          </w:p>
          <w:p w14:paraId="2A696FCC" w14:textId="77777777" w:rsidR="00CA20F4" w:rsidRPr="00CA20F4" w:rsidRDefault="00CA20F4" w:rsidP="00CA20F4">
            <w:pPr>
              <w:rPr>
                <w:rFonts w:ascii="Cambria" w:hAnsi="Cambria" w:cs="Calibri"/>
              </w:rPr>
            </w:pPr>
          </w:p>
          <w:p w14:paraId="5C7DF106" w14:textId="77777777" w:rsidR="00CA20F4" w:rsidRPr="00CA20F4" w:rsidRDefault="00CA20F4" w:rsidP="00CA20F4">
            <w:pPr>
              <w:rPr>
                <w:rFonts w:ascii="Cambria" w:hAnsi="Cambria" w:cs="Calibri"/>
              </w:rPr>
            </w:pPr>
          </w:p>
          <w:p w14:paraId="62DFC48A" w14:textId="77777777" w:rsidR="00CA20F4" w:rsidRPr="00CA20F4" w:rsidRDefault="00CA20F4" w:rsidP="00CA20F4">
            <w:pPr>
              <w:rPr>
                <w:rFonts w:ascii="Cambria" w:hAnsi="Cambria" w:cs="Calibri"/>
              </w:rPr>
            </w:pPr>
          </w:p>
          <w:p w14:paraId="02140E07" w14:textId="77777777" w:rsidR="00CA20F4" w:rsidRPr="00CA20F4" w:rsidRDefault="00CA20F4" w:rsidP="00CA20F4">
            <w:pPr>
              <w:rPr>
                <w:rFonts w:ascii="Cambria" w:hAnsi="Cambria" w:cs="Calibri"/>
              </w:rPr>
            </w:pPr>
          </w:p>
          <w:p w14:paraId="5DFCF455" w14:textId="77777777" w:rsidR="00CA20F4" w:rsidRPr="00CA20F4" w:rsidRDefault="00CA20F4" w:rsidP="00CA20F4">
            <w:pPr>
              <w:rPr>
                <w:rFonts w:ascii="Cambria" w:hAnsi="Cambria" w:cs="Calibri"/>
              </w:rPr>
            </w:pPr>
          </w:p>
          <w:p w14:paraId="57A29493" w14:textId="77777777" w:rsidR="00CA20F4" w:rsidRPr="00CA20F4" w:rsidRDefault="00CA20F4" w:rsidP="00CA20F4">
            <w:pPr>
              <w:rPr>
                <w:rFonts w:ascii="Cambria" w:hAnsi="Cambria" w:cs="Calibri"/>
              </w:rPr>
            </w:pPr>
          </w:p>
          <w:p w14:paraId="683CD43C" w14:textId="77777777" w:rsidR="00CA20F4" w:rsidRDefault="00CA20F4" w:rsidP="00CA20F4">
            <w:pPr>
              <w:rPr>
                <w:rFonts w:ascii="Cambria" w:hAnsi="Cambria" w:cs="Calibri"/>
              </w:rPr>
            </w:pPr>
          </w:p>
          <w:p w14:paraId="5877B9DE" w14:textId="77777777" w:rsidR="00CA20F4" w:rsidRDefault="00CA20F4" w:rsidP="00CA20F4">
            <w:pPr>
              <w:rPr>
                <w:rFonts w:ascii="Cambria" w:hAnsi="Cambria" w:cs="Calibri"/>
              </w:rPr>
            </w:pPr>
          </w:p>
          <w:p w14:paraId="345F8EC8" w14:textId="77777777" w:rsidR="00CA20F4" w:rsidRPr="00CA20F4" w:rsidRDefault="00CA20F4" w:rsidP="00CA20F4">
            <w:pPr>
              <w:rPr>
                <w:rFonts w:ascii="Cambria" w:hAnsi="Cambria" w:cs="Calibri"/>
              </w:rPr>
            </w:pPr>
          </w:p>
          <w:p w14:paraId="6F525D5A" w14:textId="77777777" w:rsidR="00CA20F4" w:rsidRPr="00CA20F4" w:rsidRDefault="00CA20F4" w:rsidP="00CA20F4">
            <w:pPr>
              <w:rPr>
                <w:rFonts w:ascii="Cambria" w:hAnsi="Cambria" w:cs="Calibri"/>
              </w:rPr>
            </w:pPr>
          </w:p>
          <w:p w14:paraId="7AC9C2E3" w14:textId="77777777" w:rsidR="00CA20F4" w:rsidRPr="00CA20F4" w:rsidRDefault="00CA20F4" w:rsidP="00CA20F4">
            <w:pPr>
              <w:rPr>
                <w:rFonts w:ascii="Cambria" w:hAnsi="Cambria" w:cs="Calibri"/>
              </w:rPr>
            </w:pPr>
          </w:p>
          <w:p w14:paraId="11874BA9" w14:textId="77777777" w:rsidR="00CA20F4" w:rsidRPr="00CA20F4" w:rsidRDefault="00CA20F4" w:rsidP="00CA20F4">
            <w:pPr>
              <w:rPr>
                <w:rFonts w:ascii="Cambria" w:hAnsi="Cambria" w:cs="Calibri"/>
              </w:rPr>
            </w:pPr>
          </w:p>
          <w:p w14:paraId="3852E3FC" w14:textId="77777777" w:rsidR="00CA20F4" w:rsidRDefault="00CA20F4" w:rsidP="00CA20F4">
            <w:pPr>
              <w:rPr>
                <w:rFonts w:ascii="Cambria" w:hAnsi="Cambria" w:cs="Calibri"/>
              </w:rPr>
            </w:pPr>
          </w:p>
          <w:p w14:paraId="074A0271" w14:textId="77777777" w:rsidR="00CA20F4" w:rsidRDefault="00CA20F4" w:rsidP="00CA20F4">
            <w:pPr>
              <w:rPr>
                <w:rFonts w:ascii="Cambria" w:hAnsi="Cambria" w:cs="Calibri"/>
              </w:rPr>
            </w:pPr>
            <w:r>
              <w:rPr>
                <w:rFonts w:ascii="Cambria" w:hAnsi="Cambria" w:cs="Calibri"/>
              </w:rPr>
              <w:t>RC</w:t>
            </w:r>
          </w:p>
          <w:p w14:paraId="34A362EF" w14:textId="77777777" w:rsidR="00CA20F4" w:rsidRPr="00CA20F4" w:rsidRDefault="00CA20F4" w:rsidP="00CA20F4">
            <w:pPr>
              <w:rPr>
                <w:rFonts w:ascii="Cambria" w:hAnsi="Cambria" w:cs="Calibri"/>
              </w:rPr>
            </w:pPr>
          </w:p>
          <w:p w14:paraId="43ACC238" w14:textId="77777777" w:rsidR="00CA20F4" w:rsidRPr="00CA20F4" w:rsidRDefault="00CA20F4" w:rsidP="00CA20F4">
            <w:pPr>
              <w:rPr>
                <w:rFonts w:ascii="Cambria" w:hAnsi="Cambria" w:cs="Calibri"/>
              </w:rPr>
            </w:pPr>
          </w:p>
          <w:p w14:paraId="0436FC40" w14:textId="77777777" w:rsidR="00CA20F4" w:rsidRDefault="00CA20F4" w:rsidP="00CA20F4">
            <w:pPr>
              <w:rPr>
                <w:rFonts w:ascii="Cambria" w:hAnsi="Cambria" w:cs="Calibri"/>
              </w:rPr>
            </w:pPr>
          </w:p>
          <w:p w14:paraId="5F932D24" w14:textId="2DB760C2" w:rsidR="00CA20F4" w:rsidRPr="00CA20F4" w:rsidRDefault="00CA20F4" w:rsidP="00CA20F4">
            <w:pPr>
              <w:rPr>
                <w:rFonts w:ascii="Cambria" w:hAnsi="Cambria" w:cs="Calibri"/>
              </w:rPr>
            </w:pPr>
            <w:r>
              <w:rPr>
                <w:rFonts w:ascii="Cambria" w:hAnsi="Cambria" w:cs="Calibri"/>
              </w:rPr>
              <w:t>RC</w:t>
            </w:r>
          </w:p>
        </w:tc>
      </w:tr>
    </w:tbl>
    <w:p w14:paraId="70524FEC" w14:textId="77777777" w:rsidR="0084042D" w:rsidRPr="00A4117B" w:rsidRDefault="0084042D" w:rsidP="0084042D">
      <w:pPr>
        <w:rPr>
          <w:rFonts w:ascii="Cambria" w:hAnsi="Cambria" w:cs="Calibri"/>
        </w:rPr>
      </w:pPr>
    </w:p>
    <w:p w14:paraId="20D10553" w14:textId="77777777" w:rsidR="00590EF1" w:rsidRPr="00A4117B" w:rsidRDefault="00590EF1">
      <w:pPr>
        <w:rPr>
          <w:rFonts w:ascii="Cambria" w:hAnsi="Cambria" w:cs="Calibri"/>
        </w:rPr>
      </w:pPr>
    </w:p>
    <w:sectPr w:rsidR="00590EF1" w:rsidRPr="00A4117B" w:rsidSect="00C072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B5EE" w14:textId="77777777" w:rsidR="00415115" w:rsidRDefault="00415115" w:rsidP="0084042D">
      <w:r>
        <w:separator/>
      </w:r>
    </w:p>
  </w:endnote>
  <w:endnote w:type="continuationSeparator" w:id="0">
    <w:p w14:paraId="39825932" w14:textId="77777777" w:rsidR="00415115" w:rsidRDefault="00415115"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BA3" w14:textId="77777777" w:rsidR="00DB2A6E" w:rsidRDefault="00DB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DCE8" w14:textId="77777777"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14:paraId="7BE39F9F" w14:textId="77777777"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14:paraId="666F93D1" w14:textId="77777777" w:rsidR="0084042D" w:rsidRDefault="00840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3ADD" w14:textId="77777777" w:rsidR="00DB2A6E" w:rsidRDefault="00DB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35E6" w14:textId="77777777" w:rsidR="00415115" w:rsidRDefault="00415115" w:rsidP="0084042D">
      <w:r>
        <w:separator/>
      </w:r>
    </w:p>
  </w:footnote>
  <w:footnote w:type="continuationSeparator" w:id="0">
    <w:p w14:paraId="4F9C717D" w14:textId="77777777" w:rsidR="00415115" w:rsidRDefault="00415115" w:rsidP="008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3CAF" w14:textId="77777777" w:rsidR="00DB2A6E" w:rsidRDefault="00DB2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C9E" w14:textId="7F695E00" w:rsidR="0084042D" w:rsidRPr="0084042D" w:rsidRDefault="0088193E" w:rsidP="0084042D">
    <w:pPr>
      <w:tabs>
        <w:tab w:val="center" w:pos="4513"/>
        <w:tab w:val="right" w:pos="9026"/>
      </w:tabs>
      <w:rPr>
        <w:color w:val="92CDDC" w:themeColor="accent5" w:themeTint="99"/>
      </w:rPr>
    </w:pPr>
    <w:sdt>
      <w:sdtPr>
        <w:rPr>
          <w:i/>
          <w:color w:val="92CDDC" w:themeColor="accent5" w:themeTint="99"/>
        </w:rPr>
        <w:id w:val="-1693753769"/>
        <w:docPartObj>
          <w:docPartGallery w:val="Watermarks"/>
          <w:docPartUnique/>
        </w:docPartObj>
      </w:sdtPr>
      <w:sdtEndPr/>
      <w:sdtContent>
        <w:r>
          <w:rPr>
            <w:i/>
            <w:noProof/>
            <w:color w:val="92CDDC" w:themeColor="accent5" w:themeTint="99"/>
          </w:rPr>
          <w:pict w14:anchorId="635C0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042D">
      <w:rPr>
        <w:i/>
        <w:color w:val="92CDDC" w:themeColor="accent5" w:themeTint="99"/>
      </w:rPr>
      <w:t xml:space="preserve">       </w:t>
    </w:r>
    <w:r w:rsidR="0084042D" w:rsidRPr="0084042D">
      <w:rPr>
        <w:i/>
        <w:color w:val="92CDDC" w:themeColor="accent5" w:themeTint="99"/>
      </w:rPr>
      <w:t xml:space="preserve">Minutes of the Meeting Three Crosses Community Council </w:t>
    </w:r>
    <w:r w:rsidR="00700A38">
      <w:rPr>
        <w:i/>
        <w:color w:val="92CDDC" w:themeColor="accent5" w:themeTint="99"/>
      </w:rPr>
      <w:t>2022-2023</w:t>
    </w:r>
  </w:p>
  <w:p w14:paraId="70A3900E" w14:textId="77777777" w:rsidR="0084042D" w:rsidRDefault="00840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046" w14:textId="77777777" w:rsidR="00C07232" w:rsidRDefault="00C07232" w:rsidP="00C07232">
    <w:pPr>
      <w:pStyle w:val="Header"/>
      <w:jc w:val="center"/>
    </w:pPr>
    <w:r>
      <w:rPr>
        <w:rFonts w:ascii="Times New Roman" w:hAnsi="Times New Roman"/>
        <w:noProof/>
      </w:rPr>
      <w:drawing>
        <wp:inline distT="0" distB="0" distL="0" distR="0" wp14:anchorId="1E43F8F9" wp14:editId="30B332CA">
          <wp:extent cx="127000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306"/>
    <w:multiLevelType w:val="hybridMultilevel"/>
    <w:tmpl w:val="B50E7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D3513"/>
    <w:multiLevelType w:val="hybridMultilevel"/>
    <w:tmpl w:val="9AA64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F41E0"/>
    <w:multiLevelType w:val="hybridMultilevel"/>
    <w:tmpl w:val="D7B86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E636EE"/>
    <w:multiLevelType w:val="hybridMultilevel"/>
    <w:tmpl w:val="FB965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A4888"/>
    <w:multiLevelType w:val="hybridMultilevel"/>
    <w:tmpl w:val="C01C7B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314255A"/>
    <w:multiLevelType w:val="hybridMultilevel"/>
    <w:tmpl w:val="5DEED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551173">
    <w:abstractNumId w:val="2"/>
  </w:num>
  <w:num w:numId="2" w16cid:durableId="1008295422">
    <w:abstractNumId w:val="5"/>
  </w:num>
  <w:num w:numId="3" w16cid:durableId="2136099729">
    <w:abstractNumId w:val="1"/>
  </w:num>
  <w:num w:numId="4" w16cid:durableId="1153183868">
    <w:abstractNumId w:val="0"/>
  </w:num>
  <w:num w:numId="5" w16cid:durableId="667830818">
    <w:abstractNumId w:val="4"/>
  </w:num>
  <w:num w:numId="6" w16cid:durableId="1979408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2D"/>
    <w:rsid w:val="00017636"/>
    <w:rsid w:val="00020D4F"/>
    <w:rsid w:val="000A3D10"/>
    <w:rsid w:val="000B53B8"/>
    <w:rsid w:val="000D5E20"/>
    <w:rsid w:val="000D6A7D"/>
    <w:rsid w:val="000D7EC4"/>
    <w:rsid w:val="0010277C"/>
    <w:rsid w:val="00105635"/>
    <w:rsid w:val="00137DCF"/>
    <w:rsid w:val="00150AB4"/>
    <w:rsid w:val="001C1946"/>
    <w:rsid w:val="001C397F"/>
    <w:rsid w:val="001F490D"/>
    <w:rsid w:val="001F6796"/>
    <w:rsid w:val="00216667"/>
    <w:rsid w:val="002900D1"/>
    <w:rsid w:val="002B6A3A"/>
    <w:rsid w:val="002C4F47"/>
    <w:rsid w:val="00304168"/>
    <w:rsid w:val="00342C1E"/>
    <w:rsid w:val="003438CE"/>
    <w:rsid w:val="00382568"/>
    <w:rsid w:val="003D7DEA"/>
    <w:rsid w:val="003E73B8"/>
    <w:rsid w:val="00403647"/>
    <w:rsid w:val="00405B6D"/>
    <w:rsid w:val="00415115"/>
    <w:rsid w:val="00461AAB"/>
    <w:rsid w:val="00466ECA"/>
    <w:rsid w:val="00494FA3"/>
    <w:rsid w:val="00520FD3"/>
    <w:rsid w:val="00521531"/>
    <w:rsid w:val="0054612A"/>
    <w:rsid w:val="00576FBD"/>
    <w:rsid w:val="005801B4"/>
    <w:rsid w:val="00590EF1"/>
    <w:rsid w:val="005A28E8"/>
    <w:rsid w:val="005B79FD"/>
    <w:rsid w:val="005D608F"/>
    <w:rsid w:val="00644C23"/>
    <w:rsid w:val="00671D47"/>
    <w:rsid w:val="006A712F"/>
    <w:rsid w:val="00700A38"/>
    <w:rsid w:val="00736101"/>
    <w:rsid w:val="00775E63"/>
    <w:rsid w:val="007968CA"/>
    <w:rsid w:val="007D4EDD"/>
    <w:rsid w:val="0084042D"/>
    <w:rsid w:val="008451C4"/>
    <w:rsid w:val="00865808"/>
    <w:rsid w:val="008813E4"/>
    <w:rsid w:val="0088193E"/>
    <w:rsid w:val="008D07F0"/>
    <w:rsid w:val="008E1BCB"/>
    <w:rsid w:val="00914156"/>
    <w:rsid w:val="00990335"/>
    <w:rsid w:val="009E6A6C"/>
    <w:rsid w:val="00A17847"/>
    <w:rsid w:val="00A358EF"/>
    <w:rsid w:val="00A4117B"/>
    <w:rsid w:val="00BF17AE"/>
    <w:rsid w:val="00BF264F"/>
    <w:rsid w:val="00BF60D2"/>
    <w:rsid w:val="00C05E35"/>
    <w:rsid w:val="00C07232"/>
    <w:rsid w:val="00C26DCA"/>
    <w:rsid w:val="00C56EC2"/>
    <w:rsid w:val="00C977B4"/>
    <w:rsid w:val="00CA20F4"/>
    <w:rsid w:val="00D94E5B"/>
    <w:rsid w:val="00DB0322"/>
    <w:rsid w:val="00DB2A6E"/>
    <w:rsid w:val="00DD66E9"/>
    <w:rsid w:val="00DE51C3"/>
    <w:rsid w:val="00DE5D6B"/>
    <w:rsid w:val="00DF18BA"/>
    <w:rsid w:val="00E02DB0"/>
    <w:rsid w:val="00E06B94"/>
    <w:rsid w:val="00E354F2"/>
    <w:rsid w:val="00E4565A"/>
    <w:rsid w:val="00E705AD"/>
    <w:rsid w:val="00E84793"/>
    <w:rsid w:val="00EF3591"/>
    <w:rsid w:val="00F52B0C"/>
    <w:rsid w:val="00F61A7E"/>
    <w:rsid w:val="00FB25B7"/>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172E"/>
  <w15:docId w15:val="{80DB3EF5-1D93-4501-B972-44A743F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94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F6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B5B6-5F79-4C82-8511-B8B0171C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Ian Donaldson</cp:lastModifiedBy>
  <cp:revision>2</cp:revision>
  <dcterms:created xsi:type="dcterms:W3CDTF">2023-02-09T06:46:00Z</dcterms:created>
  <dcterms:modified xsi:type="dcterms:W3CDTF">2023-02-09T06:46:00Z</dcterms:modified>
</cp:coreProperties>
</file>